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5070"/>
        <w:gridCol w:w="4819"/>
      </w:tblGrid>
      <w:tr w:rsidR="00383718" w:rsidTr="000C580A">
        <w:tc>
          <w:tcPr>
            <w:tcW w:w="5070" w:type="dxa"/>
          </w:tcPr>
          <w:p w:rsidR="00383718" w:rsidRDefault="00383718" w:rsidP="000C580A">
            <w:pPr>
              <w:tabs>
                <w:tab w:val="left" w:pos="235"/>
              </w:tabs>
              <w:ind w:right="23"/>
              <w:rPr>
                <w:rFonts w:ascii="Times New Roman" w:eastAsia="Calibri" w:hAnsi="Times New Roman" w:cs="Times New Roman"/>
                <w:sz w:val="28"/>
                <w:szCs w:val="28"/>
                <w:lang w:eastAsia="en-US"/>
              </w:rPr>
            </w:pPr>
          </w:p>
          <w:p w:rsidR="00383718" w:rsidRDefault="00383718" w:rsidP="000C580A">
            <w:pPr>
              <w:tabs>
                <w:tab w:val="left" w:pos="235"/>
              </w:tabs>
              <w:ind w:right="23"/>
              <w:rPr>
                <w:rFonts w:ascii="Times New Roman" w:eastAsia="Calibri" w:hAnsi="Times New Roman" w:cs="Times New Roman"/>
                <w:sz w:val="28"/>
                <w:szCs w:val="28"/>
                <w:lang w:eastAsia="en-US"/>
              </w:rPr>
            </w:pPr>
          </w:p>
          <w:p w:rsidR="00383718" w:rsidRDefault="00383718" w:rsidP="000C580A">
            <w:pPr>
              <w:tabs>
                <w:tab w:val="left" w:pos="235"/>
              </w:tabs>
              <w:ind w:right="23"/>
              <w:rPr>
                <w:rFonts w:ascii="Times New Roman" w:eastAsia="Calibri" w:hAnsi="Times New Roman" w:cs="Times New Roman"/>
                <w:sz w:val="28"/>
                <w:szCs w:val="28"/>
                <w:lang w:eastAsia="en-US"/>
              </w:rPr>
            </w:pPr>
          </w:p>
          <w:p w:rsidR="00383718" w:rsidRDefault="00383718" w:rsidP="000C580A">
            <w:pPr>
              <w:tabs>
                <w:tab w:val="left" w:pos="235"/>
              </w:tabs>
              <w:ind w:right="23"/>
              <w:rPr>
                <w:rFonts w:ascii="Times New Roman" w:eastAsia="Calibri" w:hAnsi="Times New Roman" w:cs="Times New Roman"/>
                <w:sz w:val="28"/>
                <w:szCs w:val="28"/>
                <w:lang w:eastAsia="en-US"/>
              </w:rPr>
            </w:pPr>
          </w:p>
          <w:p w:rsidR="00383718" w:rsidRDefault="00383718" w:rsidP="000C580A">
            <w:pPr>
              <w:tabs>
                <w:tab w:val="left" w:pos="235"/>
              </w:tabs>
              <w:ind w:right="23"/>
              <w:rPr>
                <w:rFonts w:ascii="Times New Roman" w:eastAsia="Calibri" w:hAnsi="Times New Roman" w:cs="Times New Roman"/>
                <w:sz w:val="28"/>
                <w:szCs w:val="28"/>
                <w:lang w:eastAsia="en-US"/>
              </w:rPr>
            </w:pPr>
          </w:p>
          <w:p w:rsidR="00383718" w:rsidRDefault="00383718" w:rsidP="000C580A">
            <w:pPr>
              <w:tabs>
                <w:tab w:val="left" w:pos="235"/>
              </w:tabs>
              <w:ind w:right="23"/>
              <w:rPr>
                <w:rFonts w:ascii="Times New Roman" w:eastAsia="Calibri" w:hAnsi="Times New Roman" w:cs="Times New Roman"/>
                <w:sz w:val="28"/>
                <w:szCs w:val="28"/>
                <w:lang w:eastAsia="en-US"/>
              </w:rPr>
            </w:pPr>
          </w:p>
          <w:p w:rsidR="00383718" w:rsidRDefault="00383718" w:rsidP="000C580A">
            <w:pPr>
              <w:tabs>
                <w:tab w:val="left" w:pos="235"/>
              </w:tabs>
              <w:ind w:right="23"/>
              <w:rPr>
                <w:rFonts w:ascii="Times New Roman" w:eastAsia="Calibri" w:hAnsi="Times New Roman" w:cs="Times New Roman"/>
                <w:sz w:val="28"/>
                <w:szCs w:val="28"/>
                <w:lang w:eastAsia="en-US"/>
              </w:rPr>
            </w:pPr>
          </w:p>
        </w:tc>
        <w:tc>
          <w:tcPr>
            <w:tcW w:w="4819" w:type="dxa"/>
          </w:tcPr>
          <w:p w:rsidR="00383718" w:rsidRDefault="00383718" w:rsidP="000C580A">
            <w:pPr>
              <w:tabs>
                <w:tab w:val="left" w:pos="235"/>
              </w:tabs>
              <w:spacing w:line="240" w:lineRule="auto"/>
              <w:ind w:right="23"/>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УТВЕРЖДЕНО</w:t>
            </w:r>
          </w:p>
          <w:p w:rsidR="00383718" w:rsidRDefault="00383718" w:rsidP="000C580A">
            <w:pPr>
              <w:tabs>
                <w:tab w:val="left" w:pos="235"/>
              </w:tabs>
              <w:spacing w:after="0" w:line="240" w:lineRule="auto"/>
              <w:ind w:right="-9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Приказом заведующего №________от_______________2020г</w:t>
            </w:r>
          </w:p>
          <w:p w:rsidR="00383718" w:rsidRDefault="00383718" w:rsidP="000C580A">
            <w:pPr>
              <w:tabs>
                <w:tab w:val="left" w:pos="235"/>
                <w:tab w:val="left" w:pos="4320"/>
              </w:tabs>
              <w:spacing w:after="0" w:line="240" w:lineRule="auto"/>
              <w:ind w:right="2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________________ Н.И. </w:t>
            </w:r>
            <w:proofErr w:type="spellStart"/>
            <w:r>
              <w:rPr>
                <w:rFonts w:ascii="Times New Roman" w:eastAsia="Calibri" w:hAnsi="Times New Roman" w:cs="Times New Roman"/>
                <w:sz w:val="28"/>
                <w:szCs w:val="28"/>
                <w:lang w:eastAsia="en-US"/>
              </w:rPr>
              <w:t>Синогейкина</w:t>
            </w:r>
            <w:proofErr w:type="spellEnd"/>
          </w:p>
          <w:p w:rsidR="00383718" w:rsidRDefault="00383718" w:rsidP="000C580A">
            <w:pPr>
              <w:tabs>
                <w:tab w:val="left" w:pos="235"/>
              </w:tabs>
              <w:ind w:right="23"/>
              <w:rPr>
                <w:rFonts w:ascii="Times New Roman" w:eastAsia="Calibri" w:hAnsi="Times New Roman" w:cs="Times New Roman"/>
                <w:sz w:val="28"/>
                <w:szCs w:val="28"/>
                <w:lang w:eastAsia="en-US"/>
              </w:rPr>
            </w:pPr>
          </w:p>
        </w:tc>
      </w:tr>
    </w:tbl>
    <w:p w:rsidR="00383718" w:rsidRDefault="00383718" w:rsidP="00383718">
      <w:pPr>
        <w:tabs>
          <w:tab w:val="left" w:pos="2385"/>
        </w:tabs>
        <w:rPr>
          <w:rFonts w:ascii="Times New Roman" w:hAnsi="Times New Roman" w:cs="Times New Roman"/>
          <w:b/>
          <w:sz w:val="28"/>
          <w:szCs w:val="28"/>
        </w:rPr>
      </w:pPr>
    </w:p>
    <w:p w:rsidR="00383718" w:rsidRDefault="00383718" w:rsidP="00383718">
      <w:pPr>
        <w:jc w:val="center"/>
        <w:rPr>
          <w:rFonts w:ascii="Times New Roman" w:hAnsi="Times New Roman" w:cs="Times New Roman"/>
          <w:b/>
          <w:sz w:val="28"/>
          <w:szCs w:val="28"/>
        </w:rPr>
      </w:pPr>
      <w:r>
        <w:rPr>
          <w:rFonts w:ascii="Times New Roman" w:hAnsi="Times New Roman" w:cs="Times New Roman"/>
          <w:b/>
          <w:sz w:val="28"/>
          <w:szCs w:val="28"/>
        </w:rPr>
        <w:t>Дело № 02-07</w:t>
      </w:r>
    </w:p>
    <w:p w:rsidR="00383718" w:rsidRDefault="00383718" w:rsidP="00383718">
      <w:pPr>
        <w:spacing w:after="0"/>
        <w:jc w:val="center"/>
        <w:rPr>
          <w:rFonts w:ascii="Times New Roman" w:hAnsi="Times New Roman" w:cs="Times New Roman"/>
          <w:b/>
          <w:bCs/>
          <w:sz w:val="28"/>
          <w:szCs w:val="28"/>
        </w:rPr>
      </w:pPr>
      <w:r>
        <w:rPr>
          <w:rFonts w:ascii="Times New Roman" w:hAnsi="Times New Roman" w:cs="Times New Roman"/>
          <w:b/>
          <w:bCs/>
          <w:sz w:val="28"/>
          <w:szCs w:val="28"/>
        </w:rPr>
        <w:t>Адаптированная программа дошкольного образования</w:t>
      </w:r>
    </w:p>
    <w:p w:rsidR="00383718" w:rsidRDefault="00383718" w:rsidP="00383718">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дошкольного образовательного учреждения «Детский сад №197» комбинированного вида </w:t>
      </w:r>
    </w:p>
    <w:p w:rsidR="00383718" w:rsidRDefault="00383718" w:rsidP="00383718">
      <w:pPr>
        <w:rPr>
          <w:rFonts w:ascii="Times New Roman" w:hAnsi="Times New Roman" w:cs="Times New Roman"/>
          <w:sz w:val="28"/>
          <w:szCs w:val="28"/>
        </w:rPr>
      </w:pPr>
    </w:p>
    <w:p w:rsidR="00383718" w:rsidRDefault="00383718" w:rsidP="00383718">
      <w:pPr>
        <w:rPr>
          <w:rFonts w:ascii="Times New Roman" w:hAnsi="Times New Roman" w:cs="Times New Roman"/>
          <w:sz w:val="28"/>
          <w:szCs w:val="28"/>
        </w:rPr>
      </w:pPr>
    </w:p>
    <w:p w:rsidR="00383718" w:rsidRDefault="00383718" w:rsidP="00383718">
      <w:pPr>
        <w:rPr>
          <w:rFonts w:ascii="Times New Roman" w:hAnsi="Times New Roman" w:cs="Times New Roman"/>
          <w:sz w:val="28"/>
          <w:szCs w:val="28"/>
        </w:rPr>
      </w:pPr>
    </w:p>
    <w:p w:rsidR="00383718" w:rsidRDefault="00383718" w:rsidP="00383718">
      <w:pPr>
        <w:rPr>
          <w:rFonts w:ascii="Times New Roman" w:hAnsi="Times New Roman" w:cs="Times New Roman"/>
          <w:sz w:val="28"/>
          <w:szCs w:val="28"/>
        </w:rPr>
      </w:pPr>
    </w:p>
    <w:p w:rsidR="00383718" w:rsidRDefault="00383718" w:rsidP="00383718">
      <w:pPr>
        <w:jc w:val="right"/>
        <w:rPr>
          <w:rFonts w:ascii="Times New Roman" w:hAnsi="Times New Roman" w:cs="Times New Roman"/>
          <w:sz w:val="28"/>
          <w:szCs w:val="28"/>
        </w:rPr>
      </w:pPr>
    </w:p>
    <w:p w:rsidR="00383718" w:rsidRDefault="00383718" w:rsidP="00383718">
      <w:pPr>
        <w:tabs>
          <w:tab w:val="left" w:pos="235"/>
        </w:tabs>
        <w:spacing w:line="240" w:lineRule="auto"/>
        <w:ind w:right="23"/>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ПРИНЯТО</w:t>
      </w:r>
    </w:p>
    <w:p w:rsidR="00383718" w:rsidRDefault="00383718" w:rsidP="00383718">
      <w:pPr>
        <w:tabs>
          <w:tab w:val="left" w:pos="235"/>
        </w:tabs>
        <w:spacing w:after="0" w:line="240" w:lineRule="auto"/>
        <w:ind w:right="23"/>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педагогическом совете</w:t>
      </w:r>
    </w:p>
    <w:p w:rsidR="00383718" w:rsidRDefault="00383718" w:rsidP="003837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протокол № ______ от ___________ 2020 г</w:t>
      </w:r>
    </w:p>
    <w:p w:rsidR="00383718" w:rsidRDefault="00383718" w:rsidP="00383718">
      <w:pPr>
        <w:spacing w:after="0" w:line="240" w:lineRule="auto"/>
        <w:jc w:val="center"/>
        <w:rPr>
          <w:rFonts w:ascii="Times New Roman" w:hAnsi="Times New Roman" w:cs="Times New Roman"/>
          <w:sz w:val="28"/>
          <w:szCs w:val="28"/>
        </w:rPr>
      </w:pPr>
    </w:p>
    <w:p w:rsidR="00383718" w:rsidRDefault="00383718" w:rsidP="00383718">
      <w:pPr>
        <w:tabs>
          <w:tab w:val="left" w:pos="2685"/>
        </w:tabs>
        <w:rPr>
          <w:rFonts w:ascii="Times New Roman" w:hAnsi="Times New Roman" w:cs="Times New Roman"/>
          <w:b/>
          <w:sz w:val="28"/>
          <w:szCs w:val="28"/>
        </w:rPr>
      </w:pPr>
    </w:p>
    <w:p w:rsidR="00383718" w:rsidRDefault="00383718" w:rsidP="00383718">
      <w:pPr>
        <w:tabs>
          <w:tab w:val="left" w:pos="2685"/>
        </w:tabs>
        <w:rPr>
          <w:rFonts w:ascii="Times New Roman" w:hAnsi="Times New Roman" w:cs="Times New Roman"/>
          <w:b/>
          <w:sz w:val="28"/>
          <w:szCs w:val="28"/>
        </w:rPr>
      </w:pPr>
    </w:p>
    <w:p w:rsidR="00383718" w:rsidRDefault="00383718" w:rsidP="00383718">
      <w:pPr>
        <w:tabs>
          <w:tab w:val="left" w:pos="2685"/>
        </w:tabs>
        <w:rPr>
          <w:rFonts w:ascii="Times New Roman" w:hAnsi="Times New Roman" w:cs="Times New Roman"/>
          <w:b/>
          <w:sz w:val="28"/>
          <w:szCs w:val="28"/>
        </w:rPr>
      </w:pPr>
    </w:p>
    <w:p w:rsidR="00383718" w:rsidRDefault="00383718" w:rsidP="00383718">
      <w:pPr>
        <w:tabs>
          <w:tab w:val="left" w:pos="2685"/>
        </w:tabs>
        <w:rPr>
          <w:rFonts w:ascii="Times New Roman" w:hAnsi="Times New Roman" w:cs="Times New Roman"/>
          <w:b/>
          <w:sz w:val="28"/>
          <w:szCs w:val="28"/>
        </w:rPr>
      </w:pPr>
    </w:p>
    <w:p w:rsidR="00383718" w:rsidRDefault="00383718" w:rsidP="00383718">
      <w:pPr>
        <w:tabs>
          <w:tab w:val="left" w:pos="2685"/>
        </w:tabs>
        <w:rPr>
          <w:rFonts w:ascii="Times New Roman" w:hAnsi="Times New Roman" w:cs="Times New Roman"/>
          <w:b/>
          <w:sz w:val="28"/>
          <w:szCs w:val="28"/>
        </w:rPr>
      </w:pPr>
    </w:p>
    <w:p w:rsidR="00383718" w:rsidRDefault="00383718" w:rsidP="00383718">
      <w:pPr>
        <w:tabs>
          <w:tab w:val="left" w:pos="2685"/>
        </w:tabs>
        <w:jc w:val="center"/>
        <w:rPr>
          <w:rFonts w:ascii="Times New Roman" w:hAnsi="Times New Roman" w:cs="Times New Roman"/>
          <w:sz w:val="28"/>
          <w:szCs w:val="28"/>
        </w:rPr>
      </w:pPr>
      <w:r>
        <w:rPr>
          <w:rFonts w:ascii="Times New Roman" w:hAnsi="Times New Roman" w:cs="Times New Roman"/>
          <w:sz w:val="28"/>
          <w:szCs w:val="28"/>
        </w:rPr>
        <w:t>г. Барнаул</w:t>
      </w:r>
    </w:p>
    <w:p w:rsidR="00383718" w:rsidRDefault="00383718" w:rsidP="00383718">
      <w:pPr>
        <w:pStyle w:val="Default"/>
        <w:spacing w:line="276" w:lineRule="auto"/>
        <w:jc w:val="center"/>
        <w:rPr>
          <w:b/>
          <w:bCs/>
          <w:color w:val="auto"/>
          <w:sz w:val="28"/>
        </w:rPr>
      </w:pPr>
    </w:p>
    <w:p w:rsidR="00383718" w:rsidRDefault="00383718" w:rsidP="00383718">
      <w:pPr>
        <w:pStyle w:val="Default"/>
        <w:spacing w:line="276" w:lineRule="auto"/>
        <w:jc w:val="center"/>
        <w:rPr>
          <w:b/>
          <w:bCs/>
          <w:color w:val="auto"/>
          <w:sz w:val="28"/>
        </w:rPr>
      </w:pPr>
      <w:r>
        <w:rPr>
          <w:b/>
          <w:bCs/>
          <w:color w:val="auto"/>
          <w:sz w:val="28"/>
        </w:rPr>
        <w:lastRenderedPageBreak/>
        <w:t>Содержание:</w:t>
      </w:r>
    </w:p>
    <w:tbl>
      <w:tblPr>
        <w:tblStyle w:val="a3"/>
        <w:tblW w:w="0" w:type="auto"/>
        <w:tblInd w:w="108" w:type="dxa"/>
        <w:tblLook w:val="04A0" w:firstRow="1" w:lastRow="0" w:firstColumn="1" w:lastColumn="0" w:noHBand="0" w:noVBand="1"/>
      </w:tblPr>
      <w:tblGrid>
        <w:gridCol w:w="7745"/>
        <w:gridCol w:w="1492"/>
      </w:tblGrid>
      <w:tr w:rsidR="00383718" w:rsidTr="000C580A">
        <w:trPr>
          <w:trHeight w:val="477"/>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718" w:rsidRDefault="00383718" w:rsidP="000C580A">
            <w:pPr>
              <w:pStyle w:val="Default"/>
              <w:numPr>
                <w:ilvl w:val="0"/>
                <w:numId w:val="1"/>
              </w:numPr>
              <w:jc w:val="both"/>
              <w:rPr>
                <w:b/>
                <w:color w:val="auto"/>
                <w:sz w:val="28"/>
              </w:rPr>
            </w:pPr>
            <w:r>
              <w:rPr>
                <w:b/>
                <w:color w:val="auto"/>
                <w:sz w:val="28"/>
              </w:rPr>
              <w:t>ВВЕДЕНИЕ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718" w:rsidRDefault="00383718" w:rsidP="000C580A">
            <w:pPr>
              <w:pStyle w:val="Default"/>
              <w:jc w:val="center"/>
              <w:rPr>
                <w:bCs/>
                <w:color w:val="auto"/>
                <w:sz w:val="28"/>
              </w:rPr>
            </w:pPr>
            <w:r>
              <w:rPr>
                <w:bCs/>
                <w:color w:val="auto"/>
                <w:sz w:val="28"/>
              </w:rPr>
              <w:t>5</w:t>
            </w:r>
          </w:p>
        </w:tc>
      </w:tr>
      <w:tr w:rsidR="00383718" w:rsidTr="000C580A">
        <w:trPr>
          <w:trHeight w:val="682"/>
        </w:trPr>
        <w:tc>
          <w:tcPr>
            <w:tcW w:w="7933" w:type="dxa"/>
            <w:tcBorders>
              <w:top w:val="single" w:sz="4" w:space="0" w:color="auto"/>
              <w:left w:val="single" w:sz="4" w:space="0" w:color="000000" w:themeColor="text1"/>
              <w:bottom w:val="single" w:sz="4" w:space="0" w:color="auto"/>
              <w:right w:val="single" w:sz="4" w:space="0" w:color="000000" w:themeColor="text1"/>
            </w:tcBorders>
            <w:hideMark/>
          </w:tcPr>
          <w:p w:rsidR="00383718" w:rsidRDefault="00383718" w:rsidP="000C580A">
            <w:pPr>
              <w:pStyle w:val="Default"/>
              <w:jc w:val="both"/>
              <w:rPr>
                <w:color w:val="auto"/>
                <w:sz w:val="28"/>
              </w:rPr>
            </w:pPr>
            <w:r>
              <w:rPr>
                <w:b/>
                <w:color w:val="auto"/>
                <w:sz w:val="28"/>
              </w:rPr>
              <w:t>I. ЦЕЛЕВОЙ РАЗДЕЛ</w:t>
            </w:r>
          </w:p>
          <w:p w:rsidR="00383718" w:rsidRPr="004E44A5" w:rsidRDefault="00383718" w:rsidP="000C580A">
            <w:pPr>
              <w:pStyle w:val="Default"/>
              <w:numPr>
                <w:ilvl w:val="0"/>
                <w:numId w:val="1"/>
              </w:numPr>
              <w:ind w:left="142" w:hanging="142"/>
              <w:jc w:val="both"/>
              <w:rPr>
                <w:color w:val="auto"/>
                <w:sz w:val="28"/>
              </w:rPr>
            </w:pPr>
            <w:r>
              <w:rPr>
                <w:color w:val="auto"/>
                <w:sz w:val="28"/>
              </w:rPr>
              <w:t xml:space="preserve">1.1. Пояснительная записка </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383718" w:rsidRDefault="00383718" w:rsidP="000C580A">
            <w:pPr>
              <w:pStyle w:val="Default"/>
              <w:jc w:val="center"/>
              <w:rPr>
                <w:bCs/>
                <w:color w:val="auto"/>
                <w:sz w:val="28"/>
              </w:rPr>
            </w:pPr>
            <w:r>
              <w:rPr>
                <w:bCs/>
                <w:color w:val="auto"/>
                <w:sz w:val="28"/>
              </w:rPr>
              <w:t>8</w:t>
            </w:r>
          </w:p>
          <w:p w:rsidR="00383718" w:rsidRDefault="00383718" w:rsidP="000C580A">
            <w:pPr>
              <w:pStyle w:val="Default"/>
              <w:jc w:val="center"/>
              <w:rPr>
                <w:bCs/>
                <w:color w:val="auto"/>
                <w:sz w:val="28"/>
              </w:rPr>
            </w:pPr>
            <w:r>
              <w:rPr>
                <w:bCs/>
                <w:color w:val="auto"/>
                <w:sz w:val="28"/>
              </w:rPr>
              <w:t>8</w:t>
            </w:r>
          </w:p>
        </w:tc>
      </w:tr>
      <w:tr w:rsidR="00383718" w:rsidTr="000C580A">
        <w:trPr>
          <w:trHeight w:val="988"/>
        </w:trPr>
        <w:tc>
          <w:tcPr>
            <w:tcW w:w="7933" w:type="dxa"/>
            <w:tcBorders>
              <w:top w:val="single" w:sz="4" w:space="0" w:color="auto"/>
              <w:left w:val="single" w:sz="4" w:space="0" w:color="000000" w:themeColor="text1"/>
              <w:bottom w:val="single" w:sz="4" w:space="0" w:color="auto"/>
              <w:right w:val="single" w:sz="4" w:space="0" w:color="000000" w:themeColor="text1"/>
            </w:tcBorders>
            <w:hideMark/>
          </w:tcPr>
          <w:p w:rsidR="00383718" w:rsidRPr="004E44A5" w:rsidRDefault="00383718" w:rsidP="000C580A">
            <w:pPr>
              <w:pStyle w:val="Default"/>
              <w:jc w:val="both"/>
              <w:rPr>
                <w:color w:val="auto"/>
                <w:sz w:val="28"/>
              </w:rPr>
            </w:pPr>
            <w:r>
              <w:rPr>
                <w:color w:val="auto"/>
                <w:sz w:val="28"/>
              </w:rPr>
              <w:t>1.1.1 Цели и задачи реализации Программы (обязательная часть и часть, формируемая участниками образовательных отношений)</w:t>
            </w:r>
          </w:p>
        </w:tc>
        <w:tc>
          <w:tcPr>
            <w:tcW w:w="1530" w:type="dxa"/>
            <w:tcBorders>
              <w:top w:val="single" w:sz="4" w:space="0" w:color="auto"/>
              <w:left w:val="single" w:sz="4" w:space="0" w:color="000000" w:themeColor="text1"/>
              <w:bottom w:val="single" w:sz="4" w:space="0" w:color="auto"/>
              <w:right w:val="single" w:sz="4" w:space="0" w:color="auto"/>
            </w:tcBorders>
            <w:hideMark/>
          </w:tcPr>
          <w:p w:rsidR="00383718" w:rsidRDefault="00383718" w:rsidP="000C580A">
            <w:pPr>
              <w:pStyle w:val="Default"/>
              <w:jc w:val="center"/>
              <w:rPr>
                <w:bCs/>
                <w:color w:val="auto"/>
                <w:sz w:val="28"/>
              </w:rPr>
            </w:pPr>
            <w:r>
              <w:rPr>
                <w:bCs/>
                <w:color w:val="auto"/>
                <w:sz w:val="28"/>
              </w:rPr>
              <w:t>8</w:t>
            </w:r>
          </w:p>
          <w:p w:rsidR="00383718" w:rsidRDefault="00383718" w:rsidP="000C580A">
            <w:pPr>
              <w:pStyle w:val="Default"/>
              <w:jc w:val="center"/>
              <w:rPr>
                <w:bCs/>
                <w:color w:val="auto"/>
                <w:sz w:val="28"/>
              </w:rPr>
            </w:pPr>
          </w:p>
        </w:tc>
      </w:tr>
      <w:tr w:rsidR="00383718" w:rsidTr="000C580A">
        <w:trPr>
          <w:trHeight w:val="421"/>
        </w:trPr>
        <w:tc>
          <w:tcPr>
            <w:tcW w:w="7933" w:type="dxa"/>
            <w:tcBorders>
              <w:top w:val="single" w:sz="4" w:space="0" w:color="auto"/>
              <w:left w:val="single" w:sz="4" w:space="0" w:color="000000" w:themeColor="text1"/>
              <w:bottom w:val="single" w:sz="4" w:space="0" w:color="auto"/>
              <w:right w:val="single" w:sz="4" w:space="0" w:color="000000" w:themeColor="text1"/>
            </w:tcBorders>
            <w:hideMark/>
          </w:tcPr>
          <w:p w:rsidR="00383718" w:rsidRDefault="00383718" w:rsidP="000C580A">
            <w:pPr>
              <w:pStyle w:val="Default"/>
              <w:jc w:val="both"/>
              <w:rPr>
                <w:color w:val="auto"/>
                <w:sz w:val="28"/>
              </w:rPr>
            </w:pPr>
            <w:r>
              <w:rPr>
                <w:color w:val="auto"/>
                <w:sz w:val="28"/>
              </w:rPr>
              <w:t xml:space="preserve">1.1.2 Принципы и подходы к формированию Программы </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383718" w:rsidRDefault="00383718" w:rsidP="000C580A">
            <w:pPr>
              <w:pStyle w:val="Default"/>
              <w:jc w:val="center"/>
              <w:rPr>
                <w:bCs/>
                <w:color w:val="auto"/>
                <w:sz w:val="28"/>
              </w:rPr>
            </w:pPr>
            <w:r>
              <w:rPr>
                <w:bCs/>
                <w:color w:val="auto"/>
                <w:sz w:val="28"/>
              </w:rPr>
              <w:t>14</w:t>
            </w: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718" w:rsidRDefault="00383718" w:rsidP="000C580A">
            <w:pPr>
              <w:pStyle w:val="Default"/>
              <w:ind w:left="33"/>
              <w:rPr>
                <w:color w:val="auto"/>
                <w:sz w:val="28"/>
              </w:rPr>
            </w:pPr>
            <w:r>
              <w:rPr>
                <w:color w:val="auto"/>
                <w:sz w:val="28"/>
              </w:rPr>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15</w:t>
            </w:r>
          </w:p>
          <w:p w:rsidR="00383718" w:rsidRDefault="00383718" w:rsidP="000C580A">
            <w:pPr>
              <w:pStyle w:val="Default"/>
              <w:rPr>
                <w:bCs/>
                <w:color w:val="auto"/>
              </w:rPr>
            </w:pP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EB129E" w:rsidRDefault="00383718" w:rsidP="000C580A">
            <w:pPr>
              <w:pStyle w:val="Default"/>
              <w:jc w:val="both"/>
              <w:rPr>
                <w:color w:val="auto"/>
                <w:sz w:val="28"/>
              </w:rPr>
            </w:pPr>
            <w:r w:rsidRPr="00EB129E">
              <w:rPr>
                <w:color w:val="auto"/>
                <w:sz w:val="28"/>
              </w:rPr>
              <w:t>1.1.4 Возрастные характеристики воспитанников</w:t>
            </w:r>
            <w:r>
              <w:rPr>
                <w:color w:val="auto"/>
                <w:sz w:val="28"/>
              </w:rPr>
              <w:t>.</w:t>
            </w:r>
          </w:p>
          <w:p w:rsidR="00383718" w:rsidRPr="00EB129E" w:rsidRDefault="00383718" w:rsidP="000C580A">
            <w:pPr>
              <w:pStyle w:val="Default"/>
              <w:ind w:left="33"/>
              <w:rPr>
                <w:color w:val="auto"/>
                <w:sz w:val="28"/>
              </w:rPr>
            </w:pPr>
            <w:r w:rsidRPr="00EB129E">
              <w:rPr>
                <w:color w:val="auto"/>
                <w:sz w:val="28"/>
              </w:rPr>
              <w:t>Возрастная характеристика детей 5-7 лет с ЗПР</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1.2 Планируемые результаты освоения Программы</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20</w:t>
            </w: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b/>
                <w:i/>
                <w:color w:val="auto"/>
                <w:sz w:val="28"/>
                <w:u w:val="single"/>
              </w:rPr>
            </w:pPr>
            <w:r>
              <w:rPr>
                <w:b/>
                <w:color w:val="auto"/>
                <w:sz w:val="28"/>
              </w:rPr>
              <w:t>II. СОДЕРЖАТЕЛЬНЫЙ РАЗДЕЛ</w:t>
            </w:r>
          </w:p>
          <w:p w:rsidR="00383718" w:rsidRDefault="00383718" w:rsidP="000C580A">
            <w:pPr>
              <w:pStyle w:val="Default"/>
              <w:jc w:val="both"/>
              <w:rPr>
                <w:color w:val="auto"/>
                <w:sz w:val="28"/>
              </w:rPr>
            </w:pPr>
            <w:r>
              <w:rPr>
                <w:color w:val="auto"/>
                <w:sz w:val="28"/>
              </w:rPr>
              <w:t>2.1. Общие положения</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szCs w:val="28"/>
              </w:rPr>
            </w:pPr>
            <w:r>
              <w:rPr>
                <w:bCs/>
                <w:color w:val="auto"/>
                <w:sz w:val="28"/>
                <w:szCs w:val="28"/>
              </w:rPr>
              <w:t>35</w:t>
            </w:r>
          </w:p>
          <w:p w:rsidR="00383718" w:rsidRDefault="00383718" w:rsidP="000C580A">
            <w:pPr>
              <w:pStyle w:val="Default"/>
              <w:jc w:val="center"/>
              <w:rPr>
                <w:bCs/>
                <w:color w:val="auto"/>
                <w:sz w:val="28"/>
              </w:rPr>
            </w:pP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b/>
                <w:color w:val="auto"/>
                <w:sz w:val="28"/>
              </w:rPr>
            </w:pPr>
            <w:r>
              <w:rPr>
                <w:color w:val="auto"/>
                <w:sz w:val="28"/>
              </w:rPr>
              <w:t>2.2 Описание образовательной деятельности в соответствии с направлениями развития ребенка, представленными в трех образовательных областях</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szCs w:val="28"/>
              </w:rPr>
            </w:pPr>
            <w:r>
              <w:rPr>
                <w:bCs/>
                <w:color w:val="auto"/>
                <w:sz w:val="28"/>
                <w:szCs w:val="28"/>
              </w:rPr>
              <w:t>35</w:t>
            </w:r>
          </w:p>
          <w:p w:rsidR="00383718" w:rsidRDefault="00383718" w:rsidP="000C580A">
            <w:pPr>
              <w:pStyle w:val="Default"/>
              <w:jc w:val="center"/>
              <w:rPr>
                <w:bCs/>
                <w:color w:val="auto"/>
                <w:sz w:val="28"/>
              </w:rPr>
            </w:pP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color w:val="auto"/>
                <w:sz w:val="28"/>
              </w:rPr>
            </w:pPr>
            <w:r>
              <w:rPr>
                <w:color w:val="auto"/>
                <w:sz w:val="28"/>
              </w:rPr>
              <w:t>2.2.1 Содержание психолого-педагогической работы по образовательной области «Познавательное развитие»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szCs w:val="28"/>
              </w:rPr>
            </w:pPr>
            <w:r>
              <w:rPr>
                <w:bCs/>
                <w:color w:val="auto"/>
                <w:sz w:val="28"/>
                <w:szCs w:val="28"/>
              </w:rPr>
              <w:t>35</w:t>
            </w:r>
          </w:p>
          <w:p w:rsidR="00383718" w:rsidRDefault="00383718" w:rsidP="000C580A">
            <w:pPr>
              <w:pStyle w:val="Default"/>
              <w:jc w:val="center"/>
              <w:rPr>
                <w:bCs/>
                <w:color w:val="auto"/>
                <w:sz w:val="28"/>
              </w:rPr>
            </w:pP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color w:val="auto"/>
                <w:sz w:val="28"/>
              </w:rPr>
            </w:pPr>
            <w:r>
              <w:rPr>
                <w:color w:val="auto"/>
                <w:sz w:val="28"/>
              </w:rPr>
              <w:t xml:space="preserve">2.2.2 </w:t>
            </w:r>
            <w:r w:rsidRPr="00C77252">
              <w:rPr>
                <w:color w:val="auto"/>
                <w:sz w:val="28"/>
              </w:rPr>
              <w:t>Содержание психолого-педагогической работы по образовательной области «Речевое развитие»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szCs w:val="28"/>
              </w:rPr>
            </w:pPr>
            <w:r>
              <w:rPr>
                <w:bCs/>
                <w:color w:val="auto"/>
                <w:sz w:val="28"/>
                <w:szCs w:val="28"/>
              </w:rPr>
              <w:t>37</w:t>
            </w:r>
          </w:p>
          <w:p w:rsidR="00383718" w:rsidRDefault="00383718" w:rsidP="000C580A">
            <w:pPr>
              <w:pStyle w:val="Default"/>
              <w:jc w:val="center"/>
              <w:rPr>
                <w:bCs/>
                <w:color w:val="auto"/>
                <w:sz w:val="28"/>
              </w:rPr>
            </w:pP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C77252" w:rsidRDefault="00383718" w:rsidP="000C580A">
            <w:pPr>
              <w:pStyle w:val="Default"/>
              <w:numPr>
                <w:ilvl w:val="0"/>
                <w:numId w:val="2"/>
              </w:numPr>
              <w:jc w:val="both"/>
              <w:rPr>
                <w:color w:val="auto"/>
                <w:sz w:val="28"/>
              </w:rPr>
            </w:pPr>
            <w:r>
              <w:rPr>
                <w:color w:val="auto"/>
                <w:sz w:val="28"/>
              </w:rPr>
              <w:t>2.2.3 Содержание психолого-педагогической работы по образовательной области «Физическое развитие»</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szCs w:val="28"/>
              </w:rPr>
              <w:t>41</w:t>
            </w:r>
          </w:p>
        </w:tc>
      </w:tr>
      <w:tr w:rsidR="00383718" w:rsidTr="000C580A">
        <w:trPr>
          <w:trHeight w:val="685"/>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color w:val="auto"/>
                <w:sz w:val="28"/>
              </w:rPr>
            </w:pPr>
            <w:r>
              <w:rPr>
                <w:color w:val="auto"/>
                <w:sz w:val="28"/>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szCs w:val="28"/>
              </w:rPr>
            </w:pPr>
            <w:r>
              <w:rPr>
                <w:bCs/>
                <w:color w:val="auto"/>
                <w:sz w:val="28"/>
                <w:szCs w:val="28"/>
              </w:rPr>
              <w:t>43</w:t>
            </w:r>
          </w:p>
          <w:p w:rsidR="00383718" w:rsidRDefault="00383718" w:rsidP="000C580A">
            <w:pPr>
              <w:pStyle w:val="Default"/>
              <w:jc w:val="center"/>
              <w:rPr>
                <w:bCs/>
                <w:color w:val="auto"/>
                <w:sz w:val="28"/>
              </w:rPr>
            </w:pPr>
          </w:p>
        </w:tc>
      </w:tr>
      <w:tr w:rsidR="00383718" w:rsidTr="000C580A">
        <w:trPr>
          <w:trHeight w:val="363"/>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color w:val="auto"/>
                <w:sz w:val="28"/>
              </w:rPr>
            </w:pPr>
            <w:r>
              <w:rPr>
                <w:color w:val="auto"/>
                <w:sz w:val="28"/>
              </w:rPr>
              <w:t>2.4 Формы работы с родителями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47</w:t>
            </w:r>
          </w:p>
        </w:tc>
      </w:tr>
      <w:tr w:rsidR="00383718" w:rsidTr="000C580A">
        <w:trPr>
          <w:trHeight w:val="412"/>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color w:val="auto"/>
                <w:sz w:val="28"/>
              </w:rPr>
            </w:pPr>
            <w:r>
              <w:rPr>
                <w:color w:val="auto"/>
                <w:sz w:val="28"/>
              </w:rPr>
              <w:t>2.5 Взаимодействие взрослых с детьми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48</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both"/>
              <w:rPr>
                <w:color w:val="auto"/>
                <w:sz w:val="28"/>
              </w:rPr>
            </w:pPr>
            <w:r w:rsidRPr="00091C81">
              <w:rPr>
                <w:color w:val="auto"/>
                <w:sz w:val="28"/>
              </w:rPr>
              <w:t>2.</w:t>
            </w:r>
            <w:r>
              <w:rPr>
                <w:color w:val="auto"/>
                <w:sz w:val="28"/>
              </w:rPr>
              <w:t>6 Взаимодействие педагогического коллектива с семьями детей дошкольного возраста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center"/>
              <w:rPr>
                <w:bCs/>
                <w:color w:val="auto"/>
                <w:sz w:val="28"/>
              </w:rPr>
            </w:pPr>
            <w:r>
              <w:rPr>
                <w:bCs/>
                <w:color w:val="auto"/>
                <w:sz w:val="28"/>
              </w:rPr>
              <w:t>49</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both"/>
              <w:rPr>
                <w:color w:val="auto"/>
                <w:sz w:val="28"/>
              </w:rPr>
            </w:pPr>
            <w:r>
              <w:rPr>
                <w:color w:val="auto"/>
                <w:sz w:val="28"/>
              </w:rPr>
              <w:t>2.7 Преемственность в работе ДОУ и школы</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center"/>
              <w:rPr>
                <w:bCs/>
                <w:color w:val="auto"/>
                <w:sz w:val="28"/>
              </w:rPr>
            </w:pPr>
            <w:r>
              <w:rPr>
                <w:bCs/>
                <w:color w:val="auto"/>
                <w:sz w:val="28"/>
              </w:rPr>
              <w:t>52</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2.8 Описание образовательной деятельности по профессиональной коррекции нарушений развития детей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53</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2.9 Содержание коррекционной работы и/или инклюзивного образования</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54</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2.10 Особенности образовательной деятельности разных видов и культурных практик</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57</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lastRenderedPageBreak/>
              <w:t>2.11 Сложившиеся традиции организации и/или группы</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62</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2.12 Способы и направления поддержки детской инициативы</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64</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2.12.1 Старшая и подготовительная к школе группы (5-7 лет) с ЗПР</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65</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b/>
                <w:color w:val="auto"/>
                <w:sz w:val="28"/>
              </w:rPr>
            </w:pPr>
            <w:r w:rsidRPr="00D13A8C">
              <w:rPr>
                <w:b/>
                <w:color w:val="auto"/>
                <w:sz w:val="28"/>
                <w:lang w:val="en-US"/>
              </w:rPr>
              <w:t>III</w:t>
            </w:r>
            <w:r w:rsidRPr="00D13A8C">
              <w:rPr>
                <w:b/>
                <w:color w:val="auto"/>
                <w:sz w:val="28"/>
              </w:rPr>
              <w:t>. ОРГАНИЗА</w:t>
            </w:r>
            <w:r>
              <w:rPr>
                <w:b/>
                <w:color w:val="auto"/>
                <w:sz w:val="28"/>
              </w:rPr>
              <w:t>Ц</w:t>
            </w:r>
            <w:r w:rsidRPr="00D13A8C">
              <w:rPr>
                <w:b/>
                <w:color w:val="auto"/>
                <w:sz w:val="28"/>
              </w:rPr>
              <w:t>ИОННЫЙ РАЗДЕЛ</w:t>
            </w:r>
          </w:p>
          <w:p w:rsidR="00383718" w:rsidRPr="00D13A8C" w:rsidRDefault="00383718" w:rsidP="000C580A">
            <w:pPr>
              <w:pStyle w:val="Default"/>
              <w:numPr>
                <w:ilvl w:val="0"/>
                <w:numId w:val="2"/>
              </w:numPr>
              <w:jc w:val="both"/>
              <w:rPr>
                <w:b/>
                <w:color w:val="auto"/>
                <w:sz w:val="28"/>
              </w:rPr>
            </w:pPr>
            <w:r>
              <w:rPr>
                <w:color w:val="auto"/>
                <w:sz w:val="28"/>
              </w:rPr>
              <w:t>3.1 Материально-техническое обеспечение Программы. Часть программы, формируемая участниками образовательных отношений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p>
          <w:p w:rsidR="00383718" w:rsidRDefault="00383718" w:rsidP="000C580A">
            <w:pPr>
              <w:pStyle w:val="Default"/>
              <w:jc w:val="center"/>
              <w:rPr>
                <w:bCs/>
                <w:color w:val="auto"/>
                <w:sz w:val="28"/>
              </w:rPr>
            </w:pPr>
            <w:r>
              <w:rPr>
                <w:bCs/>
                <w:color w:val="auto"/>
                <w:sz w:val="28"/>
              </w:rPr>
              <w:t>68</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3.2 Обеспеченность методическими материалами и средствами обучения и воспитания. Обязательная часть. Часть программы, формируемая участниками образовательных отношений.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70</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3.3 Порядок и</w:t>
            </w:r>
            <w:r w:rsidRPr="006B5825">
              <w:rPr>
                <w:color w:val="auto"/>
                <w:sz w:val="28"/>
              </w:rPr>
              <w:t>/</w:t>
            </w:r>
            <w:r>
              <w:rPr>
                <w:color w:val="auto"/>
                <w:sz w:val="28"/>
              </w:rPr>
              <w:t>или организация режима пребывания детей в образовательном учреждении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73</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color w:val="auto"/>
                <w:sz w:val="28"/>
              </w:rPr>
            </w:pPr>
            <w:r>
              <w:rPr>
                <w:color w:val="auto"/>
                <w:sz w:val="28"/>
              </w:rPr>
              <w:t>3.4 Планирование образовательной деятельности</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r>
              <w:rPr>
                <w:bCs/>
                <w:color w:val="auto"/>
                <w:sz w:val="28"/>
              </w:rPr>
              <w:t>82</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both"/>
              <w:rPr>
                <w:color w:val="auto"/>
                <w:sz w:val="28"/>
              </w:rPr>
            </w:pPr>
            <w:r>
              <w:rPr>
                <w:color w:val="auto"/>
                <w:sz w:val="28"/>
              </w:rPr>
              <w:t xml:space="preserve">3.5 </w:t>
            </w:r>
            <w:r w:rsidRPr="00C77252">
              <w:rPr>
                <w:color w:val="auto"/>
                <w:sz w:val="28"/>
              </w:rPr>
              <w:t>Учебный план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rPr>
            </w:pP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both"/>
              <w:rPr>
                <w:color w:val="auto"/>
                <w:sz w:val="28"/>
              </w:rPr>
            </w:pPr>
            <w:r>
              <w:rPr>
                <w:color w:val="auto"/>
                <w:sz w:val="28"/>
              </w:rPr>
              <w:t>3.6 Особенности традиционных событий, праздников, мероприятий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center"/>
              <w:rPr>
                <w:bCs/>
                <w:color w:val="auto"/>
                <w:sz w:val="28"/>
              </w:rPr>
            </w:pPr>
            <w:r>
              <w:rPr>
                <w:bCs/>
                <w:color w:val="auto"/>
                <w:sz w:val="28"/>
              </w:rPr>
              <w:t>76</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both"/>
              <w:rPr>
                <w:color w:val="auto"/>
                <w:sz w:val="28"/>
              </w:rPr>
            </w:pPr>
            <w:r>
              <w:rPr>
                <w:color w:val="auto"/>
                <w:sz w:val="28"/>
              </w:rPr>
              <w:t>Особенности организации развивающей предметно – пространственной среды</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center"/>
              <w:rPr>
                <w:bCs/>
                <w:color w:val="auto"/>
                <w:sz w:val="28"/>
              </w:rPr>
            </w:pPr>
            <w:r>
              <w:rPr>
                <w:bCs/>
                <w:color w:val="auto"/>
                <w:sz w:val="28"/>
              </w:rPr>
              <w:t>77</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numPr>
                <w:ilvl w:val="0"/>
                <w:numId w:val="2"/>
              </w:numPr>
              <w:jc w:val="both"/>
              <w:rPr>
                <w:b/>
                <w:color w:val="auto"/>
                <w:sz w:val="28"/>
              </w:rPr>
            </w:pPr>
            <w:r w:rsidRPr="006B5825">
              <w:rPr>
                <w:b/>
                <w:color w:val="auto"/>
                <w:sz w:val="28"/>
                <w:lang w:val="en-US"/>
              </w:rPr>
              <w:t>IV</w:t>
            </w:r>
            <w:r w:rsidRPr="006B5825">
              <w:rPr>
                <w:b/>
                <w:color w:val="auto"/>
                <w:sz w:val="28"/>
              </w:rPr>
              <w:t>. ДОПОЛНИТЕЛЬНЫЙ РАЗДЕЛ</w:t>
            </w:r>
            <w:r>
              <w:rPr>
                <w:b/>
                <w:color w:val="auto"/>
                <w:sz w:val="28"/>
              </w:rPr>
              <w:t xml:space="preserve"> </w:t>
            </w:r>
          </w:p>
          <w:p w:rsidR="00383718" w:rsidRPr="0019156E" w:rsidRDefault="00383718" w:rsidP="000C580A">
            <w:pPr>
              <w:pStyle w:val="Default"/>
              <w:numPr>
                <w:ilvl w:val="0"/>
                <w:numId w:val="2"/>
              </w:numPr>
              <w:jc w:val="both"/>
              <w:rPr>
                <w:color w:val="auto"/>
                <w:sz w:val="28"/>
              </w:rPr>
            </w:pPr>
            <w:r w:rsidRPr="0019156E">
              <w:rPr>
                <w:color w:val="auto"/>
                <w:sz w:val="28"/>
              </w:rPr>
              <w:t>4.1</w:t>
            </w:r>
            <w:r>
              <w:rPr>
                <w:color w:val="auto"/>
                <w:sz w:val="28"/>
              </w:rPr>
              <w:t xml:space="preserve"> Краткая презентация программы</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Default="00383718" w:rsidP="000C580A">
            <w:pPr>
              <w:pStyle w:val="Default"/>
              <w:jc w:val="center"/>
              <w:rPr>
                <w:bCs/>
                <w:color w:val="auto"/>
                <w:sz w:val="28"/>
                <w:szCs w:val="28"/>
              </w:rPr>
            </w:pPr>
            <w:r>
              <w:rPr>
                <w:bCs/>
                <w:color w:val="auto"/>
                <w:sz w:val="28"/>
                <w:szCs w:val="28"/>
              </w:rPr>
              <w:t>85</w:t>
            </w:r>
          </w:p>
          <w:p w:rsidR="00383718" w:rsidRDefault="00383718" w:rsidP="000C580A">
            <w:pPr>
              <w:pStyle w:val="Default"/>
              <w:jc w:val="center"/>
              <w:rPr>
                <w:bCs/>
                <w:color w:val="auto"/>
                <w:sz w:val="28"/>
                <w:szCs w:val="28"/>
              </w:rPr>
            </w:pPr>
            <w:r>
              <w:rPr>
                <w:bCs/>
                <w:color w:val="auto"/>
                <w:sz w:val="28"/>
                <w:szCs w:val="28"/>
              </w:rPr>
              <w:t>17-19</w:t>
            </w:r>
          </w:p>
        </w:tc>
      </w:tr>
      <w:tr w:rsidR="00383718" w:rsidTr="000C580A">
        <w:trPr>
          <w:trHeight w:val="409"/>
        </w:trPr>
        <w:tc>
          <w:tcPr>
            <w:tcW w:w="7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both"/>
              <w:rPr>
                <w:color w:val="auto"/>
                <w:sz w:val="28"/>
              </w:rPr>
            </w:pPr>
            <w:r>
              <w:rPr>
                <w:color w:val="auto"/>
                <w:sz w:val="28"/>
              </w:rPr>
              <w:t>4.2 Лист изменений и дополнений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718" w:rsidRPr="00091C81" w:rsidRDefault="00383718" w:rsidP="000C580A">
            <w:pPr>
              <w:pStyle w:val="Default"/>
              <w:jc w:val="center"/>
              <w:rPr>
                <w:bCs/>
                <w:color w:val="auto"/>
                <w:sz w:val="28"/>
              </w:rPr>
            </w:pPr>
          </w:p>
        </w:tc>
      </w:tr>
    </w:tbl>
    <w:p w:rsidR="00AA2C4F" w:rsidRDefault="00AA2C4F"/>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Default="00810E11"/>
    <w:p w:rsidR="00810E11" w:rsidRPr="009D40C7" w:rsidRDefault="00810E11" w:rsidP="00810E11">
      <w:pPr>
        <w:pStyle w:val="1NEW0"/>
      </w:pPr>
      <w:r>
        <w:lastRenderedPageBreak/>
        <w:t>ВВЕДЕНИЕ</w:t>
      </w:r>
    </w:p>
    <w:p w:rsidR="00810E11" w:rsidRDefault="00810E11" w:rsidP="00810E11">
      <w:pPr>
        <w:pStyle w:val="New0"/>
        <w:tabs>
          <w:tab w:val="clear" w:pos="567"/>
        </w:tabs>
        <w:spacing w:line="240" w:lineRule="auto"/>
        <w:ind w:left="0" w:firstLine="567"/>
        <w:jc w:val="both"/>
        <w:rPr>
          <w:b w:val="0"/>
          <w:sz w:val="28"/>
          <w:szCs w:val="28"/>
        </w:rPr>
      </w:pPr>
    </w:p>
    <w:p w:rsidR="00810E11" w:rsidRDefault="00810E11" w:rsidP="00810E11">
      <w:pPr>
        <w:pStyle w:val="New0"/>
        <w:tabs>
          <w:tab w:val="clear" w:pos="567"/>
          <w:tab w:val="clear" w:pos="709"/>
        </w:tabs>
        <w:spacing w:line="240" w:lineRule="auto"/>
        <w:ind w:left="0" w:firstLine="567"/>
        <w:jc w:val="both"/>
        <w:rPr>
          <w:b w:val="0"/>
          <w:sz w:val="28"/>
          <w:szCs w:val="28"/>
        </w:rPr>
      </w:pPr>
      <w:r>
        <w:rPr>
          <w:b w:val="0"/>
          <w:sz w:val="28"/>
          <w:szCs w:val="28"/>
        </w:rPr>
        <w:t>Согласно Федеральному закону от 29 декабря 2012 г. №273-ФЗ «Об</w:t>
      </w:r>
    </w:p>
    <w:p w:rsidR="00810E11" w:rsidRDefault="00810E11" w:rsidP="00810E11">
      <w:pPr>
        <w:pStyle w:val="New0"/>
        <w:spacing w:line="240" w:lineRule="auto"/>
        <w:ind w:left="0"/>
        <w:jc w:val="both"/>
        <w:rPr>
          <w:b w:val="0"/>
          <w:sz w:val="28"/>
          <w:szCs w:val="28"/>
        </w:rPr>
      </w:pPr>
      <w:r>
        <w:rPr>
          <w:b w:val="0"/>
          <w:sz w:val="28"/>
          <w:szCs w:val="28"/>
        </w:rPr>
        <w:t>образовании в Российской Федерации»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810E11" w:rsidRDefault="00810E11" w:rsidP="00810E11">
      <w:pPr>
        <w:pStyle w:val="New0"/>
        <w:spacing w:line="240" w:lineRule="auto"/>
        <w:ind w:left="0" w:firstLine="567"/>
        <w:jc w:val="both"/>
        <w:rPr>
          <w:b w:val="0"/>
          <w:sz w:val="28"/>
          <w:szCs w:val="28"/>
        </w:rPr>
      </w:pPr>
      <w:r>
        <w:rPr>
          <w:b w:val="0"/>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810E11" w:rsidRDefault="00810E11" w:rsidP="00810E11">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 xml:space="preserve">На основе </w:t>
      </w:r>
      <w:r>
        <w:rPr>
          <w:rFonts w:ascii="Times New Roman" w:hAnsi="Times New Roman" w:cs="Times New Roman"/>
          <w:bCs/>
          <w:sz w:val="28"/>
          <w:szCs w:val="28"/>
        </w:rPr>
        <w:t>образовательной программы дошкольного образования</w:t>
      </w:r>
    </w:p>
    <w:p w:rsidR="00810E11" w:rsidRDefault="00810E11" w:rsidP="00810E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дошкольного образовательного учреждения «Детский сад №197» комбинированного вида (далее - Программа) на разных возрастных этапах развития и социализации дошкольников конструируется мотивирующая образовательная среда. </w:t>
      </w:r>
    </w:p>
    <w:p w:rsidR="00810E11" w:rsidRDefault="00810E11" w:rsidP="00810E11">
      <w:pPr>
        <w:pStyle w:val="New0"/>
        <w:spacing w:line="240" w:lineRule="auto"/>
        <w:ind w:left="0" w:firstLine="567"/>
        <w:jc w:val="both"/>
        <w:rPr>
          <w:b w:val="0"/>
          <w:sz w:val="28"/>
          <w:szCs w:val="28"/>
        </w:rPr>
      </w:pPr>
      <w:r>
        <w:rPr>
          <w:b w:val="0"/>
          <w:sz w:val="28"/>
          <w:szCs w:val="28"/>
        </w:rPr>
        <w:t xml:space="preserve">Мотивирующая образовательная среда предоставляет </w:t>
      </w:r>
      <w:r>
        <w:rPr>
          <w:b w:val="0"/>
          <w:color w:val="auto"/>
          <w:sz w:val="28"/>
          <w:szCs w:val="28"/>
        </w:rPr>
        <w:t>систему</w:t>
      </w:r>
      <w:r>
        <w:rPr>
          <w:b w:val="0"/>
          <w:sz w:val="28"/>
          <w:szCs w:val="28"/>
        </w:rPr>
        <w:t xml:space="preserve"> условий развития детей, включая:</w:t>
      </w:r>
    </w:p>
    <w:p w:rsidR="00810E11" w:rsidRDefault="00810E11" w:rsidP="00810E11">
      <w:pPr>
        <w:pStyle w:val="New0"/>
        <w:spacing w:line="240" w:lineRule="auto"/>
        <w:ind w:left="0"/>
        <w:jc w:val="both"/>
        <w:rPr>
          <w:b w:val="0"/>
          <w:sz w:val="28"/>
          <w:szCs w:val="28"/>
        </w:rPr>
      </w:pPr>
      <w:r>
        <w:rPr>
          <w:b w:val="0"/>
          <w:sz w:val="28"/>
          <w:szCs w:val="28"/>
        </w:rPr>
        <w:t xml:space="preserve">- пространственно-временные (гибкость и </w:t>
      </w:r>
      <w:proofErr w:type="spellStart"/>
      <w:r>
        <w:rPr>
          <w:b w:val="0"/>
          <w:sz w:val="28"/>
          <w:szCs w:val="28"/>
        </w:rPr>
        <w:t>трансформируемость</w:t>
      </w:r>
      <w:proofErr w:type="spellEnd"/>
      <w:r>
        <w:rPr>
          <w:b w:val="0"/>
          <w:sz w:val="28"/>
          <w:szCs w:val="28"/>
        </w:rPr>
        <w:t xml:space="preserve"> пространства и его предметного наполнения, гибкость планирования);</w:t>
      </w:r>
    </w:p>
    <w:p w:rsidR="00810E11" w:rsidRDefault="00810E11" w:rsidP="00810E11">
      <w:pPr>
        <w:pStyle w:val="New0"/>
        <w:spacing w:line="240" w:lineRule="auto"/>
        <w:ind w:left="0"/>
        <w:jc w:val="both"/>
        <w:rPr>
          <w:b w:val="0"/>
          <w:sz w:val="28"/>
          <w:szCs w:val="28"/>
        </w:rPr>
      </w:pPr>
      <w:r>
        <w:rPr>
          <w:b w:val="0"/>
          <w:sz w:val="28"/>
          <w:szCs w:val="28"/>
        </w:rPr>
        <w:t>-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810E11" w:rsidRDefault="00810E11" w:rsidP="00810E11">
      <w:pPr>
        <w:pStyle w:val="New0"/>
        <w:spacing w:line="240" w:lineRule="auto"/>
        <w:ind w:left="0"/>
        <w:jc w:val="both"/>
        <w:rPr>
          <w:b w:val="0"/>
          <w:sz w:val="28"/>
          <w:szCs w:val="28"/>
        </w:rPr>
      </w:pPr>
      <w:r>
        <w:rPr>
          <w:b w:val="0"/>
          <w:sz w:val="28"/>
          <w:szCs w:val="28"/>
        </w:rPr>
        <w:t>- материально-технические и другие условия образовательной деятельности.</w:t>
      </w:r>
    </w:p>
    <w:p w:rsidR="00810E11" w:rsidRDefault="00810E11" w:rsidP="00810E11">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в соответствии с требованиями Федерального государственного образовательного стандарта (далее - ФГОС) включает три основных раздела –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10E11" w:rsidRDefault="00810E11" w:rsidP="00810E11">
      <w:pPr>
        <w:pStyle w:val="Style19"/>
        <w:widowControl/>
        <w:tabs>
          <w:tab w:val="left" w:pos="567"/>
        </w:tabs>
        <w:spacing w:line="240" w:lineRule="auto"/>
        <w:ind w:firstLine="567"/>
        <w:rPr>
          <w:sz w:val="28"/>
          <w:szCs w:val="28"/>
        </w:rPr>
      </w:pPr>
      <w:r>
        <w:rPr>
          <w:i/>
          <w:sz w:val="28"/>
          <w:szCs w:val="28"/>
        </w:rPr>
        <w:t>Целевой раздел</w:t>
      </w:r>
      <w:r>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810E11" w:rsidRDefault="00810E11" w:rsidP="00810E11">
      <w:pPr>
        <w:pStyle w:val="Style19"/>
        <w:widowControl/>
        <w:tabs>
          <w:tab w:val="left" w:pos="567"/>
        </w:tabs>
        <w:spacing w:line="240" w:lineRule="auto"/>
        <w:ind w:firstLine="567"/>
        <w:rPr>
          <w:rFonts w:eastAsia="SimSun"/>
          <w:bCs/>
          <w:color w:val="000000"/>
          <w:sz w:val="28"/>
          <w:szCs w:val="28"/>
        </w:rPr>
      </w:pPr>
      <w:r>
        <w:rPr>
          <w:i/>
          <w:sz w:val="28"/>
          <w:szCs w:val="28"/>
        </w:rPr>
        <w:t>Содержательный раздел</w:t>
      </w:r>
      <w:r>
        <w:rPr>
          <w:sz w:val="28"/>
          <w:szCs w:val="28"/>
        </w:rPr>
        <w:t xml:space="preserve"> Программы </w:t>
      </w:r>
      <w:r>
        <w:rPr>
          <w:rFonts w:eastAsia="SimSun"/>
          <w:bCs/>
          <w:color w:val="000000"/>
          <w:sz w:val="28"/>
          <w:szCs w:val="28"/>
        </w:rPr>
        <w:t>включает описание образовательной деятельности в соответствии с направлениями развития ребенка в трёх образовательных областях – познавательной, речевой, физической.</w:t>
      </w:r>
    </w:p>
    <w:p w:rsidR="00810E11" w:rsidRDefault="00810E11" w:rsidP="00810E11">
      <w:pPr>
        <w:pStyle w:val="Style19"/>
        <w:widowControl/>
        <w:tabs>
          <w:tab w:val="left" w:pos="567"/>
        </w:tabs>
        <w:spacing w:line="240" w:lineRule="auto"/>
        <w:ind w:firstLine="567"/>
        <w:rPr>
          <w:rFonts w:eastAsia="SimSun"/>
          <w:bCs/>
          <w:color w:val="000000"/>
          <w:sz w:val="28"/>
          <w:szCs w:val="28"/>
        </w:rPr>
      </w:pPr>
      <w:r>
        <w:rPr>
          <w:rFonts w:eastAsia="SimSun"/>
          <w:bCs/>
          <w:color w:val="000000"/>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810E11" w:rsidRDefault="00810E11" w:rsidP="00810E11">
      <w:pPr>
        <w:pStyle w:val="Style19"/>
        <w:widowControl/>
        <w:tabs>
          <w:tab w:val="left" w:pos="0"/>
        </w:tabs>
        <w:spacing w:line="240" w:lineRule="auto"/>
        <w:ind w:firstLine="0"/>
        <w:rPr>
          <w:rFonts w:eastAsia="SimSun"/>
          <w:bCs/>
          <w:color w:val="000000"/>
          <w:sz w:val="28"/>
          <w:szCs w:val="28"/>
        </w:rPr>
      </w:pPr>
      <w:r>
        <w:rPr>
          <w:rFonts w:eastAsia="SimSun"/>
          <w:bCs/>
          <w:color w:val="000000"/>
          <w:sz w:val="28"/>
          <w:szCs w:val="28"/>
        </w:rPr>
        <w:t>– игровая (сюжетно-ролевая игра, игра с правилами и другие виды игры);</w:t>
      </w:r>
    </w:p>
    <w:p w:rsidR="00810E11" w:rsidRDefault="00810E11" w:rsidP="00810E11">
      <w:pPr>
        <w:pStyle w:val="Style19"/>
        <w:widowControl/>
        <w:tabs>
          <w:tab w:val="left" w:pos="0"/>
        </w:tabs>
        <w:spacing w:line="240" w:lineRule="auto"/>
        <w:ind w:firstLine="0"/>
        <w:rPr>
          <w:rFonts w:eastAsia="SimSun"/>
          <w:bCs/>
          <w:color w:val="000000"/>
          <w:sz w:val="28"/>
          <w:szCs w:val="28"/>
        </w:rPr>
      </w:pPr>
      <w:r>
        <w:rPr>
          <w:rFonts w:eastAsia="SimSun"/>
          <w:bCs/>
          <w:color w:val="000000"/>
          <w:sz w:val="28"/>
          <w:szCs w:val="28"/>
        </w:rPr>
        <w:t>– коммуникативная (общение и взаимодействие со взрослыми и другими детьми);</w:t>
      </w:r>
    </w:p>
    <w:p w:rsidR="00810E11" w:rsidRDefault="00810E11" w:rsidP="00810E11">
      <w:pPr>
        <w:pStyle w:val="Style19"/>
        <w:widowControl/>
        <w:tabs>
          <w:tab w:val="left" w:pos="0"/>
          <w:tab w:val="left" w:pos="851"/>
        </w:tabs>
        <w:spacing w:line="240" w:lineRule="auto"/>
        <w:ind w:firstLine="0"/>
        <w:rPr>
          <w:rFonts w:eastAsia="SimSun"/>
          <w:bCs/>
          <w:color w:val="000000"/>
          <w:sz w:val="28"/>
          <w:szCs w:val="28"/>
        </w:rPr>
      </w:pPr>
      <w:r>
        <w:rPr>
          <w:rFonts w:eastAsia="SimSun"/>
          <w:bCs/>
          <w:color w:val="000000"/>
          <w:sz w:val="28"/>
          <w:szCs w:val="28"/>
        </w:rPr>
        <w:lastRenderedPageBreak/>
        <w:t>– познавательно-исследовательская (исследование и познание природного и социального миров в процессе наблюдения и взаимодействия с ними);</w:t>
      </w:r>
    </w:p>
    <w:p w:rsidR="00810E11" w:rsidRDefault="00810E11" w:rsidP="00810E11">
      <w:pPr>
        <w:pStyle w:val="Style19"/>
        <w:widowControl/>
        <w:tabs>
          <w:tab w:val="left" w:pos="0"/>
          <w:tab w:val="left" w:pos="851"/>
        </w:tabs>
        <w:spacing w:line="240" w:lineRule="auto"/>
        <w:ind w:firstLine="0"/>
        <w:rPr>
          <w:rFonts w:eastAsia="SimSun"/>
          <w:bCs/>
          <w:color w:val="000000"/>
          <w:sz w:val="28"/>
          <w:szCs w:val="28"/>
        </w:rPr>
      </w:pPr>
      <w:r>
        <w:rPr>
          <w:rFonts w:eastAsia="SimSun"/>
          <w:bCs/>
          <w:color w:val="000000"/>
          <w:sz w:val="28"/>
          <w:szCs w:val="28"/>
        </w:rPr>
        <w:t>а также такими видами активности ребенка, как:</w:t>
      </w:r>
    </w:p>
    <w:p w:rsidR="00810E11" w:rsidRDefault="00810E11" w:rsidP="00810E11">
      <w:pPr>
        <w:pStyle w:val="Style19"/>
        <w:widowControl/>
        <w:tabs>
          <w:tab w:val="left" w:pos="0"/>
        </w:tabs>
        <w:spacing w:line="240" w:lineRule="auto"/>
        <w:ind w:firstLine="0"/>
        <w:rPr>
          <w:rFonts w:eastAsia="SimSun"/>
          <w:bCs/>
          <w:color w:val="000000"/>
          <w:sz w:val="28"/>
          <w:szCs w:val="28"/>
        </w:rPr>
      </w:pPr>
      <w:r>
        <w:rPr>
          <w:rFonts w:eastAsia="SimSun"/>
          <w:bCs/>
          <w:color w:val="000000"/>
          <w:sz w:val="28"/>
          <w:szCs w:val="28"/>
        </w:rPr>
        <w:t>– восприятие художественной литературы и фольклора;</w:t>
      </w:r>
    </w:p>
    <w:p w:rsidR="00810E11" w:rsidRDefault="00810E11" w:rsidP="00810E11">
      <w:pPr>
        <w:pStyle w:val="Style19"/>
        <w:widowControl/>
        <w:tabs>
          <w:tab w:val="left" w:pos="0"/>
        </w:tabs>
        <w:spacing w:line="240" w:lineRule="auto"/>
        <w:ind w:firstLine="0"/>
        <w:rPr>
          <w:rFonts w:eastAsia="SimSun"/>
          <w:bCs/>
          <w:color w:val="000000"/>
          <w:sz w:val="28"/>
          <w:szCs w:val="28"/>
        </w:rPr>
      </w:pPr>
      <w:r>
        <w:rPr>
          <w:rFonts w:eastAsia="SimSun"/>
          <w:bCs/>
          <w:color w:val="000000"/>
          <w:sz w:val="28"/>
          <w:szCs w:val="28"/>
        </w:rPr>
        <w:t>– двигательная (овладение основными движениями) формы активности ребенка.</w:t>
      </w:r>
    </w:p>
    <w:p w:rsidR="00810E11" w:rsidRDefault="00810E11" w:rsidP="00810E11">
      <w:pPr>
        <w:pStyle w:val="Style19"/>
        <w:widowControl/>
        <w:tabs>
          <w:tab w:val="left" w:pos="567"/>
        </w:tabs>
        <w:spacing w:line="240" w:lineRule="auto"/>
        <w:ind w:firstLine="567"/>
        <w:rPr>
          <w:rFonts w:eastAsia="SimSun"/>
          <w:bCs/>
          <w:color w:val="000000"/>
          <w:sz w:val="28"/>
          <w:szCs w:val="28"/>
        </w:rPr>
      </w:pPr>
      <w:r>
        <w:rPr>
          <w:rFonts w:eastAsia="SimSun"/>
          <w:bCs/>
          <w:i/>
          <w:color w:val="000000"/>
          <w:sz w:val="28"/>
          <w:szCs w:val="28"/>
        </w:rPr>
        <w:t>Организационный раздел</w:t>
      </w:r>
      <w:r>
        <w:rPr>
          <w:rFonts w:eastAsia="SimSun"/>
          <w:bCs/>
          <w:color w:val="000000"/>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810E11" w:rsidRDefault="00810E11" w:rsidP="00810E11">
      <w:pPr>
        <w:pStyle w:val="Style19"/>
        <w:widowControl/>
        <w:tabs>
          <w:tab w:val="left" w:pos="567"/>
        </w:tabs>
        <w:spacing w:line="240" w:lineRule="auto"/>
        <w:ind w:firstLine="0"/>
        <w:rPr>
          <w:rFonts w:eastAsia="SimSun"/>
          <w:bCs/>
          <w:color w:val="000000"/>
          <w:sz w:val="28"/>
          <w:szCs w:val="28"/>
        </w:rPr>
      </w:pPr>
      <w:r>
        <w:rPr>
          <w:rFonts w:eastAsia="SimSun"/>
          <w:bCs/>
          <w:color w:val="000000"/>
          <w:sz w:val="28"/>
          <w:szCs w:val="28"/>
        </w:rPr>
        <w:t>– психолого-педагогических, кадровых, материально-технических и финансовых условий;</w:t>
      </w:r>
    </w:p>
    <w:p w:rsidR="006B662E" w:rsidRDefault="006B662E" w:rsidP="006B662E">
      <w:pPr>
        <w:pStyle w:val="Style19"/>
        <w:widowControl/>
        <w:tabs>
          <w:tab w:val="left" w:pos="567"/>
        </w:tabs>
        <w:spacing w:line="240" w:lineRule="auto"/>
        <w:ind w:firstLine="0"/>
        <w:rPr>
          <w:rFonts w:eastAsia="SimSun"/>
          <w:bCs/>
          <w:color w:val="000000"/>
          <w:sz w:val="28"/>
          <w:szCs w:val="28"/>
        </w:rPr>
      </w:pPr>
      <w:r>
        <w:rPr>
          <w:rFonts w:eastAsia="SimSun"/>
          <w:bCs/>
          <w:color w:val="000000"/>
          <w:sz w:val="28"/>
          <w:szCs w:val="28"/>
        </w:rPr>
        <w:t>– особенностей организации развивающей предметно-пространственной среды;</w:t>
      </w:r>
    </w:p>
    <w:p w:rsidR="006B662E" w:rsidRDefault="006B662E" w:rsidP="006B662E">
      <w:pPr>
        <w:pStyle w:val="Style19"/>
        <w:widowControl/>
        <w:tabs>
          <w:tab w:val="left" w:pos="567"/>
        </w:tabs>
        <w:spacing w:line="240" w:lineRule="auto"/>
        <w:ind w:firstLine="0"/>
        <w:rPr>
          <w:rFonts w:eastAsia="SimSun"/>
          <w:bCs/>
          <w:color w:val="000000"/>
          <w:sz w:val="28"/>
          <w:szCs w:val="28"/>
        </w:rPr>
      </w:pPr>
      <w:r>
        <w:rPr>
          <w:rFonts w:eastAsia="SimSun"/>
          <w:bCs/>
          <w:color w:val="000000"/>
          <w:sz w:val="28"/>
          <w:szCs w:val="28"/>
        </w:rPr>
        <w:t>– особенностей образовательной деятельности разных видов и культурных практик;</w:t>
      </w:r>
    </w:p>
    <w:p w:rsidR="006B662E" w:rsidRDefault="006B662E" w:rsidP="006B662E">
      <w:pPr>
        <w:pStyle w:val="Style19"/>
        <w:widowControl/>
        <w:tabs>
          <w:tab w:val="left" w:pos="567"/>
        </w:tabs>
        <w:spacing w:line="240" w:lineRule="auto"/>
        <w:ind w:firstLine="0"/>
        <w:rPr>
          <w:rFonts w:eastAsia="SimSun"/>
          <w:bCs/>
          <w:color w:val="000000"/>
          <w:sz w:val="28"/>
          <w:szCs w:val="28"/>
        </w:rPr>
      </w:pPr>
      <w:r>
        <w:rPr>
          <w:rFonts w:eastAsia="SimSun"/>
          <w:bCs/>
          <w:color w:val="000000"/>
          <w:sz w:val="28"/>
          <w:szCs w:val="28"/>
        </w:rPr>
        <w:t>– способов и направлений поддержки детской инициативы;</w:t>
      </w:r>
    </w:p>
    <w:p w:rsidR="006B662E" w:rsidRDefault="006B662E" w:rsidP="006B662E">
      <w:pPr>
        <w:pStyle w:val="Style19"/>
        <w:widowControl/>
        <w:tabs>
          <w:tab w:val="left" w:pos="567"/>
        </w:tabs>
        <w:spacing w:line="240" w:lineRule="auto"/>
        <w:ind w:firstLine="0"/>
        <w:rPr>
          <w:rFonts w:eastAsia="SimSun"/>
          <w:bCs/>
          <w:color w:val="000000"/>
          <w:sz w:val="28"/>
          <w:szCs w:val="28"/>
        </w:rPr>
      </w:pPr>
      <w:r>
        <w:rPr>
          <w:rFonts w:eastAsia="SimSun"/>
          <w:bCs/>
          <w:color w:val="000000"/>
          <w:sz w:val="28"/>
          <w:szCs w:val="28"/>
        </w:rPr>
        <w:t>– особенностей взаимодействия педагогического коллектива с семьями дошкольников;</w:t>
      </w:r>
    </w:p>
    <w:p w:rsidR="006B662E" w:rsidRDefault="006B662E" w:rsidP="006B662E">
      <w:pPr>
        <w:pStyle w:val="Style19"/>
        <w:widowControl/>
        <w:tabs>
          <w:tab w:val="left" w:pos="851"/>
        </w:tabs>
        <w:spacing w:line="240" w:lineRule="auto"/>
        <w:ind w:firstLine="0"/>
        <w:rPr>
          <w:rFonts w:eastAsia="SimSun"/>
          <w:bCs/>
          <w:color w:val="000000"/>
          <w:sz w:val="28"/>
          <w:szCs w:val="28"/>
        </w:rPr>
      </w:pPr>
      <w:r>
        <w:rPr>
          <w:rFonts w:eastAsia="SimSun"/>
          <w:bCs/>
          <w:color w:val="000000"/>
          <w:sz w:val="28"/>
          <w:szCs w:val="28"/>
        </w:rPr>
        <w:t>–особенностей разработки режима дня и формирования распорядка дня с учетом возрастных и индивидуальных особенностей детей.</w:t>
      </w:r>
    </w:p>
    <w:p w:rsidR="006B662E" w:rsidRDefault="006B662E" w:rsidP="006B662E">
      <w:pPr>
        <w:pStyle w:val="Style19"/>
        <w:widowControl/>
        <w:tabs>
          <w:tab w:val="left" w:pos="851"/>
        </w:tabs>
        <w:spacing w:line="240" w:lineRule="auto"/>
        <w:ind w:firstLine="0"/>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240" w:lineRule="auto"/>
        <w:ind w:firstLine="567"/>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autoSpaceDE w:val="0"/>
        <w:autoSpaceDN w:val="0"/>
        <w:adjustRightInd w:val="0"/>
        <w:spacing w:after="0" w:line="240" w:lineRule="auto"/>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Список используемых сокращений:</w:t>
      </w:r>
    </w:p>
    <w:p w:rsidR="006B662E" w:rsidRDefault="006B662E" w:rsidP="006B662E">
      <w:pPr>
        <w:autoSpaceDE w:val="0"/>
        <w:autoSpaceDN w:val="0"/>
        <w:adjustRightInd w:val="0"/>
        <w:spacing w:after="0" w:line="240" w:lineRule="auto"/>
        <w:outlineLvl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ДОУ </w:t>
      </w:r>
      <w:r>
        <w:rPr>
          <w:rFonts w:ascii="Times New Roman" w:hAnsi="Times New Roman" w:cs="Times New Roman"/>
          <w:color w:val="000000"/>
          <w:sz w:val="28"/>
          <w:szCs w:val="28"/>
        </w:rPr>
        <w:t>– дошкольное образовательное учреждение</w:t>
      </w:r>
    </w:p>
    <w:p w:rsidR="006B662E" w:rsidRDefault="006B662E" w:rsidP="006B662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ОО </w:t>
      </w:r>
      <w:r>
        <w:rPr>
          <w:rFonts w:ascii="Times New Roman" w:hAnsi="Times New Roman" w:cs="Times New Roman"/>
          <w:color w:val="000000"/>
          <w:sz w:val="28"/>
          <w:szCs w:val="28"/>
        </w:rPr>
        <w:t>– образовательная область</w:t>
      </w:r>
    </w:p>
    <w:p w:rsidR="006B662E" w:rsidRDefault="006B662E" w:rsidP="006B662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ФГОС ДО </w:t>
      </w:r>
      <w:r>
        <w:rPr>
          <w:rFonts w:ascii="Times New Roman" w:hAnsi="Times New Roman" w:cs="Times New Roman"/>
          <w:color w:val="000000"/>
          <w:sz w:val="28"/>
          <w:szCs w:val="28"/>
        </w:rPr>
        <w:t>– Федеральный государственный образовательный стандарт</w:t>
      </w:r>
    </w:p>
    <w:p w:rsidR="006B662E" w:rsidRDefault="006B662E" w:rsidP="006B662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дошкольного образования (приказ №1155 от 17.10.2014)</w:t>
      </w:r>
    </w:p>
    <w:p w:rsidR="006B662E" w:rsidRDefault="006B662E" w:rsidP="006B662E">
      <w:pPr>
        <w:autoSpaceDE w:val="0"/>
        <w:autoSpaceDN w:val="0"/>
        <w:adjustRightInd w:val="0"/>
        <w:spacing w:after="0" w:line="240" w:lineRule="auto"/>
        <w:outlineLvl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НОД </w:t>
      </w:r>
      <w:r>
        <w:rPr>
          <w:rFonts w:ascii="Times New Roman" w:hAnsi="Times New Roman" w:cs="Times New Roman"/>
          <w:color w:val="000000"/>
          <w:sz w:val="28"/>
          <w:szCs w:val="28"/>
        </w:rPr>
        <w:t>– непосредственно образовательная деятельность</w:t>
      </w:r>
    </w:p>
    <w:p w:rsidR="006B662E" w:rsidRDefault="006B662E" w:rsidP="006B662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РППС </w:t>
      </w:r>
      <w:r>
        <w:rPr>
          <w:rFonts w:ascii="Times New Roman" w:hAnsi="Times New Roman" w:cs="Times New Roman"/>
          <w:color w:val="000000"/>
          <w:sz w:val="28"/>
          <w:szCs w:val="28"/>
        </w:rPr>
        <w:t>– развивающая предметно-пространственная среда</w:t>
      </w: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Style19"/>
        <w:widowControl/>
        <w:tabs>
          <w:tab w:val="left" w:pos="567"/>
        </w:tabs>
        <w:spacing w:line="360" w:lineRule="auto"/>
        <w:ind w:firstLine="0"/>
        <w:rPr>
          <w:rFonts w:eastAsia="SimSun"/>
          <w:bCs/>
          <w:color w:val="000000"/>
          <w:sz w:val="28"/>
          <w:szCs w:val="28"/>
        </w:rPr>
      </w:pPr>
    </w:p>
    <w:p w:rsidR="006B662E" w:rsidRDefault="006B662E" w:rsidP="006B662E">
      <w:pPr>
        <w:pStyle w:val="Default"/>
        <w:numPr>
          <w:ilvl w:val="0"/>
          <w:numId w:val="3"/>
        </w:numPr>
        <w:spacing w:line="360" w:lineRule="auto"/>
        <w:jc w:val="center"/>
        <w:rPr>
          <w:b/>
          <w:sz w:val="28"/>
          <w:szCs w:val="28"/>
        </w:rPr>
      </w:pPr>
      <w:r>
        <w:rPr>
          <w:b/>
          <w:sz w:val="28"/>
          <w:szCs w:val="28"/>
        </w:rPr>
        <w:lastRenderedPageBreak/>
        <w:t>ЦЕЛЕВОЙ РАЗДЕЛ</w:t>
      </w:r>
    </w:p>
    <w:p w:rsidR="006B662E" w:rsidRDefault="006B662E" w:rsidP="006B662E">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1.1. Пояснительная записка</w:t>
      </w:r>
    </w:p>
    <w:p w:rsidR="006B662E" w:rsidRDefault="006B662E" w:rsidP="006B662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Программа спроектирована с учетом ФГОС дошкольного образования, особенностей образовательного учреждения, региона. В законе от 29.12.2012 № 273 – ФЗ «Об образовании в Российской Федерации» ст. 2 ч. 9 под образовательной Программой понимается «комплекс основных характеристик образования (объем, содержание, планируемые результаты), организационно -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Программа является основным инструментом нормирования и планирования образовательного процесса в муниципальном бюджетном дошкольном образовательном учреждении «Детский сад №197» комбинированного вида (далее ДОУ), призванного обеспечить введение в реализацию ФГОС. </w:t>
      </w:r>
    </w:p>
    <w:p w:rsidR="00327CC4" w:rsidRPr="008B7F24" w:rsidRDefault="00327CC4" w:rsidP="00327CC4">
      <w:pPr>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Программа разработана в соответствии с ФГОС дошкольного образования (далее - ДО), и построена на основе основной образовательной программы дошкольного образования «От рождения до школы» под редакцией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Т.С. Комаровой, М.А. Васильевой (Образовательная программа дошкольного образования «От рождения до школы» / Под ред.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Т.С. Комаровой, М. А. Васильевой. — М.: МОЗАИКА СИНТЕЗ, 2016.) </w:t>
      </w:r>
      <w:r w:rsidRPr="008B7F24">
        <w:rPr>
          <w:rFonts w:ascii="Times New Roman" w:hAnsi="Times New Roman"/>
          <w:sz w:val="28"/>
          <w:szCs w:val="28"/>
        </w:rPr>
        <w:t>и методическо</w:t>
      </w:r>
      <w:r>
        <w:rPr>
          <w:rFonts w:ascii="Times New Roman" w:hAnsi="Times New Roman"/>
          <w:sz w:val="28"/>
          <w:szCs w:val="28"/>
        </w:rPr>
        <w:t>го</w:t>
      </w:r>
      <w:r w:rsidRPr="008B7F24">
        <w:rPr>
          <w:rFonts w:ascii="Times New Roman" w:hAnsi="Times New Roman"/>
          <w:sz w:val="28"/>
          <w:szCs w:val="28"/>
        </w:rPr>
        <w:t xml:space="preserve"> пособи</w:t>
      </w:r>
      <w:r>
        <w:rPr>
          <w:rFonts w:ascii="Times New Roman" w:hAnsi="Times New Roman"/>
          <w:sz w:val="28"/>
          <w:szCs w:val="28"/>
        </w:rPr>
        <w:t>я</w:t>
      </w:r>
      <w:r w:rsidRPr="008B7F24">
        <w:rPr>
          <w:rFonts w:ascii="Times New Roman" w:hAnsi="Times New Roman"/>
          <w:sz w:val="28"/>
          <w:szCs w:val="28"/>
        </w:rPr>
        <w:t xml:space="preserve"> «</w:t>
      </w:r>
      <w:r w:rsidRPr="008B7F24">
        <w:rPr>
          <w:rStyle w:val="FontStyle82"/>
          <w:b w:val="0"/>
          <w:sz w:val="28"/>
          <w:szCs w:val="28"/>
        </w:rPr>
        <w:t>Подготовка к школе детей с задержкой психического развития</w:t>
      </w:r>
      <w:r w:rsidRPr="008B7F24">
        <w:rPr>
          <w:rStyle w:val="FontStyle82"/>
          <w:sz w:val="28"/>
          <w:szCs w:val="28"/>
        </w:rPr>
        <w:t xml:space="preserve">» </w:t>
      </w:r>
      <w:r w:rsidRPr="008B7F24">
        <w:rPr>
          <w:rStyle w:val="FontStyle68"/>
          <w:sz w:val="28"/>
          <w:szCs w:val="28"/>
        </w:rPr>
        <w:t>под общей ред. С.Г. Шевченко.</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Программа разработана в соответствии со следующими нормативно - правовыми документами:</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от 29.12.2012 №273-ФЗ «Об образовании в Российской Федерации»;</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от 29.12.2012 №273-ФЗ «Об образовании в Российской Федерации»;</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приказом Министерства образования и науки Российской Федерации от</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30.09.2013 №1014 «Порядок организации и осуществления образовательной</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деятельности по основным общеобразовательным программам – образовательным программам дошкольного образования»;</w:t>
      </w:r>
    </w:p>
    <w:p w:rsidR="00327CC4" w:rsidRDefault="00327CC4" w:rsidP="00327CC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постановлением главного государственного санитарного врача Российской</w:t>
      </w:r>
    </w:p>
    <w:p w:rsidR="00327CC4" w:rsidRDefault="00327CC4" w:rsidP="00327CC4">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Федерации от15.05.2013 №26 «Об утверждении СанПиН 2.4.3049-13»;</w:t>
      </w:r>
      <w:r>
        <w:rPr>
          <w:rFonts w:ascii="Times New Roman" w:hAnsi="Times New Roman" w:cs="Times New Roman"/>
          <w:color w:val="000000"/>
          <w:sz w:val="28"/>
          <w:szCs w:val="28"/>
        </w:rPr>
        <w:br/>
      </w:r>
      <w:r w:rsidRPr="001008F7">
        <w:rPr>
          <w:rFonts w:ascii="Times New Roman" w:hAnsi="Times New Roman" w:cs="Times New Roman"/>
          <w:sz w:val="28"/>
          <w:szCs w:val="28"/>
        </w:rPr>
        <w:t>-лицензией на образовательную деятельность.</w:t>
      </w:r>
      <w:r w:rsidRPr="001008F7">
        <w:rPr>
          <w:rFonts w:ascii="Times New Roman" w:hAnsi="Times New Roman" w:cs="Times New Roman"/>
          <w:sz w:val="28"/>
          <w:szCs w:val="28"/>
        </w:rPr>
        <w:br/>
      </w:r>
    </w:p>
    <w:p w:rsidR="00327CC4" w:rsidRPr="00327CC4" w:rsidRDefault="00327CC4" w:rsidP="00327CC4">
      <w:pPr>
        <w:autoSpaceDE w:val="0"/>
        <w:autoSpaceDN w:val="0"/>
        <w:adjustRightInd w:val="0"/>
        <w:spacing w:after="0" w:line="240" w:lineRule="auto"/>
        <w:jc w:val="both"/>
        <w:rPr>
          <w:rFonts w:ascii="Times New Roman" w:hAnsi="Times New Roman" w:cs="Times New Roman"/>
          <w:color w:val="FF0000"/>
          <w:sz w:val="28"/>
          <w:szCs w:val="28"/>
        </w:rPr>
      </w:pPr>
      <w:r w:rsidRPr="00327CC4">
        <w:rPr>
          <w:rFonts w:ascii="Times New Roman" w:hAnsi="Times New Roman" w:cs="Times New Roman"/>
          <w:color w:val="FF0000"/>
          <w:sz w:val="28"/>
          <w:szCs w:val="28"/>
        </w:rPr>
        <w:lastRenderedPageBreak/>
        <w:t xml:space="preserve">Обязательная  часть разработана на основе  основной образовательной программы дошкольного образования «От рождения до школы» под редакцией Н.Е. </w:t>
      </w:r>
      <w:proofErr w:type="spellStart"/>
      <w:r w:rsidRPr="00327CC4">
        <w:rPr>
          <w:rFonts w:ascii="Times New Roman" w:hAnsi="Times New Roman" w:cs="Times New Roman"/>
          <w:color w:val="FF0000"/>
          <w:sz w:val="28"/>
          <w:szCs w:val="28"/>
        </w:rPr>
        <w:t>Вераксы</w:t>
      </w:r>
      <w:proofErr w:type="spellEnd"/>
      <w:r w:rsidRPr="00327CC4">
        <w:rPr>
          <w:rFonts w:ascii="Times New Roman" w:hAnsi="Times New Roman" w:cs="Times New Roman"/>
          <w:color w:val="FF0000"/>
          <w:sz w:val="28"/>
          <w:szCs w:val="28"/>
        </w:rPr>
        <w:t xml:space="preserve">, Т.С. Комаровой, М.А. Васильевой, Мозаика-Синтез, 2016 г. с включением парциальных программ: программы музыкального воспитания детей дошкольного возраста: «Ладушки» под редакцией И.М. </w:t>
      </w:r>
      <w:proofErr w:type="spellStart"/>
      <w:r w:rsidRPr="00327CC4">
        <w:rPr>
          <w:rFonts w:ascii="Times New Roman" w:hAnsi="Times New Roman" w:cs="Times New Roman"/>
          <w:color w:val="FF0000"/>
          <w:sz w:val="28"/>
          <w:szCs w:val="28"/>
        </w:rPr>
        <w:t>Каплуновой</w:t>
      </w:r>
      <w:proofErr w:type="spellEnd"/>
      <w:r w:rsidRPr="00327CC4">
        <w:rPr>
          <w:rFonts w:ascii="Times New Roman" w:hAnsi="Times New Roman" w:cs="Times New Roman"/>
          <w:color w:val="FF0000"/>
          <w:sz w:val="28"/>
          <w:szCs w:val="28"/>
        </w:rPr>
        <w:t xml:space="preserve">, И.А. </w:t>
      </w:r>
      <w:proofErr w:type="spellStart"/>
      <w:r w:rsidRPr="00327CC4">
        <w:rPr>
          <w:rFonts w:ascii="Times New Roman" w:hAnsi="Times New Roman" w:cs="Times New Roman"/>
          <w:color w:val="FF0000"/>
          <w:sz w:val="28"/>
          <w:szCs w:val="28"/>
        </w:rPr>
        <w:t>Новоскольцевой</w:t>
      </w:r>
      <w:proofErr w:type="spellEnd"/>
      <w:r w:rsidRPr="00327CC4">
        <w:rPr>
          <w:rFonts w:ascii="Times New Roman" w:hAnsi="Times New Roman" w:cs="Times New Roman"/>
          <w:color w:val="FF0000"/>
          <w:sz w:val="28"/>
          <w:szCs w:val="28"/>
        </w:rPr>
        <w:t xml:space="preserve">  (от 2 до 3 лет) и «Музыкальное воспитание детей 3-7 лет» под редакцией </w:t>
      </w:r>
      <w:proofErr w:type="spellStart"/>
      <w:r w:rsidRPr="00327CC4">
        <w:rPr>
          <w:rFonts w:ascii="Times New Roman" w:hAnsi="Times New Roman" w:cs="Times New Roman"/>
          <w:color w:val="FF0000"/>
          <w:sz w:val="28"/>
          <w:szCs w:val="28"/>
        </w:rPr>
        <w:t>Л.В.Зацепиной</w:t>
      </w:r>
      <w:proofErr w:type="spellEnd"/>
      <w:r w:rsidRPr="00327CC4">
        <w:rPr>
          <w:rFonts w:ascii="Times New Roman" w:hAnsi="Times New Roman" w:cs="Times New Roman"/>
          <w:color w:val="FF0000"/>
          <w:sz w:val="28"/>
          <w:szCs w:val="28"/>
        </w:rPr>
        <w:t xml:space="preserve">; Л.И. </w:t>
      </w:r>
      <w:proofErr w:type="spellStart"/>
      <w:r w:rsidRPr="00327CC4">
        <w:rPr>
          <w:rFonts w:ascii="Times New Roman" w:hAnsi="Times New Roman" w:cs="Times New Roman"/>
          <w:color w:val="FF0000"/>
          <w:sz w:val="28"/>
          <w:szCs w:val="28"/>
        </w:rPr>
        <w:t>Пензулаевой</w:t>
      </w:r>
      <w:proofErr w:type="spellEnd"/>
      <w:r w:rsidRPr="00327CC4">
        <w:rPr>
          <w:rFonts w:ascii="Times New Roman" w:hAnsi="Times New Roman" w:cs="Times New Roman"/>
          <w:color w:val="FF0000"/>
          <w:sz w:val="28"/>
          <w:szCs w:val="28"/>
        </w:rPr>
        <w:t xml:space="preserve"> «Физическая культура в детском саду» (3-7 лет).</w:t>
      </w:r>
    </w:p>
    <w:p w:rsidR="00327CC4" w:rsidRPr="00327CC4" w:rsidRDefault="00327CC4" w:rsidP="00327CC4">
      <w:pPr>
        <w:autoSpaceDE w:val="0"/>
        <w:autoSpaceDN w:val="0"/>
        <w:adjustRightInd w:val="0"/>
        <w:spacing w:after="0" w:line="240" w:lineRule="auto"/>
        <w:jc w:val="both"/>
        <w:rPr>
          <w:rFonts w:ascii="Times New Roman" w:hAnsi="Times New Roman" w:cs="Times New Roman"/>
          <w:color w:val="FF0000"/>
          <w:sz w:val="28"/>
          <w:szCs w:val="28"/>
        </w:rPr>
      </w:pPr>
      <w:r w:rsidRPr="00327CC4">
        <w:rPr>
          <w:rFonts w:ascii="Times New Roman" w:hAnsi="Times New Roman" w:cs="Times New Roman"/>
          <w:color w:val="FF0000"/>
          <w:sz w:val="28"/>
          <w:szCs w:val="28"/>
        </w:rPr>
        <w:t xml:space="preserve">В основу </w:t>
      </w:r>
      <w:proofErr w:type="gramStart"/>
      <w:r w:rsidRPr="00327CC4">
        <w:rPr>
          <w:rFonts w:ascii="Times New Roman" w:hAnsi="Times New Roman" w:cs="Times New Roman"/>
          <w:color w:val="FF0000"/>
          <w:sz w:val="28"/>
          <w:szCs w:val="28"/>
        </w:rPr>
        <w:t>части  Программы</w:t>
      </w:r>
      <w:proofErr w:type="gramEnd"/>
      <w:r w:rsidRPr="00327CC4">
        <w:rPr>
          <w:rFonts w:ascii="Times New Roman" w:hAnsi="Times New Roman" w:cs="Times New Roman"/>
          <w:color w:val="FF0000"/>
          <w:sz w:val="28"/>
          <w:szCs w:val="28"/>
        </w:rPr>
        <w:t xml:space="preserve">, формируемой  участниками образовательных отношений, вошли: </w:t>
      </w:r>
    </w:p>
    <w:p w:rsidR="00327CC4" w:rsidRPr="00327CC4" w:rsidRDefault="00327CC4" w:rsidP="00327CC4">
      <w:pPr>
        <w:autoSpaceDE w:val="0"/>
        <w:autoSpaceDN w:val="0"/>
        <w:adjustRightInd w:val="0"/>
        <w:spacing w:after="0" w:line="240" w:lineRule="auto"/>
        <w:jc w:val="both"/>
        <w:rPr>
          <w:rFonts w:ascii="Times New Roman" w:hAnsi="Times New Roman" w:cs="Times New Roman"/>
          <w:color w:val="FF0000"/>
          <w:sz w:val="28"/>
          <w:szCs w:val="28"/>
        </w:rPr>
      </w:pPr>
      <w:r w:rsidRPr="00327CC4">
        <w:rPr>
          <w:rFonts w:ascii="Times New Roman" w:hAnsi="Times New Roman" w:cs="Times New Roman"/>
          <w:color w:val="FF0000"/>
          <w:sz w:val="28"/>
          <w:szCs w:val="28"/>
        </w:rPr>
        <w:t>Рабочая программа педагога-психолога Погореловой О.В. для детей с 2</w:t>
      </w:r>
    </w:p>
    <w:p w:rsidR="00327CC4" w:rsidRPr="00327CC4" w:rsidRDefault="00327CC4" w:rsidP="00327CC4">
      <w:pPr>
        <w:autoSpaceDE w:val="0"/>
        <w:autoSpaceDN w:val="0"/>
        <w:adjustRightInd w:val="0"/>
        <w:spacing w:after="0" w:line="240" w:lineRule="auto"/>
        <w:jc w:val="both"/>
        <w:rPr>
          <w:rFonts w:ascii="Times New Roman" w:hAnsi="Times New Roman" w:cs="Times New Roman"/>
          <w:color w:val="FF0000"/>
          <w:sz w:val="28"/>
          <w:szCs w:val="28"/>
        </w:rPr>
      </w:pPr>
      <w:r w:rsidRPr="00327CC4">
        <w:rPr>
          <w:rFonts w:ascii="Times New Roman" w:hAnsi="Times New Roman" w:cs="Times New Roman"/>
          <w:color w:val="FF0000"/>
          <w:sz w:val="28"/>
          <w:szCs w:val="28"/>
        </w:rPr>
        <w:t xml:space="preserve">до 7 лет, </w:t>
      </w:r>
      <w:proofErr w:type="gramStart"/>
      <w:r w:rsidRPr="00327CC4">
        <w:rPr>
          <w:rFonts w:ascii="Times New Roman" w:hAnsi="Times New Roman" w:cs="Times New Roman"/>
          <w:color w:val="FF0000"/>
          <w:sz w:val="28"/>
          <w:szCs w:val="28"/>
        </w:rPr>
        <w:t>разработанная  в</w:t>
      </w:r>
      <w:proofErr w:type="gramEnd"/>
      <w:r w:rsidRPr="00327CC4">
        <w:rPr>
          <w:rFonts w:ascii="Times New Roman" w:hAnsi="Times New Roman" w:cs="Times New Roman"/>
          <w:color w:val="FF0000"/>
          <w:sz w:val="28"/>
          <w:szCs w:val="28"/>
        </w:rPr>
        <w:t xml:space="preserve"> соответствии с программой </w:t>
      </w:r>
      <w:proofErr w:type="spellStart"/>
      <w:r w:rsidRPr="00327CC4">
        <w:rPr>
          <w:rFonts w:ascii="Times New Roman" w:hAnsi="Times New Roman" w:cs="Times New Roman"/>
          <w:color w:val="FF0000"/>
          <w:sz w:val="28"/>
          <w:szCs w:val="28"/>
        </w:rPr>
        <w:t>Куражева</w:t>
      </w:r>
      <w:proofErr w:type="spellEnd"/>
      <w:r w:rsidRPr="00327CC4">
        <w:rPr>
          <w:rFonts w:ascii="Times New Roman" w:hAnsi="Times New Roman" w:cs="Times New Roman"/>
          <w:color w:val="FF0000"/>
          <w:sz w:val="28"/>
          <w:szCs w:val="28"/>
        </w:rPr>
        <w:t xml:space="preserve"> Н.Ю., </w:t>
      </w:r>
      <w:proofErr w:type="spellStart"/>
      <w:r w:rsidRPr="00327CC4">
        <w:rPr>
          <w:rFonts w:ascii="Times New Roman" w:hAnsi="Times New Roman" w:cs="Times New Roman"/>
          <w:color w:val="FF0000"/>
          <w:sz w:val="28"/>
          <w:szCs w:val="28"/>
        </w:rPr>
        <w:t>Вараева</w:t>
      </w:r>
      <w:proofErr w:type="spellEnd"/>
      <w:r w:rsidRPr="00327CC4">
        <w:rPr>
          <w:rFonts w:ascii="Times New Roman" w:hAnsi="Times New Roman" w:cs="Times New Roman"/>
          <w:color w:val="FF0000"/>
          <w:sz w:val="28"/>
          <w:szCs w:val="28"/>
        </w:rPr>
        <w:t xml:space="preserve"> Н.В., </w:t>
      </w:r>
      <w:proofErr w:type="spellStart"/>
      <w:r w:rsidRPr="00327CC4">
        <w:rPr>
          <w:rFonts w:ascii="Times New Roman" w:hAnsi="Times New Roman" w:cs="Times New Roman"/>
          <w:color w:val="FF0000"/>
          <w:sz w:val="28"/>
          <w:szCs w:val="28"/>
        </w:rPr>
        <w:t>Тузаева</w:t>
      </w:r>
      <w:proofErr w:type="spellEnd"/>
      <w:r w:rsidRPr="00327CC4">
        <w:rPr>
          <w:rFonts w:ascii="Times New Roman" w:hAnsi="Times New Roman" w:cs="Times New Roman"/>
          <w:color w:val="FF0000"/>
          <w:sz w:val="28"/>
          <w:szCs w:val="28"/>
        </w:rPr>
        <w:t xml:space="preserve"> А.С., Козлова И.А. «Цветик-</w:t>
      </w:r>
      <w:proofErr w:type="spellStart"/>
      <w:r w:rsidRPr="00327CC4">
        <w:rPr>
          <w:rFonts w:ascii="Times New Roman" w:hAnsi="Times New Roman" w:cs="Times New Roman"/>
          <w:color w:val="FF0000"/>
          <w:sz w:val="28"/>
          <w:szCs w:val="28"/>
        </w:rPr>
        <w:t>семицветик</w:t>
      </w:r>
      <w:proofErr w:type="spellEnd"/>
      <w:r w:rsidRPr="00327CC4">
        <w:rPr>
          <w:rFonts w:ascii="Times New Roman" w:hAnsi="Times New Roman" w:cs="Times New Roman"/>
          <w:color w:val="FF0000"/>
          <w:sz w:val="28"/>
          <w:szCs w:val="28"/>
        </w:rPr>
        <w:t>».</w:t>
      </w:r>
    </w:p>
    <w:p w:rsidR="00327CC4" w:rsidRPr="00327CC4" w:rsidRDefault="00327CC4" w:rsidP="00327CC4">
      <w:pPr>
        <w:autoSpaceDE w:val="0"/>
        <w:autoSpaceDN w:val="0"/>
        <w:adjustRightInd w:val="0"/>
        <w:spacing w:after="0" w:line="240" w:lineRule="auto"/>
        <w:jc w:val="both"/>
        <w:rPr>
          <w:rFonts w:ascii="Times New Roman" w:hAnsi="Times New Roman" w:cs="Times New Roman"/>
          <w:color w:val="FF0000"/>
          <w:sz w:val="28"/>
          <w:szCs w:val="28"/>
        </w:rPr>
      </w:pPr>
      <w:r w:rsidRPr="00327CC4">
        <w:rPr>
          <w:rFonts w:ascii="Times New Roman" w:hAnsi="Times New Roman" w:cs="Times New Roman"/>
          <w:color w:val="FF0000"/>
          <w:sz w:val="28"/>
          <w:szCs w:val="28"/>
        </w:rPr>
        <w:t xml:space="preserve">Образовательная область «Социально-коммуникативное развитие» дополнено </w:t>
      </w:r>
      <w:proofErr w:type="gramStart"/>
      <w:r w:rsidRPr="00327CC4">
        <w:rPr>
          <w:rFonts w:ascii="Times New Roman" w:hAnsi="Times New Roman" w:cs="Times New Roman"/>
          <w:color w:val="FF0000"/>
          <w:sz w:val="28"/>
          <w:szCs w:val="28"/>
        </w:rPr>
        <w:t>программами  Авдеевой</w:t>
      </w:r>
      <w:proofErr w:type="gramEnd"/>
      <w:r w:rsidRPr="00327CC4">
        <w:rPr>
          <w:rFonts w:ascii="Times New Roman" w:hAnsi="Times New Roman" w:cs="Times New Roman"/>
          <w:color w:val="FF0000"/>
          <w:sz w:val="28"/>
          <w:szCs w:val="28"/>
        </w:rPr>
        <w:t xml:space="preserve"> Н.Н., Князевой О.Л., </w:t>
      </w:r>
      <w:proofErr w:type="spellStart"/>
      <w:r w:rsidRPr="00327CC4">
        <w:rPr>
          <w:rFonts w:ascii="Times New Roman" w:hAnsi="Times New Roman" w:cs="Times New Roman"/>
          <w:color w:val="FF0000"/>
          <w:sz w:val="28"/>
          <w:szCs w:val="28"/>
        </w:rPr>
        <w:t>Стеркиной</w:t>
      </w:r>
      <w:proofErr w:type="spellEnd"/>
      <w:r w:rsidRPr="00327CC4">
        <w:rPr>
          <w:rFonts w:ascii="Times New Roman" w:hAnsi="Times New Roman" w:cs="Times New Roman"/>
          <w:color w:val="FF0000"/>
          <w:sz w:val="28"/>
          <w:szCs w:val="28"/>
        </w:rPr>
        <w:t xml:space="preserve"> Р.Б. «Основы безопасности жизнедеятельности дошкольников» (5-7 лет); </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proofErr w:type="gramStart"/>
      <w:r w:rsidRPr="00327CC4">
        <w:rPr>
          <w:rFonts w:ascii="Times New Roman" w:hAnsi="Times New Roman" w:cs="Times New Roman"/>
          <w:sz w:val="28"/>
          <w:szCs w:val="28"/>
        </w:rPr>
        <w:t>Все  части</w:t>
      </w:r>
      <w:proofErr w:type="gramEnd"/>
      <w:r w:rsidRPr="00327CC4">
        <w:rPr>
          <w:rFonts w:ascii="Times New Roman" w:hAnsi="Times New Roman" w:cs="Times New Roman"/>
          <w:sz w:val="28"/>
          <w:szCs w:val="28"/>
        </w:rPr>
        <w:t xml:space="preserve"> Программы являются взаимодополняющими и целесообразными с точки зрения реализации требований ФГОС ДО.</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 xml:space="preserve">Программа реализуется в течение </w:t>
      </w:r>
      <w:r>
        <w:rPr>
          <w:rFonts w:ascii="Times New Roman" w:hAnsi="Times New Roman" w:cs="Times New Roman"/>
          <w:sz w:val="28"/>
          <w:szCs w:val="28"/>
        </w:rPr>
        <w:t>двух</w:t>
      </w:r>
      <w:r w:rsidRPr="00327CC4">
        <w:rPr>
          <w:rFonts w:ascii="Times New Roman" w:hAnsi="Times New Roman" w:cs="Times New Roman"/>
          <w:sz w:val="28"/>
          <w:szCs w:val="28"/>
        </w:rPr>
        <w:t xml:space="preserve"> лет пребывания детей в ДОО.</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Программа может корректироваться в связи с изменениями:</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 нормативно-правовой базы ДОО,</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 образовательного запроса родителей,</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 видовой структуры групп,</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 выходом примерных основных образовательных программ.</w:t>
      </w:r>
    </w:p>
    <w:p w:rsidR="00327CC4" w:rsidRPr="00327CC4" w:rsidRDefault="00327CC4" w:rsidP="00327CC4">
      <w:pPr>
        <w:autoSpaceDE w:val="0"/>
        <w:autoSpaceDN w:val="0"/>
        <w:adjustRightInd w:val="0"/>
        <w:spacing w:after="0" w:line="240" w:lineRule="auto"/>
        <w:jc w:val="both"/>
        <w:rPr>
          <w:rFonts w:ascii="Times New Roman" w:hAnsi="Times New Roman" w:cs="Times New Roman"/>
          <w:sz w:val="28"/>
          <w:szCs w:val="28"/>
        </w:rPr>
      </w:pPr>
      <w:r w:rsidRPr="00327CC4">
        <w:rPr>
          <w:rFonts w:ascii="Times New Roman" w:hAnsi="Times New Roman" w:cs="Times New Roman"/>
          <w:sz w:val="28"/>
          <w:szCs w:val="28"/>
        </w:rPr>
        <w:t xml:space="preserve">Образовательная </w:t>
      </w:r>
      <w:proofErr w:type="gramStart"/>
      <w:r w:rsidRPr="00327CC4">
        <w:rPr>
          <w:rFonts w:ascii="Times New Roman" w:hAnsi="Times New Roman" w:cs="Times New Roman"/>
          <w:sz w:val="28"/>
          <w:szCs w:val="28"/>
        </w:rPr>
        <w:t>деятельность  в</w:t>
      </w:r>
      <w:proofErr w:type="gramEnd"/>
      <w:r w:rsidRPr="00327CC4">
        <w:rPr>
          <w:rFonts w:ascii="Times New Roman" w:hAnsi="Times New Roman" w:cs="Times New Roman"/>
          <w:sz w:val="28"/>
          <w:szCs w:val="28"/>
        </w:rPr>
        <w:t xml:space="preserve"> ДОО  осуществляется на государственном языке Российской Федерации – русском.</w:t>
      </w:r>
    </w:p>
    <w:p w:rsidR="00327CC4" w:rsidRDefault="00327CC4" w:rsidP="00327CC4">
      <w:pPr>
        <w:pStyle w:val="Default"/>
        <w:jc w:val="center"/>
        <w:rPr>
          <w:sz w:val="28"/>
          <w:szCs w:val="28"/>
        </w:rPr>
      </w:pPr>
      <w:r>
        <w:rPr>
          <w:b/>
          <w:bCs/>
          <w:sz w:val="28"/>
          <w:szCs w:val="28"/>
        </w:rPr>
        <w:t>1.2. Цели и задачи реализации Программы</w:t>
      </w:r>
    </w:p>
    <w:p w:rsidR="00327CC4" w:rsidRDefault="00327CC4" w:rsidP="00327CC4">
      <w:pPr>
        <w:pStyle w:val="Default"/>
        <w:jc w:val="both"/>
        <w:rPr>
          <w:sz w:val="28"/>
          <w:szCs w:val="28"/>
        </w:rPr>
      </w:pPr>
      <w:r>
        <w:rPr>
          <w:b/>
          <w:bCs/>
          <w:sz w:val="28"/>
          <w:szCs w:val="28"/>
        </w:rPr>
        <w:t>Цели</w:t>
      </w:r>
      <w:r>
        <w:rPr>
          <w:sz w:val="28"/>
          <w:szCs w:val="28"/>
        </w:rPr>
        <w:t>:</w:t>
      </w:r>
    </w:p>
    <w:p w:rsidR="00327CC4" w:rsidRDefault="00327CC4" w:rsidP="00327CC4">
      <w:pPr>
        <w:pStyle w:val="Default"/>
        <w:jc w:val="both"/>
        <w:rPr>
          <w:sz w:val="28"/>
          <w:szCs w:val="28"/>
        </w:rPr>
      </w:pPr>
      <w:r>
        <w:rPr>
          <w:sz w:val="28"/>
          <w:szCs w:val="28"/>
        </w:rPr>
        <w:t>- повышение социального статуса дошкольного образования;</w:t>
      </w:r>
    </w:p>
    <w:p w:rsidR="00327CC4" w:rsidRDefault="00327CC4" w:rsidP="00327CC4">
      <w:pPr>
        <w:pStyle w:val="Default"/>
        <w:jc w:val="both"/>
        <w:rPr>
          <w:sz w:val="28"/>
          <w:szCs w:val="28"/>
        </w:rPr>
      </w:pPr>
      <w:r>
        <w:rPr>
          <w:sz w:val="28"/>
          <w:szCs w:val="28"/>
        </w:rPr>
        <w:t>- обеспечение государством равенства возможностей для каждого ребенка в получении качественного дошкольного образования;</w:t>
      </w:r>
    </w:p>
    <w:p w:rsidR="00327CC4" w:rsidRDefault="00327CC4" w:rsidP="00327CC4">
      <w:pPr>
        <w:pStyle w:val="Default"/>
        <w:jc w:val="both"/>
        <w:rPr>
          <w:sz w:val="28"/>
          <w:szCs w:val="28"/>
        </w:rPr>
      </w:pPr>
      <w:r>
        <w:rPr>
          <w:sz w:val="28"/>
          <w:szCs w:val="28"/>
        </w:rPr>
        <w:t xml:space="preserve">- обеспечение государственных гарантий уровня и качества дошкольного образования на основе единства обязательных требований к </w:t>
      </w:r>
      <w:proofErr w:type="gramStart"/>
      <w:r>
        <w:rPr>
          <w:sz w:val="28"/>
          <w:szCs w:val="28"/>
        </w:rPr>
        <w:t>условиям  реализации</w:t>
      </w:r>
      <w:proofErr w:type="gramEnd"/>
      <w:r>
        <w:rPr>
          <w:sz w:val="28"/>
          <w:szCs w:val="28"/>
        </w:rPr>
        <w:t xml:space="preserve"> образовательных программ дошкольного образования, их структуре и результатам их освоения;</w:t>
      </w:r>
    </w:p>
    <w:p w:rsidR="00327CC4" w:rsidRDefault="00327CC4" w:rsidP="00327CC4">
      <w:pPr>
        <w:pStyle w:val="Default"/>
        <w:jc w:val="both"/>
        <w:rPr>
          <w:sz w:val="28"/>
          <w:szCs w:val="28"/>
        </w:rPr>
      </w:pPr>
      <w:r>
        <w:rPr>
          <w:sz w:val="28"/>
          <w:szCs w:val="28"/>
        </w:rPr>
        <w:t>- сохранение единства образовательного пространства РФ относительно уровня дошкольного образования;</w:t>
      </w:r>
    </w:p>
    <w:p w:rsidR="00327CC4" w:rsidRDefault="00327CC4" w:rsidP="00327CC4">
      <w:pPr>
        <w:pStyle w:val="Default"/>
        <w:jc w:val="both"/>
        <w:rPr>
          <w:sz w:val="28"/>
          <w:szCs w:val="28"/>
        </w:rPr>
      </w:pPr>
      <w:r>
        <w:rPr>
          <w:sz w:val="28"/>
          <w:szCs w:val="28"/>
        </w:rPr>
        <w:t>- психолого-педагогическая поддержка позитивной социализации и индивидуализации, развития личности детей дошкольного возраста;</w:t>
      </w:r>
    </w:p>
    <w:p w:rsidR="00327CC4" w:rsidRPr="008B7F24" w:rsidRDefault="00327CC4" w:rsidP="00327CC4">
      <w:pPr>
        <w:pStyle w:val="a5"/>
        <w:jc w:val="both"/>
        <w:rPr>
          <w:sz w:val="28"/>
          <w:szCs w:val="28"/>
        </w:rPr>
      </w:pPr>
      <w:r>
        <w:rPr>
          <w:sz w:val="28"/>
          <w:szCs w:val="28"/>
        </w:rPr>
        <w:t xml:space="preserve">- </w:t>
      </w:r>
      <w:r w:rsidRPr="008B7F24">
        <w:rPr>
          <w:sz w:val="28"/>
          <w:szCs w:val="28"/>
        </w:rPr>
        <w:t>формирование у детей знаний об окружающем мире, развитие связной речи, формирование лексики и грамматического строя речи, обучение грамоте, формирование фонематического слуха, формирование элементарных математических представлений и всестороннее развитие психических процессов и личностных качеств.</w:t>
      </w:r>
    </w:p>
    <w:p w:rsidR="00327CC4" w:rsidRPr="008B7F24" w:rsidRDefault="00327CC4" w:rsidP="00327CC4">
      <w:pPr>
        <w:pStyle w:val="Default"/>
        <w:rPr>
          <w:color w:val="auto"/>
          <w:sz w:val="28"/>
          <w:szCs w:val="28"/>
        </w:rPr>
      </w:pPr>
      <w:r w:rsidRPr="008B7F24">
        <w:rPr>
          <w:b/>
          <w:bCs/>
          <w:color w:val="auto"/>
          <w:sz w:val="28"/>
          <w:szCs w:val="28"/>
        </w:rPr>
        <w:t xml:space="preserve">Задачи: </w:t>
      </w:r>
    </w:p>
    <w:p w:rsidR="00327CC4" w:rsidRDefault="00327CC4" w:rsidP="00327CC4">
      <w:pPr>
        <w:pStyle w:val="Default"/>
        <w:numPr>
          <w:ilvl w:val="0"/>
          <w:numId w:val="4"/>
        </w:numPr>
        <w:jc w:val="both"/>
        <w:rPr>
          <w:sz w:val="28"/>
          <w:szCs w:val="28"/>
        </w:rPr>
      </w:pPr>
      <w:r>
        <w:rPr>
          <w:sz w:val="28"/>
          <w:szCs w:val="28"/>
        </w:rPr>
        <w:lastRenderedPageBreak/>
        <w:t xml:space="preserve">-сохранить и укрепить физическое и психическое здоровье детей, в том числе их эмоциональное благополучие; </w:t>
      </w:r>
    </w:p>
    <w:p w:rsidR="00327CC4" w:rsidRDefault="00327CC4" w:rsidP="00327CC4">
      <w:pPr>
        <w:pStyle w:val="Default"/>
        <w:numPr>
          <w:ilvl w:val="0"/>
          <w:numId w:val="4"/>
        </w:numPr>
        <w:jc w:val="both"/>
        <w:rPr>
          <w:sz w:val="28"/>
          <w:szCs w:val="28"/>
        </w:rPr>
      </w:pPr>
      <w:r>
        <w:rPr>
          <w:sz w:val="28"/>
          <w:szCs w:val="28"/>
        </w:rPr>
        <w:t xml:space="preserve">- обеспечить равные возможности для полноценного развития каждого ребёнка в период дошкольного детства; </w:t>
      </w:r>
    </w:p>
    <w:p w:rsidR="00327CC4" w:rsidRDefault="00327CC4" w:rsidP="00327CC4">
      <w:pPr>
        <w:pStyle w:val="Default"/>
        <w:numPr>
          <w:ilvl w:val="0"/>
          <w:numId w:val="4"/>
        </w:numPr>
        <w:jc w:val="both"/>
        <w:rPr>
          <w:sz w:val="28"/>
          <w:szCs w:val="28"/>
        </w:rPr>
      </w:pPr>
      <w:r>
        <w:rPr>
          <w:sz w:val="28"/>
          <w:szCs w:val="28"/>
        </w:rPr>
        <w:t>-приобщить детей к социокультурным нормам, традициям семьи, общества и государства;</w:t>
      </w:r>
    </w:p>
    <w:p w:rsidR="00327CC4" w:rsidRDefault="00327CC4" w:rsidP="00327CC4">
      <w:pPr>
        <w:pStyle w:val="Default"/>
        <w:numPr>
          <w:ilvl w:val="0"/>
          <w:numId w:val="4"/>
        </w:numPr>
        <w:jc w:val="both"/>
        <w:rPr>
          <w:sz w:val="28"/>
          <w:szCs w:val="28"/>
        </w:rPr>
      </w:pPr>
      <w:r>
        <w:rPr>
          <w:sz w:val="28"/>
          <w:szCs w:val="28"/>
        </w:rPr>
        <w:t xml:space="preserve">- 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327CC4" w:rsidRDefault="00327CC4" w:rsidP="00327CC4">
      <w:pPr>
        <w:pStyle w:val="Default"/>
        <w:numPr>
          <w:ilvl w:val="0"/>
          <w:numId w:val="4"/>
        </w:numPr>
        <w:jc w:val="both"/>
        <w:rPr>
          <w:sz w:val="28"/>
          <w:szCs w:val="28"/>
        </w:rPr>
      </w:pPr>
      <w:r>
        <w:rPr>
          <w:sz w:val="28"/>
          <w:szCs w:val="28"/>
        </w:rPr>
        <w:t xml:space="preserve">- создать благоприятные условия развития детей в соответствии с их возрастными и индивидуальными особенностями и склонностями, </w:t>
      </w:r>
      <w:proofErr w:type="gramStart"/>
      <w:r>
        <w:rPr>
          <w:sz w:val="28"/>
          <w:szCs w:val="28"/>
        </w:rPr>
        <w:t>развивать  способности</w:t>
      </w:r>
      <w:proofErr w:type="gramEnd"/>
      <w:r>
        <w:rPr>
          <w:sz w:val="28"/>
          <w:szCs w:val="28"/>
        </w:rPr>
        <w:t xml:space="preserve"> и творческий потенциал каждого ребёнка как субъекта отношений с самим собой, другими детьми, взрослыми и миром; </w:t>
      </w:r>
    </w:p>
    <w:p w:rsidR="00327CC4" w:rsidRDefault="00327CC4" w:rsidP="00327CC4">
      <w:pPr>
        <w:pStyle w:val="Default"/>
        <w:numPr>
          <w:ilvl w:val="0"/>
          <w:numId w:val="4"/>
        </w:numPr>
        <w:jc w:val="both"/>
        <w:rPr>
          <w:sz w:val="28"/>
          <w:szCs w:val="28"/>
        </w:rPr>
      </w:pPr>
      <w:r>
        <w:rPr>
          <w:sz w:val="28"/>
          <w:szCs w:val="28"/>
        </w:rPr>
        <w:t xml:space="preserve">-объединить обучение и воспитание в целостный образовательный процесс на основе духовно-нравственных и социокультурных ценностей и </w:t>
      </w:r>
      <w:proofErr w:type="gramStart"/>
      <w:r>
        <w:rPr>
          <w:sz w:val="28"/>
          <w:szCs w:val="28"/>
        </w:rPr>
        <w:t>принятых в обществе правил</w:t>
      </w:r>
      <w:proofErr w:type="gramEnd"/>
      <w:r>
        <w:rPr>
          <w:sz w:val="28"/>
          <w:szCs w:val="28"/>
        </w:rPr>
        <w:t xml:space="preserve"> и норм поведения в интересах человека, семьи, общества; </w:t>
      </w:r>
    </w:p>
    <w:p w:rsidR="00327CC4" w:rsidRDefault="00327CC4" w:rsidP="00327CC4">
      <w:pPr>
        <w:pStyle w:val="Default"/>
        <w:numPr>
          <w:ilvl w:val="0"/>
          <w:numId w:val="4"/>
        </w:numPr>
        <w:jc w:val="both"/>
        <w:rPr>
          <w:sz w:val="28"/>
          <w:szCs w:val="28"/>
        </w:rPr>
      </w:pPr>
      <w:r>
        <w:rPr>
          <w:sz w:val="28"/>
          <w:szCs w:val="28"/>
        </w:rPr>
        <w:t xml:space="preserve">- формировать познавательные интересы и действие ребенка в различных видах деятельности; </w:t>
      </w:r>
    </w:p>
    <w:p w:rsidR="00327CC4" w:rsidRDefault="00327CC4" w:rsidP="00327CC4">
      <w:pPr>
        <w:pStyle w:val="Default"/>
        <w:numPr>
          <w:ilvl w:val="0"/>
          <w:numId w:val="4"/>
        </w:numPr>
        <w:jc w:val="both"/>
        <w:rPr>
          <w:sz w:val="28"/>
          <w:szCs w:val="28"/>
        </w:rPr>
      </w:pPr>
      <w:r>
        <w:rPr>
          <w:sz w:val="28"/>
          <w:szCs w:val="28"/>
        </w:rPr>
        <w:t>- 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327CC4" w:rsidRPr="008B7F24" w:rsidRDefault="00327CC4" w:rsidP="00327CC4">
      <w:pPr>
        <w:pStyle w:val="BODY"/>
        <w:spacing w:line="240" w:lineRule="auto"/>
        <w:ind w:firstLine="0"/>
        <w:rPr>
          <w:rFonts w:ascii="Times New Roman" w:hAnsi="Times New Roman" w:cs="Times New Roman"/>
          <w:color w:val="auto"/>
          <w:sz w:val="28"/>
          <w:szCs w:val="28"/>
        </w:rPr>
      </w:pPr>
      <w:r>
        <w:rPr>
          <w:rFonts w:ascii="Times New Roman" w:hAnsi="Times New Roman" w:cs="Times New Roman"/>
          <w:sz w:val="28"/>
          <w:szCs w:val="28"/>
        </w:rPr>
        <w:t>- развивать коммуникативную функцию речи ребенка в процессе коррекционной работы</w:t>
      </w:r>
      <w:r>
        <w:rPr>
          <w:sz w:val="28"/>
          <w:szCs w:val="28"/>
        </w:rPr>
        <w:t xml:space="preserve"> (</w:t>
      </w:r>
      <w:r w:rsidRPr="008B7F24">
        <w:rPr>
          <w:rFonts w:ascii="Times New Roman" w:hAnsi="Times New Roman" w:cs="Times New Roman"/>
          <w:color w:val="auto"/>
          <w:sz w:val="28"/>
          <w:szCs w:val="28"/>
        </w:rPr>
        <w:t>умение аргументировать свои высказывания, строить простейшие умозаключения);</w:t>
      </w:r>
    </w:p>
    <w:p w:rsidR="00327CC4" w:rsidRPr="008B7F24" w:rsidRDefault="00327CC4" w:rsidP="00327CC4">
      <w:pPr>
        <w:pStyle w:val="Default"/>
        <w:rPr>
          <w:color w:val="auto"/>
          <w:sz w:val="28"/>
          <w:szCs w:val="28"/>
        </w:rPr>
      </w:pPr>
      <w:r w:rsidRPr="008B7F24">
        <w:rPr>
          <w:color w:val="auto"/>
          <w:sz w:val="28"/>
          <w:szCs w:val="28"/>
        </w:rPr>
        <w:t>- развивать все психические процессы: мышление, внимание, воображение, память (различных видов) с учетом возможностей, потребностей и интересов дошкольников;</w:t>
      </w:r>
    </w:p>
    <w:p w:rsidR="00327CC4" w:rsidRPr="008B7F24" w:rsidRDefault="00327CC4" w:rsidP="00327CC4">
      <w:pPr>
        <w:pStyle w:val="a5"/>
        <w:rPr>
          <w:sz w:val="28"/>
          <w:szCs w:val="28"/>
        </w:rPr>
      </w:pPr>
      <w:r w:rsidRPr="008B7F24">
        <w:rPr>
          <w:sz w:val="28"/>
          <w:szCs w:val="28"/>
        </w:rPr>
        <w:t>- формировать у детей правильное звукопроизношение, знакомить с буквами</w:t>
      </w:r>
      <w:r>
        <w:rPr>
          <w:sz w:val="28"/>
          <w:szCs w:val="28"/>
        </w:rPr>
        <w:t>;</w:t>
      </w:r>
    </w:p>
    <w:p w:rsidR="00327CC4" w:rsidRPr="008B7F24" w:rsidRDefault="00327CC4" w:rsidP="00327CC4">
      <w:pPr>
        <w:pStyle w:val="a5"/>
        <w:rPr>
          <w:sz w:val="28"/>
          <w:szCs w:val="28"/>
        </w:rPr>
      </w:pPr>
      <w:r w:rsidRPr="008B7F24">
        <w:rPr>
          <w:sz w:val="28"/>
          <w:szCs w:val="28"/>
        </w:rPr>
        <w:t>- формировать связную речь;</w:t>
      </w:r>
    </w:p>
    <w:p w:rsidR="00327CC4" w:rsidRPr="008B7F24" w:rsidRDefault="00327CC4" w:rsidP="00327CC4">
      <w:pPr>
        <w:pStyle w:val="a5"/>
        <w:rPr>
          <w:sz w:val="28"/>
          <w:szCs w:val="28"/>
        </w:rPr>
      </w:pPr>
      <w:r w:rsidRPr="008B7F24">
        <w:rPr>
          <w:sz w:val="28"/>
          <w:szCs w:val="28"/>
        </w:rPr>
        <w:t>- развивать устную диалогическую и монологическую речь;</w:t>
      </w:r>
    </w:p>
    <w:p w:rsidR="00327CC4" w:rsidRPr="008B7F24" w:rsidRDefault="00327CC4" w:rsidP="00327CC4">
      <w:pPr>
        <w:pStyle w:val="a5"/>
        <w:rPr>
          <w:sz w:val="28"/>
          <w:szCs w:val="28"/>
        </w:rPr>
      </w:pPr>
      <w:r w:rsidRPr="008B7F24">
        <w:rPr>
          <w:sz w:val="28"/>
          <w:szCs w:val="28"/>
        </w:rPr>
        <w:t>- развивать вариативное мышление, фантазию, творческие способности;</w:t>
      </w:r>
    </w:p>
    <w:p w:rsidR="00327CC4" w:rsidRPr="008B7F24" w:rsidRDefault="00327CC4" w:rsidP="00327CC4">
      <w:pPr>
        <w:pStyle w:val="a5"/>
        <w:rPr>
          <w:rFonts w:asciiTheme="minorHAnsi" w:hAnsiTheme="minorHAnsi"/>
          <w:sz w:val="28"/>
          <w:szCs w:val="28"/>
        </w:rPr>
      </w:pPr>
      <w:r w:rsidRPr="008B7F24">
        <w:rPr>
          <w:sz w:val="28"/>
          <w:szCs w:val="28"/>
        </w:rPr>
        <w:t>- развивать умственную активность, сообразительность, наблюдательность, умения сравнивать, выделять существенные признаки (анализ, синтез, сравнение, обобщение, классификация, аналогия).</w:t>
      </w:r>
    </w:p>
    <w:p w:rsidR="000E41D2" w:rsidRDefault="000E41D2" w:rsidP="000E41D2">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Цели и задачи Программы (обязательная часть)</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Программа сформирована как программа психолого-педагогической</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Цель и задачи деятельности ДОУ по реализации образовательной программы дошкольного образования сформулированы в соответствии: с ФГОС дошкольного образования; Уставом ДОУ; основной образовательной </w:t>
      </w:r>
      <w:r>
        <w:rPr>
          <w:rFonts w:ascii="Times New Roman" w:hAnsi="Times New Roman" w:cs="Times New Roman"/>
          <w:color w:val="000000"/>
          <w:sz w:val="28"/>
          <w:szCs w:val="28"/>
        </w:rPr>
        <w:lastRenderedPageBreak/>
        <w:t xml:space="preserve">программой дошкольного образования «От рождения до школы» под ред. Н.Е. </w:t>
      </w:r>
      <w:proofErr w:type="spellStart"/>
      <w:r>
        <w:rPr>
          <w:rFonts w:ascii="Times New Roman" w:hAnsi="Times New Roman" w:cs="Times New Roman"/>
          <w:color w:val="000000"/>
          <w:sz w:val="28"/>
          <w:szCs w:val="28"/>
        </w:rPr>
        <w:t>Вераксы</w:t>
      </w:r>
      <w:proofErr w:type="spellEnd"/>
      <w:r>
        <w:rPr>
          <w:rFonts w:ascii="Times New Roman" w:hAnsi="Times New Roman" w:cs="Times New Roman"/>
          <w:color w:val="000000"/>
          <w:sz w:val="28"/>
          <w:szCs w:val="28"/>
        </w:rPr>
        <w:t>, Т.С. Комаровой, М.А. Васильевой; с учетом регионального компонента, на основе анализа результатов предшествующей педагогической деятельности, потребностей детей и родителей (законных представителей), социума, в котором находится ДОУ.</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Цель программы: Создание благоприятных условий для полноценного</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проживания ребенком дошкольного детства, с помощью проектирования</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0E41D2" w:rsidRDefault="000E41D2" w:rsidP="000E41D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Достижение поставленной цели предусматривает решение следующих задач:</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обеспечение безопасности жизнедеятельности детей, охрана и укрепление физического и психического здоровья детей, в том числе их эмоционального благополучия;</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формирование основ базовой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формирование социокультурной среды, соответствующей возрастным и индивидуальным особенностям детей;</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воспитание у детей таких качеств, как патриотизм, активная жизненная позиция, творческий подход в решении различны жизненных ситуаций, уважение к традиционным ценностям;</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обеспечение психолого-педагогической поддержки семьи и повышение</w:t>
      </w:r>
    </w:p>
    <w:p w:rsidR="008B5D24" w:rsidRDefault="008B5D24" w:rsidP="008B5D24">
      <w:pPr>
        <w:pStyle w:val="a6"/>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компетентности родителей (законных представителей) в вопросах воспитания, образования, охраны и укрепления здоровья детей;</w:t>
      </w:r>
    </w:p>
    <w:p w:rsidR="008B5D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обеспечение преемственности целей, задач и содержания дошкольного и начального общего образования;</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осуществление ранней диагностики, определение путей профилактики и координации психических нарушений</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подбор, систематизация и совершенствование приемов и методов работы учителя-дефектолога, воспитателей в соответствии с программным содержанием</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lastRenderedPageBreak/>
        <w:t>всестороннее развитие всех психических процессов: мышления, внимания, воображения, памяти (различных видов) с учетом возможностей, потребностей и интересов дошкольников</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формирование у детей правильного звукопроизношения, знакомство с буквами</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развитие речи, умение аргументировать свои высказывания, строить простейшие умозаключения</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формирование связной речи</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развитие устной диалогической и монологической речи</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развитие вариативного мышления, фантазии, творческих способностей</w:t>
      </w:r>
      <w:r>
        <w:rPr>
          <w:rFonts w:ascii="Times New Roman" w:hAnsi="Times New Roman"/>
          <w:sz w:val="28"/>
          <w:szCs w:val="28"/>
        </w:rPr>
        <w:t>;</w:t>
      </w:r>
    </w:p>
    <w:p w:rsidR="008B5D24" w:rsidRPr="008B7F24" w:rsidRDefault="008B5D24" w:rsidP="008B5D24">
      <w:pPr>
        <w:pStyle w:val="a6"/>
        <w:numPr>
          <w:ilvl w:val="0"/>
          <w:numId w:val="5"/>
        </w:numPr>
        <w:autoSpaceDE w:val="0"/>
        <w:autoSpaceDN w:val="0"/>
        <w:adjustRightInd w:val="0"/>
        <w:spacing w:after="0" w:line="240" w:lineRule="auto"/>
        <w:ind w:left="0" w:firstLine="0"/>
        <w:jc w:val="both"/>
        <w:rPr>
          <w:rFonts w:ascii="Times New Roman" w:hAnsi="Times New Roman"/>
          <w:sz w:val="28"/>
          <w:szCs w:val="28"/>
        </w:rPr>
      </w:pPr>
      <w:r w:rsidRPr="008B7F24">
        <w:rPr>
          <w:rFonts w:ascii="Times New Roman" w:hAnsi="Times New Roman"/>
          <w:sz w:val="28"/>
          <w:szCs w:val="28"/>
        </w:rPr>
        <w:t>развитие умственной активности, сообразительности, наблюдательности, умения сравнивать, выделять существенные признаки (анализ, синтез, сравнение, обобщение, классификация, аналогия).</w:t>
      </w:r>
    </w:p>
    <w:p w:rsidR="008B5D24" w:rsidRDefault="008B5D24" w:rsidP="008B5D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поставленных задач первостепенное значение имеют:</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забота о здоровье, эмоциональном благополучии и своевременном</w:t>
      </w:r>
    </w:p>
    <w:p w:rsidR="008B5D24" w:rsidRDefault="008B5D24" w:rsidP="008B5D24">
      <w:pPr>
        <w:pStyle w:val="a6"/>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всестороннем развитии каждого ребенка;</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создание в группах ДОУ атмосферы гуманного и доброжелательного</w:t>
      </w:r>
    </w:p>
    <w:p w:rsidR="008B5D24" w:rsidRDefault="008B5D24" w:rsidP="008B5D24">
      <w:pPr>
        <w:pStyle w:val="a6"/>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Pr>
          <w:rFonts w:ascii="Times New Roman" w:hAnsi="Times New Roman"/>
          <w:color w:val="000000"/>
          <w:sz w:val="28"/>
          <w:szCs w:val="28"/>
        </w:rPr>
        <w:t>воспитательно</w:t>
      </w:r>
      <w:proofErr w:type="spellEnd"/>
      <w:r>
        <w:rPr>
          <w:rFonts w:ascii="Times New Roman" w:hAnsi="Times New Roman"/>
          <w:color w:val="000000"/>
          <w:sz w:val="28"/>
          <w:szCs w:val="28"/>
        </w:rPr>
        <w:t>-образовательного процесса;</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творческая организация (креативность) </w:t>
      </w:r>
      <w:proofErr w:type="spellStart"/>
      <w:r>
        <w:rPr>
          <w:rFonts w:ascii="Times New Roman" w:hAnsi="Times New Roman"/>
          <w:color w:val="000000"/>
          <w:sz w:val="28"/>
          <w:szCs w:val="28"/>
        </w:rPr>
        <w:t>воспитательно</w:t>
      </w:r>
      <w:proofErr w:type="spellEnd"/>
      <w:r>
        <w:rPr>
          <w:rFonts w:ascii="Times New Roman" w:hAnsi="Times New Roman"/>
          <w:color w:val="000000"/>
          <w:sz w:val="28"/>
          <w:szCs w:val="28"/>
        </w:rPr>
        <w:t>-образовательного процесса;</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вариативность использования образовательного материала, позволяющая развивать творчество в соответствии с интересами и индивидуальными возможностями каждого ребенка;</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уважительное отношение к результатам детского творчества;</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единство подходов к воспитанию детей в условиях дошкольного образовательного учреждения и семьи;</w:t>
      </w:r>
    </w:p>
    <w:p w:rsidR="008B5D24" w:rsidRDefault="008B5D24" w:rsidP="008B5D24">
      <w:pPr>
        <w:pStyle w:val="a6"/>
        <w:numPr>
          <w:ilvl w:val="0"/>
          <w:numId w:val="6"/>
        </w:numPr>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B5D24" w:rsidRDefault="008B5D24" w:rsidP="008B5D24">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и задачи программы </w:t>
      </w:r>
    </w:p>
    <w:p w:rsidR="008B5D24" w:rsidRDefault="008B5D24" w:rsidP="008B5D2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(часть, формируемая участниками образовательных отношений).</w:t>
      </w:r>
    </w:p>
    <w:p w:rsidR="008B5D24" w:rsidRDefault="008B5D24" w:rsidP="008B5D2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Разработанная программа предусматривает включение воспитанников в</w:t>
      </w:r>
    </w:p>
    <w:p w:rsidR="008B5D24" w:rsidRDefault="008B5D24" w:rsidP="008B5D2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процессы ознакомления с региональными особенностями Алтайского края.</w:t>
      </w:r>
    </w:p>
    <w:p w:rsidR="008B5D24" w:rsidRDefault="008B5D24" w:rsidP="008B5D2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Основной задачей в данном направлении является:</w:t>
      </w:r>
    </w:p>
    <w:p w:rsidR="008B5D24" w:rsidRDefault="008B5D24" w:rsidP="008B5D24">
      <w:pPr>
        <w:autoSpaceDE w:val="0"/>
        <w:autoSpaceDN w:val="0"/>
        <w:adjustRightInd w:val="0"/>
        <w:spacing w:after="0" w:line="240" w:lineRule="auto"/>
        <w:rPr>
          <w:rFonts w:ascii="Times New Roman" w:hAnsi="Times New Roman" w:cs="Times New Roman"/>
          <w:color w:val="000000"/>
          <w:sz w:val="28"/>
          <w:szCs w:val="28"/>
        </w:rPr>
      </w:pPr>
      <w:r>
        <w:rPr>
          <w:rFonts w:ascii="Calibri" w:hAnsi="Calibri" w:cs="Calibri"/>
          <w:color w:val="000000"/>
        </w:rPr>
        <w:t xml:space="preserve">- </w:t>
      </w:r>
      <w:r>
        <w:rPr>
          <w:rFonts w:ascii="Times New Roman" w:hAnsi="Times New Roman" w:cs="Times New Roman"/>
          <w:color w:val="000000"/>
          <w:sz w:val="28"/>
          <w:szCs w:val="28"/>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8B5D24" w:rsidRDefault="008B5D24" w:rsidP="008B5D2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В ДОУ также реализуется направление по приобщению детей к истокам русской народной культуры, через которое решаются следующие задачи: </w:t>
      </w:r>
      <w:r>
        <w:rPr>
          <w:rFonts w:ascii="Times New Roman" w:hAnsi="Times New Roman" w:cs="Times New Roman"/>
          <w:i/>
          <w:iCs/>
          <w:sz w:val="28"/>
          <w:szCs w:val="28"/>
        </w:rPr>
        <w:lastRenderedPageBreak/>
        <w:t xml:space="preserve">Князева О.Л., </w:t>
      </w:r>
      <w:proofErr w:type="spellStart"/>
      <w:r>
        <w:rPr>
          <w:rFonts w:ascii="Times New Roman" w:hAnsi="Times New Roman" w:cs="Times New Roman"/>
          <w:i/>
          <w:iCs/>
          <w:sz w:val="28"/>
          <w:szCs w:val="28"/>
        </w:rPr>
        <w:t>Маханева</w:t>
      </w:r>
      <w:proofErr w:type="spellEnd"/>
      <w:r>
        <w:rPr>
          <w:rFonts w:ascii="Times New Roman" w:hAnsi="Times New Roman" w:cs="Times New Roman"/>
          <w:i/>
          <w:iCs/>
          <w:sz w:val="28"/>
          <w:szCs w:val="28"/>
        </w:rPr>
        <w:t xml:space="preserve"> М.Д. Приобщение детей к истокам русской народной культуры. ООО «ИЗДАТЕЛЬСТВО ДЕТСТВО-ПРЕС» 2015</w:t>
      </w:r>
      <w:r>
        <w:rPr>
          <w:rFonts w:ascii="Times New Roman" w:hAnsi="Times New Roman" w:cs="Times New Roman"/>
          <w:i/>
          <w:iCs/>
          <w:color w:val="000000"/>
          <w:sz w:val="28"/>
          <w:szCs w:val="28"/>
        </w:rPr>
        <w:t>-304 с, ил</w:t>
      </w:r>
      <w:r>
        <w:rPr>
          <w:rFonts w:ascii="Times New Roman" w:hAnsi="Times New Roman" w:cs="Times New Roman"/>
          <w:i/>
          <w:iCs/>
          <w:sz w:val="28"/>
          <w:szCs w:val="28"/>
        </w:rPr>
        <w:t>.</w:t>
      </w:r>
    </w:p>
    <w:p w:rsidR="008B5D24" w:rsidRDefault="008B5D24" w:rsidP="008B5D2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Куприна </w:t>
      </w:r>
      <w:proofErr w:type="gramStart"/>
      <w:r>
        <w:rPr>
          <w:rFonts w:ascii="Times New Roman" w:hAnsi="Times New Roman" w:cs="Times New Roman"/>
          <w:i/>
          <w:iCs/>
          <w:sz w:val="28"/>
          <w:szCs w:val="28"/>
        </w:rPr>
        <w:t>А.С.,</w:t>
      </w:r>
      <w:proofErr w:type="spellStart"/>
      <w:r>
        <w:rPr>
          <w:rFonts w:ascii="Times New Roman" w:hAnsi="Times New Roman" w:cs="Times New Roman"/>
          <w:i/>
          <w:iCs/>
          <w:sz w:val="28"/>
          <w:szCs w:val="28"/>
        </w:rPr>
        <w:t>Бударина</w:t>
      </w:r>
      <w:proofErr w:type="spellEnd"/>
      <w:proofErr w:type="gramEnd"/>
      <w:r>
        <w:rPr>
          <w:rFonts w:ascii="Times New Roman" w:hAnsi="Times New Roman" w:cs="Times New Roman"/>
          <w:i/>
          <w:iCs/>
          <w:sz w:val="28"/>
          <w:szCs w:val="28"/>
        </w:rPr>
        <w:t xml:space="preserve"> Т.А., </w:t>
      </w:r>
      <w:proofErr w:type="spellStart"/>
      <w:r>
        <w:rPr>
          <w:rFonts w:ascii="Times New Roman" w:hAnsi="Times New Roman" w:cs="Times New Roman"/>
          <w:i/>
          <w:iCs/>
          <w:sz w:val="28"/>
          <w:szCs w:val="28"/>
        </w:rPr>
        <w:t>Маркеева</w:t>
      </w:r>
      <w:proofErr w:type="spellEnd"/>
      <w:r>
        <w:rPr>
          <w:rFonts w:ascii="Times New Roman" w:hAnsi="Times New Roman" w:cs="Times New Roman"/>
          <w:i/>
          <w:iCs/>
          <w:sz w:val="28"/>
          <w:szCs w:val="28"/>
        </w:rPr>
        <w:t xml:space="preserve"> О.Н и др. Знакомство детей с русским народным творчеством: конспекты занятий и сценарии календарно-обрядовых праздников.  ООО «ИЗДАТЕЛЬСТВО ДЕТСТВО-ПРЕС» 2015</w:t>
      </w:r>
      <w:r>
        <w:rPr>
          <w:rFonts w:ascii="Times New Roman" w:hAnsi="Times New Roman" w:cs="Times New Roman"/>
          <w:i/>
          <w:iCs/>
          <w:color w:val="000000"/>
          <w:sz w:val="28"/>
          <w:szCs w:val="28"/>
        </w:rPr>
        <w:t>-304 с, ил.</w:t>
      </w:r>
    </w:p>
    <w:p w:rsidR="008B5D24" w:rsidRDefault="008B5D24" w:rsidP="008B5D24">
      <w:pPr>
        <w:pStyle w:val="Default"/>
        <w:numPr>
          <w:ilvl w:val="0"/>
          <w:numId w:val="7"/>
        </w:numPr>
        <w:ind w:left="0" w:firstLine="0"/>
        <w:rPr>
          <w:color w:val="auto"/>
          <w:sz w:val="28"/>
          <w:szCs w:val="28"/>
        </w:rPr>
      </w:pPr>
      <w:r>
        <w:rPr>
          <w:color w:val="auto"/>
          <w:sz w:val="28"/>
          <w:szCs w:val="28"/>
        </w:rPr>
        <w:t xml:space="preserve">Расширение представлений о жанрах устного народного творчества; </w:t>
      </w:r>
    </w:p>
    <w:p w:rsidR="008B5D24" w:rsidRDefault="008B5D24" w:rsidP="008B5D24">
      <w:pPr>
        <w:pStyle w:val="Default"/>
        <w:numPr>
          <w:ilvl w:val="0"/>
          <w:numId w:val="7"/>
        </w:numPr>
        <w:ind w:left="0" w:firstLine="0"/>
        <w:rPr>
          <w:color w:val="auto"/>
          <w:sz w:val="28"/>
          <w:szCs w:val="28"/>
        </w:rPr>
      </w:pPr>
      <w:r>
        <w:rPr>
          <w:color w:val="auto"/>
          <w:sz w:val="28"/>
          <w:szCs w:val="28"/>
        </w:rPr>
        <w:t xml:space="preserve">Ознакомление со </w:t>
      </w:r>
      <w:proofErr w:type="gramStart"/>
      <w:r>
        <w:rPr>
          <w:color w:val="auto"/>
          <w:sz w:val="28"/>
          <w:szCs w:val="28"/>
        </w:rPr>
        <w:t>своеобразием  и</w:t>
      </w:r>
      <w:proofErr w:type="gramEnd"/>
      <w:r>
        <w:rPr>
          <w:color w:val="auto"/>
          <w:sz w:val="28"/>
          <w:szCs w:val="28"/>
        </w:rPr>
        <w:t xml:space="preserve"> самостоятельностью произведений фольклора, богатством  и красочностью народного языка: </w:t>
      </w:r>
    </w:p>
    <w:p w:rsidR="008B5D24" w:rsidRDefault="008B5D24" w:rsidP="008B5D24">
      <w:pPr>
        <w:pStyle w:val="Default"/>
        <w:numPr>
          <w:ilvl w:val="0"/>
          <w:numId w:val="7"/>
        </w:numPr>
        <w:ind w:left="0" w:firstLine="0"/>
        <w:rPr>
          <w:color w:val="auto"/>
          <w:sz w:val="28"/>
          <w:szCs w:val="28"/>
        </w:rPr>
      </w:pPr>
      <w:r>
        <w:rPr>
          <w:color w:val="auto"/>
          <w:sz w:val="28"/>
          <w:szCs w:val="28"/>
        </w:rPr>
        <w:t xml:space="preserve">Воспитание у детей нравственных, трудовых, экологических, патриотических чувств. </w:t>
      </w:r>
    </w:p>
    <w:p w:rsidR="008B5D24" w:rsidRDefault="008B5D24" w:rsidP="008B5D24">
      <w:pPr>
        <w:pStyle w:val="Default"/>
        <w:numPr>
          <w:ilvl w:val="0"/>
          <w:numId w:val="7"/>
        </w:numPr>
        <w:ind w:left="0" w:firstLine="0"/>
        <w:rPr>
          <w:color w:val="auto"/>
          <w:sz w:val="28"/>
          <w:szCs w:val="28"/>
        </w:rPr>
      </w:pPr>
      <w:r>
        <w:rPr>
          <w:color w:val="auto"/>
          <w:sz w:val="28"/>
          <w:szCs w:val="28"/>
        </w:rPr>
        <w:t xml:space="preserve">Создание условий для атмосферы национального быта; </w:t>
      </w:r>
    </w:p>
    <w:p w:rsidR="008B5D24" w:rsidRDefault="008B5D24" w:rsidP="008B5D24">
      <w:pPr>
        <w:pStyle w:val="Default"/>
        <w:numPr>
          <w:ilvl w:val="0"/>
          <w:numId w:val="7"/>
        </w:numPr>
        <w:ind w:left="0" w:firstLine="0"/>
        <w:rPr>
          <w:color w:val="auto"/>
          <w:sz w:val="28"/>
          <w:szCs w:val="28"/>
        </w:rPr>
      </w:pPr>
      <w:r>
        <w:rPr>
          <w:color w:val="auto"/>
          <w:sz w:val="28"/>
          <w:szCs w:val="28"/>
        </w:rPr>
        <w:t xml:space="preserve">Развитие умений рассказывать русские народные сказки, играть в народные подвижные и театрализованные игры; </w:t>
      </w:r>
    </w:p>
    <w:p w:rsidR="008B5D24" w:rsidRDefault="008B5D24" w:rsidP="008B5D24">
      <w:pPr>
        <w:pStyle w:val="Default"/>
        <w:numPr>
          <w:ilvl w:val="0"/>
          <w:numId w:val="7"/>
        </w:numPr>
        <w:ind w:left="0" w:firstLine="0"/>
        <w:rPr>
          <w:color w:val="auto"/>
          <w:sz w:val="28"/>
          <w:szCs w:val="28"/>
        </w:rPr>
      </w:pPr>
      <w:r>
        <w:rPr>
          <w:color w:val="auto"/>
          <w:sz w:val="28"/>
          <w:szCs w:val="28"/>
        </w:rPr>
        <w:t xml:space="preserve">Формирование </w:t>
      </w:r>
      <w:proofErr w:type="gramStart"/>
      <w:r>
        <w:rPr>
          <w:color w:val="auto"/>
          <w:sz w:val="28"/>
          <w:szCs w:val="28"/>
        </w:rPr>
        <w:t>умений  различать</w:t>
      </w:r>
      <w:proofErr w:type="gramEnd"/>
      <w:r>
        <w:rPr>
          <w:color w:val="auto"/>
          <w:sz w:val="28"/>
          <w:szCs w:val="28"/>
        </w:rPr>
        <w:t xml:space="preserve"> народное искусство, как основу национальной культуры. </w:t>
      </w:r>
    </w:p>
    <w:p w:rsidR="00256078" w:rsidRPr="00256078" w:rsidRDefault="00256078" w:rsidP="00256078">
      <w:pPr>
        <w:autoSpaceDE w:val="0"/>
        <w:autoSpaceDN w:val="0"/>
        <w:adjustRightInd w:val="0"/>
        <w:spacing w:after="0" w:line="240" w:lineRule="auto"/>
        <w:rPr>
          <w:rFonts w:ascii="Times New Roman" w:hAnsi="Times New Roman"/>
          <w:sz w:val="28"/>
          <w:szCs w:val="28"/>
        </w:rPr>
      </w:pPr>
      <w:r w:rsidRPr="00256078">
        <w:rPr>
          <w:rFonts w:ascii="Times New Roman" w:hAnsi="Times New Roman"/>
          <w:sz w:val="28"/>
          <w:szCs w:val="28"/>
        </w:rPr>
        <w:t>Задачи по образовательной области «Познавательное развитие» представлены:</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Веракса</w:t>
      </w:r>
      <w:proofErr w:type="spellEnd"/>
      <w:r w:rsidRPr="00256078">
        <w:rPr>
          <w:rFonts w:ascii="Times New Roman" w:hAnsi="Times New Roman"/>
          <w:i/>
          <w:color w:val="00B0F0"/>
          <w:sz w:val="28"/>
          <w:szCs w:val="28"/>
        </w:rPr>
        <w:t xml:space="preserve"> Н.Е., </w:t>
      </w:r>
      <w:proofErr w:type="spellStart"/>
      <w:r w:rsidRPr="00256078">
        <w:rPr>
          <w:rFonts w:ascii="Times New Roman" w:hAnsi="Times New Roman"/>
          <w:i/>
          <w:color w:val="00B0F0"/>
          <w:sz w:val="28"/>
          <w:szCs w:val="28"/>
        </w:rPr>
        <w:t>Веракса</w:t>
      </w:r>
      <w:proofErr w:type="spellEnd"/>
      <w:r w:rsidRPr="00256078">
        <w:rPr>
          <w:rFonts w:ascii="Times New Roman" w:hAnsi="Times New Roman"/>
          <w:i/>
          <w:color w:val="00B0F0"/>
          <w:sz w:val="28"/>
          <w:szCs w:val="28"/>
        </w:rPr>
        <w:t xml:space="preserve"> А.Н. Проектная деятельность дошкольников.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2015-300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Веракса</w:t>
      </w:r>
      <w:proofErr w:type="spellEnd"/>
      <w:r w:rsidRPr="00256078">
        <w:rPr>
          <w:rFonts w:ascii="Times New Roman" w:hAnsi="Times New Roman"/>
          <w:i/>
          <w:color w:val="00B0F0"/>
          <w:sz w:val="28"/>
          <w:szCs w:val="28"/>
        </w:rPr>
        <w:t xml:space="preserve"> Н.Е., </w:t>
      </w:r>
      <w:proofErr w:type="spellStart"/>
      <w:r w:rsidRPr="00256078">
        <w:rPr>
          <w:rFonts w:ascii="Times New Roman" w:hAnsi="Times New Roman"/>
          <w:i/>
          <w:color w:val="00B0F0"/>
          <w:sz w:val="28"/>
          <w:szCs w:val="28"/>
        </w:rPr>
        <w:t>Галимов</w:t>
      </w:r>
      <w:proofErr w:type="spellEnd"/>
      <w:r w:rsidRPr="00256078">
        <w:rPr>
          <w:rFonts w:ascii="Times New Roman" w:hAnsi="Times New Roman"/>
          <w:i/>
          <w:color w:val="00B0F0"/>
          <w:sz w:val="28"/>
          <w:szCs w:val="28"/>
        </w:rPr>
        <w:t xml:space="preserve"> О.Р. Познавательно – исследовательская деятельность дошкольников (4-7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2015-345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r w:rsidRPr="00256078">
        <w:rPr>
          <w:rFonts w:ascii="Times New Roman" w:hAnsi="Times New Roman"/>
          <w:i/>
          <w:color w:val="00B0F0"/>
          <w:sz w:val="28"/>
          <w:szCs w:val="28"/>
        </w:rPr>
        <w:t xml:space="preserve">Крашенинников Е.Е., Холодова О.Л. Развитие познавательных способностей дошкольников (5-7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2015- 234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r w:rsidRPr="00256078">
        <w:rPr>
          <w:rFonts w:ascii="Times New Roman" w:hAnsi="Times New Roman"/>
          <w:i/>
          <w:color w:val="00B0F0"/>
          <w:sz w:val="28"/>
          <w:szCs w:val="28"/>
        </w:rPr>
        <w:t xml:space="preserve">Павлова Л.Ю. Сборник дидактических игр по ознакомлению с окружающим миром (3-7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2015-257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Шиян</w:t>
      </w:r>
      <w:proofErr w:type="spellEnd"/>
      <w:r w:rsidRPr="00256078">
        <w:rPr>
          <w:rFonts w:ascii="Times New Roman" w:hAnsi="Times New Roman"/>
          <w:i/>
          <w:color w:val="00B0F0"/>
          <w:sz w:val="28"/>
          <w:szCs w:val="28"/>
        </w:rPr>
        <w:t xml:space="preserve"> О.А. Развитие творческого мышления. Работаем по сказке (3-7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2015- 234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FF0000"/>
          <w:sz w:val="28"/>
          <w:szCs w:val="28"/>
        </w:rPr>
      </w:pPr>
      <w:proofErr w:type="spellStart"/>
      <w:r w:rsidRPr="00256078">
        <w:rPr>
          <w:rFonts w:ascii="Times New Roman" w:hAnsi="Times New Roman"/>
          <w:i/>
          <w:color w:val="FF0000"/>
          <w:sz w:val="28"/>
          <w:szCs w:val="28"/>
        </w:rPr>
        <w:t>Дыбина</w:t>
      </w:r>
      <w:proofErr w:type="spellEnd"/>
      <w:r w:rsidRPr="00256078">
        <w:rPr>
          <w:rFonts w:ascii="Times New Roman" w:hAnsi="Times New Roman"/>
          <w:i/>
          <w:color w:val="FF0000"/>
          <w:sz w:val="28"/>
          <w:szCs w:val="28"/>
        </w:rPr>
        <w:t xml:space="preserve"> О.В. Ознакомление с </w:t>
      </w:r>
      <w:proofErr w:type="gramStart"/>
      <w:r w:rsidRPr="00256078">
        <w:rPr>
          <w:rFonts w:ascii="Times New Roman" w:hAnsi="Times New Roman"/>
          <w:i/>
          <w:color w:val="FF0000"/>
          <w:sz w:val="28"/>
          <w:szCs w:val="28"/>
        </w:rPr>
        <w:t>предметным  и</w:t>
      </w:r>
      <w:proofErr w:type="gramEnd"/>
      <w:r w:rsidRPr="00256078">
        <w:rPr>
          <w:rFonts w:ascii="Times New Roman" w:hAnsi="Times New Roman"/>
          <w:i/>
          <w:color w:val="FF0000"/>
          <w:sz w:val="28"/>
          <w:szCs w:val="28"/>
        </w:rPr>
        <w:t xml:space="preserve">  социальным окружением: Старшая группа (5-6 лет) М.:МОЗАИКА-СИНТЕЗ, 2015-238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FF0000"/>
          <w:sz w:val="28"/>
          <w:szCs w:val="28"/>
        </w:rPr>
      </w:pPr>
      <w:proofErr w:type="spellStart"/>
      <w:r w:rsidRPr="00256078">
        <w:rPr>
          <w:rFonts w:ascii="Times New Roman" w:hAnsi="Times New Roman"/>
          <w:i/>
          <w:color w:val="FF0000"/>
          <w:sz w:val="28"/>
          <w:szCs w:val="28"/>
        </w:rPr>
        <w:t>Дыбина</w:t>
      </w:r>
      <w:proofErr w:type="spellEnd"/>
      <w:r w:rsidRPr="00256078">
        <w:rPr>
          <w:rFonts w:ascii="Times New Roman" w:hAnsi="Times New Roman"/>
          <w:i/>
          <w:color w:val="FF0000"/>
          <w:sz w:val="28"/>
          <w:szCs w:val="28"/>
        </w:rPr>
        <w:t xml:space="preserve"> О.В. Ознакомление с </w:t>
      </w:r>
      <w:proofErr w:type="gramStart"/>
      <w:r w:rsidRPr="00256078">
        <w:rPr>
          <w:rFonts w:ascii="Times New Roman" w:hAnsi="Times New Roman"/>
          <w:i/>
          <w:color w:val="FF0000"/>
          <w:sz w:val="28"/>
          <w:szCs w:val="28"/>
        </w:rPr>
        <w:t>предметным  и</w:t>
      </w:r>
      <w:proofErr w:type="gramEnd"/>
      <w:r w:rsidRPr="00256078">
        <w:rPr>
          <w:rFonts w:ascii="Times New Roman" w:hAnsi="Times New Roman"/>
          <w:i/>
          <w:color w:val="FF0000"/>
          <w:sz w:val="28"/>
          <w:szCs w:val="28"/>
        </w:rPr>
        <w:t xml:space="preserve">  социальным окружением: подготовительная к школе группа (6-7 лет) М.:МОЗАИКА-СИНТЕЗ, 2015-238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Помораева</w:t>
      </w:r>
      <w:proofErr w:type="spellEnd"/>
      <w:r w:rsidRPr="00256078">
        <w:rPr>
          <w:rFonts w:ascii="Times New Roman" w:hAnsi="Times New Roman"/>
          <w:i/>
          <w:color w:val="00B0F0"/>
          <w:sz w:val="28"/>
          <w:szCs w:val="28"/>
        </w:rPr>
        <w:t xml:space="preserve"> И.А., </w:t>
      </w:r>
      <w:proofErr w:type="spellStart"/>
      <w:r w:rsidRPr="00256078">
        <w:rPr>
          <w:rFonts w:ascii="Times New Roman" w:hAnsi="Times New Roman"/>
          <w:i/>
          <w:color w:val="00B0F0"/>
          <w:sz w:val="28"/>
          <w:szCs w:val="28"/>
        </w:rPr>
        <w:t>Позина</w:t>
      </w:r>
      <w:proofErr w:type="spellEnd"/>
      <w:r w:rsidRPr="00256078">
        <w:rPr>
          <w:rFonts w:ascii="Times New Roman" w:hAnsi="Times New Roman"/>
          <w:i/>
          <w:color w:val="00B0F0"/>
          <w:sz w:val="28"/>
          <w:szCs w:val="28"/>
        </w:rPr>
        <w:t xml:space="preserve"> В.А. Формирование элементарных математических представлений. Старшая группа (5-6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2015-210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Помораева</w:t>
      </w:r>
      <w:proofErr w:type="spellEnd"/>
      <w:r w:rsidRPr="00256078">
        <w:rPr>
          <w:rFonts w:ascii="Times New Roman" w:hAnsi="Times New Roman"/>
          <w:i/>
          <w:color w:val="00B0F0"/>
          <w:sz w:val="28"/>
          <w:szCs w:val="28"/>
        </w:rPr>
        <w:t xml:space="preserve"> И.А., </w:t>
      </w:r>
      <w:proofErr w:type="spellStart"/>
      <w:r w:rsidRPr="00256078">
        <w:rPr>
          <w:rFonts w:ascii="Times New Roman" w:hAnsi="Times New Roman"/>
          <w:i/>
          <w:color w:val="00B0F0"/>
          <w:sz w:val="28"/>
          <w:szCs w:val="28"/>
        </w:rPr>
        <w:t>Позина</w:t>
      </w:r>
      <w:proofErr w:type="spellEnd"/>
      <w:r w:rsidRPr="00256078">
        <w:rPr>
          <w:rFonts w:ascii="Times New Roman" w:hAnsi="Times New Roman"/>
          <w:i/>
          <w:color w:val="00B0F0"/>
          <w:sz w:val="28"/>
          <w:szCs w:val="28"/>
        </w:rPr>
        <w:t xml:space="preserve"> В.А. Формирование элементарных математических представлений. Подготовительная к школе группа (6-7 лет) </w:t>
      </w:r>
      <w:proofErr w:type="gramStart"/>
      <w:r w:rsidRPr="00256078">
        <w:rPr>
          <w:rFonts w:ascii="Times New Roman" w:hAnsi="Times New Roman"/>
          <w:i/>
          <w:color w:val="00B0F0"/>
          <w:sz w:val="28"/>
          <w:szCs w:val="28"/>
        </w:rPr>
        <w:t>М.:МОЗАЙКА</w:t>
      </w:r>
      <w:proofErr w:type="gramEnd"/>
      <w:r w:rsidRPr="00256078">
        <w:rPr>
          <w:rFonts w:ascii="Times New Roman" w:hAnsi="Times New Roman"/>
          <w:i/>
          <w:color w:val="00B0F0"/>
          <w:sz w:val="28"/>
          <w:szCs w:val="28"/>
        </w:rPr>
        <w:t>-СИНТЕЗ, 2015- 210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Соломенникова</w:t>
      </w:r>
      <w:proofErr w:type="spellEnd"/>
      <w:r w:rsidRPr="00256078">
        <w:rPr>
          <w:rFonts w:ascii="Times New Roman" w:hAnsi="Times New Roman"/>
          <w:i/>
          <w:color w:val="00B0F0"/>
          <w:sz w:val="28"/>
          <w:szCs w:val="28"/>
        </w:rPr>
        <w:t xml:space="preserve"> О.А. </w:t>
      </w:r>
      <w:proofErr w:type="gramStart"/>
      <w:r w:rsidRPr="00256078">
        <w:rPr>
          <w:rFonts w:ascii="Times New Roman" w:hAnsi="Times New Roman"/>
          <w:i/>
          <w:color w:val="00B0F0"/>
          <w:sz w:val="28"/>
          <w:szCs w:val="28"/>
        </w:rPr>
        <w:t>Ознакомление  с</w:t>
      </w:r>
      <w:proofErr w:type="gramEnd"/>
      <w:r w:rsidRPr="00256078">
        <w:rPr>
          <w:rFonts w:ascii="Times New Roman" w:hAnsi="Times New Roman"/>
          <w:i/>
          <w:color w:val="00B0F0"/>
          <w:sz w:val="28"/>
          <w:szCs w:val="28"/>
        </w:rPr>
        <w:t xml:space="preserve"> природой в детском саду. Старшая группа (5-6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2015- 215 с.</w:t>
      </w:r>
    </w:p>
    <w:p w:rsidR="00256078" w:rsidRPr="00256078" w:rsidRDefault="00256078" w:rsidP="00256078">
      <w:pPr>
        <w:pStyle w:val="a6"/>
        <w:autoSpaceDE w:val="0"/>
        <w:autoSpaceDN w:val="0"/>
        <w:adjustRightInd w:val="0"/>
        <w:spacing w:after="0" w:line="240" w:lineRule="auto"/>
        <w:ind w:left="0"/>
        <w:rPr>
          <w:rFonts w:ascii="Times New Roman" w:hAnsi="Times New Roman"/>
          <w:i/>
          <w:color w:val="00B0F0"/>
          <w:sz w:val="28"/>
          <w:szCs w:val="28"/>
        </w:rPr>
      </w:pPr>
      <w:proofErr w:type="spellStart"/>
      <w:r w:rsidRPr="00256078">
        <w:rPr>
          <w:rFonts w:ascii="Times New Roman" w:hAnsi="Times New Roman"/>
          <w:i/>
          <w:color w:val="00B0F0"/>
          <w:sz w:val="28"/>
          <w:szCs w:val="28"/>
        </w:rPr>
        <w:t>Соломенникова</w:t>
      </w:r>
      <w:proofErr w:type="spellEnd"/>
      <w:r w:rsidRPr="00256078">
        <w:rPr>
          <w:rFonts w:ascii="Times New Roman" w:hAnsi="Times New Roman"/>
          <w:i/>
          <w:color w:val="00B0F0"/>
          <w:sz w:val="28"/>
          <w:szCs w:val="28"/>
        </w:rPr>
        <w:t xml:space="preserve"> О.А. </w:t>
      </w:r>
      <w:proofErr w:type="gramStart"/>
      <w:r w:rsidRPr="00256078">
        <w:rPr>
          <w:rFonts w:ascii="Times New Roman" w:hAnsi="Times New Roman"/>
          <w:i/>
          <w:color w:val="00B0F0"/>
          <w:sz w:val="28"/>
          <w:szCs w:val="28"/>
        </w:rPr>
        <w:t>Ознакомление  с</w:t>
      </w:r>
      <w:proofErr w:type="gramEnd"/>
      <w:r w:rsidRPr="00256078">
        <w:rPr>
          <w:rFonts w:ascii="Times New Roman" w:hAnsi="Times New Roman"/>
          <w:i/>
          <w:color w:val="00B0F0"/>
          <w:sz w:val="28"/>
          <w:szCs w:val="28"/>
        </w:rPr>
        <w:t xml:space="preserve"> природой в детском саду. Подготовительная к школе группа (6-7 лет) </w:t>
      </w:r>
      <w:proofErr w:type="gramStart"/>
      <w:r w:rsidRPr="00256078">
        <w:rPr>
          <w:rFonts w:ascii="Times New Roman" w:hAnsi="Times New Roman"/>
          <w:i/>
          <w:color w:val="00B0F0"/>
          <w:sz w:val="28"/>
          <w:szCs w:val="28"/>
        </w:rPr>
        <w:t>М.:МОЗАИКА</w:t>
      </w:r>
      <w:proofErr w:type="gramEnd"/>
      <w:r w:rsidRPr="00256078">
        <w:rPr>
          <w:rFonts w:ascii="Times New Roman" w:hAnsi="Times New Roman"/>
          <w:i/>
          <w:color w:val="00B0F0"/>
          <w:sz w:val="28"/>
          <w:szCs w:val="28"/>
        </w:rPr>
        <w:t>-СИНТЕЗ, 2015-215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iCs/>
          <w:color w:val="00B0F0"/>
          <w:sz w:val="28"/>
          <w:szCs w:val="28"/>
        </w:rPr>
      </w:pPr>
      <w:r w:rsidRPr="00256078">
        <w:rPr>
          <w:rFonts w:ascii="Times New Roman" w:hAnsi="Times New Roman"/>
          <w:i/>
          <w:iCs/>
          <w:color w:val="00B0F0"/>
          <w:sz w:val="28"/>
          <w:szCs w:val="28"/>
        </w:rPr>
        <w:lastRenderedPageBreak/>
        <w:t>Николаева С.Н. Юный эколог: Программа экологического воспитания дошкольников. – М.: МОЗАИКА-СИНТЕЗ, 2002-79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iCs/>
          <w:color w:val="00B0F0"/>
          <w:sz w:val="28"/>
          <w:szCs w:val="28"/>
        </w:rPr>
      </w:pPr>
      <w:r w:rsidRPr="00256078">
        <w:rPr>
          <w:rFonts w:ascii="Times New Roman" w:hAnsi="Times New Roman"/>
          <w:i/>
          <w:iCs/>
          <w:color w:val="00B0F0"/>
          <w:sz w:val="28"/>
          <w:szCs w:val="28"/>
        </w:rPr>
        <w:t xml:space="preserve">Князева О.Л., </w:t>
      </w:r>
      <w:proofErr w:type="spellStart"/>
      <w:r w:rsidRPr="00256078">
        <w:rPr>
          <w:rFonts w:ascii="Times New Roman" w:hAnsi="Times New Roman"/>
          <w:i/>
          <w:iCs/>
          <w:color w:val="00B0F0"/>
          <w:sz w:val="28"/>
          <w:szCs w:val="28"/>
        </w:rPr>
        <w:t>Маханева</w:t>
      </w:r>
      <w:proofErr w:type="spellEnd"/>
      <w:r w:rsidRPr="00256078">
        <w:rPr>
          <w:rFonts w:ascii="Times New Roman" w:hAnsi="Times New Roman"/>
          <w:i/>
          <w:iCs/>
          <w:color w:val="00B0F0"/>
          <w:sz w:val="28"/>
          <w:szCs w:val="28"/>
        </w:rPr>
        <w:t xml:space="preserve"> М.Д. Приобщение детей к истокам русской народной культуры. ООО «ИЗДАТЕЛЬСТВО ДЕТСТВО-ПРЕС» 2015-304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iCs/>
          <w:color w:val="00B0F0"/>
          <w:sz w:val="28"/>
          <w:szCs w:val="28"/>
        </w:rPr>
      </w:pPr>
      <w:r w:rsidRPr="00256078">
        <w:rPr>
          <w:rFonts w:ascii="Times New Roman" w:hAnsi="Times New Roman"/>
          <w:i/>
          <w:iCs/>
          <w:color w:val="00B0F0"/>
          <w:sz w:val="28"/>
          <w:szCs w:val="28"/>
        </w:rPr>
        <w:t>Куприна А.С.</w:t>
      </w:r>
      <w:proofErr w:type="gramStart"/>
      <w:r w:rsidRPr="00256078">
        <w:rPr>
          <w:rFonts w:ascii="Times New Roman" w:hAnsi="Times New Roman"/>
          <w:i/>
          <w:iCs/>
          <w:color w:val="00B0F0"/>
          <w:sz w:val="28"/>
          <w:szCs w:val="28"/>
        </w:rPr>
        <w:t xml:space="preserve">,  </w:t>
      </w:r>
      <w:proofErr w:type="spellStart"/>
      <w:r w:rsidRPr="00256078">
        <w:rPr>
          <w:rFonts w:ascii="Times New Roman" w:hAnsi="Times New Roman"/>
          <w:i/>
          <w:iCs/>
          <w:color w:val="00B0F0"/>
          <w:sz w:val="28"/>
          <w:szCs w:val="28"/>
        </w:rPr>
        <w:t>Бударина</w:t>
      </w:r>
      <w:proofErr w:type="spellEnd"/>
      <w:proofErr w:type="gramEnd"/>
      <w:r w:rsidRPr="00256078">
        <w:rPr>
          <w:rFonts w:ascii="Times New Roman" w:hAnsi="Times New Roman"/>
          <w:i/>
          <w:iCs/>
          <w:color w:val="00B0F0"/>
          <w:sz w:val="28"/>
          <w:szCs w:val="28"/>
        </w:rPr>
        <w:t xml:space="preserve"> Т.А., </w:t>
      </w:r>
      <w:proofErr w:type="spellStart"/>
      <w:r w:rsidRPr="00256078">
        <w:rPr>
          <w:rFonts w:ascii="Times New Roman" w:hAnsi="Times New Roman"/>
          <w:i/>
          <w:iCs/>
          <w:color w:val="00B0F0"/>
          <w:sz w:val="28"/>
          <w:szCs w:val="28"/>
        </w:rPr>
        <w:t>Маркеева</w:t>
      </w:r>
      <w:proofErr w:type="spellEnd"/>
      <w:r w:rsidRPr="00256078">
        <w:rPr>
          <w:rFonts w:ascii="Times New Roman" w:hAnsi="Times New Roman"/>
          <w:i/>
          <w:iCs/>
          <w:color w:val="00B0F0"/>
          <w:sz w:val="28"/>
          <w:szCs w:val="28"/>
        </w:rPr>
        <w:t xml:space="preserve"> О.Н и др. Знакомство детей с русским народным творчеством: конспекты занятий и сценарии календарно-обрядовых праздников.  ООО «ИЗДАТЕЛЬСТВО ДЕТСТВО-ПРЕС» 2015- 304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color w:val="FF0000"/>
          <w:sz w:val="28"/>
          <w:szCs w:val="28"/>
        </w:rPr>
      </w:pPr>
      <w:r w:rsidRPr="00256078">
        <w:rPr>
          <w:rFonts w:ascii="Times New Roman" w:hAnsi="Times New Roman"/>
          <w:color w:val="FF0000"/>
          <w:sz w:val="28"/>
          <w:szCs w:val="28"/>
        </w:rPr>
        <w:t>Задачи по образовательной области «Речевое развитие» представлены:</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color w:val="FF0000"/>
          <w:sz w:val="28"/>
          <w:szCs w:val="28"/>
        </w:rPr>
      </w:pPr>
      <w:proofErr w:type="spellStart"/>
      <w:r w:rsidRPr="00256078">
        <w:rPr>
          <w:rFonts w:ascii="Times New Roman" w:hAnsi="Times New Roman"/>
          <w:i/>
          <w:color w:val="FF0000"/>
          <w:sz w:val="28"/>
          <w:szCs w:val="28"/>
        </w:rPr>
        <w:t>Гербова</w:t>
      </w:r>
      <w:proofErr w:type="spellEnd"/>
      <w:r w:rsidRPr="00256078">
        <w:rPr>
          <w:rFonts w:ascii="Times New Roman" w:hAnsi="Times New Roman"/>
          <w:i/>
          <w:color w:val="FF0000"/>
          <w:sz w:val="28"/>
          <w:szCs w:val="28"/>
        </w:rPr>
        <w:t xml:space="preserve"> В.В. Развитие речи в детском саду: Старшая группа (5-6 лет) </w:t>
      </w:r>
      <w:proofErr w:type="gramStart"/>
      <w:r w:rsidRPr="00256078">
        <w:rPr>
          <w:rFonts w:ascii="Times New Roman" w:hAnsi="Times New Roman"/>
          <w:i/>
          <w:color w:val="FF0000"/>
          <w:sz w:val="28"/>
          <w:szCs w:val="28"/>
        </w:rPr>
        <w:t>М.:МОЗАЙКА</w:t>
      </w:r>
      <w:proofErr w:type="gramEnd"/>
      <w:r w:rsidRPr="00256078">
        <w:rPr>
          <w:rFonts w:ascii="Times New Roman" w:hAnsi="Times New Roman"/>
          <w:i/>
          <w:color w:val="FF0000"/>
          <w:sz w:val="28"/>
          <w:szCs w:val="28"/>
        </w:rPr>
        <w:t>-СИНТЕЗ, 2015-110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color w:val="FF0000"/>
          <w:sz w:val="28"/>
          <w:szCs w:val="28"/>
        </w:rPr>
      </w:pPr>
      <w:proofErr w:type="spellStart"/>
      <w:r w:rsidRPr="00256078">
        <w:rPr>
          <w:rFonts w:ascii="Times New Roman" w:hAnsi="Times New Roman"/>
          <w:i/>
          <w:color w:val="FF0000"/>
          <w:sz w:val="28"/>
          <w:szCs w:val="28"/>
        </w:rPr>
        <w:t>Гербова</w:t>
      </w:r>
      <w:proofErr w:type="spellEnd"/>
      <w:r w:rsidRPr="00256078">
        <w:rPr>
          <w:rFonts w:ascii="Times New Roman" w:hAnsi="Times New Roman"/>
          <w:i/>
          <w:color w:val="FF0000"/>
          <w:sz w:val="28"/>
          <w:szCs w:val="28"/>
        </w:rPr>
        <w:t xml:space="preserve"> В.В. Развитие речи в детском саду: Подготовительная к школе группа (6-7 лет) </w:t>
      </w:r>
      <w:proofErr w:type="gramStart"/>
      <w:r w:rsidRPr="00256078">
        <w:rPr>
          <w:rFonts w:ascii="Times New Roman" w:hAnsi="Times New Roman"/>
          <w:i/>
          <w:color w:val="FF0000"/>
          <w:sz w:val="28"/>
          <w:szCs w:val="28"/>
        </w:rPr>
        <w:t>М.:МОЗАЙКА</w:t>
      </w:r>
      <w:proofErr w:type="gramEnd"/>
      <w:r w:rsidRPr="00256078">
        <w:rPr>
          <w:rFonts w:ascii="Times New Roman" w:hAnsi="Times New Roman"/>
          <w:i/>
          <w:color w:val="FF0000"/>
          <w:sz w:val="28"/>
          <w:szCs w:val="28"/>
        </w:rPr>
        <w:t>-СИНТЕЗ, 2015-110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color w:val="FF0000"/>
          <w:sz w:val="28"/>
          <w:szCs w:val="28"/>
        </w:rPr>
      </w:pPr>
      <w:proofErr w:type="spellStart"/>
      <w:r w:rsidRPr="00256078">
        <w:rPr>
          <w:rFonts w:ascii="Times New Roman" w:hAnsi="Times New Roman"/>
          <w:i/>
          <w:color w:val="FF0000"/>
          <w:sz w:val="28"/>
          <w:szCs w:val="28"/>
        </w:rPr>
        <w:t>Варенцова</w:t>
      </w:r>
      <w:proofErr w:type="spellEnd"/>
      <w:r w:rsidRPr="00256078">
        <w:rPr>
          <w:rFonts w:ascii="Times New Roman" w:hAnsi="Times New Roman"/>
          <w:i/>
          <w:color w:val="FF0000"/>
          <w:sz w:val="28"/>
          <w:szCs w:val="28"/>
        </w:rPr>
        <w:t xml:space="preserve"> Н.С. Обучение дошкольников грамоте </w:t>
      </w:r>
      <w:proofErr w:type="gramStart"/>
      <w:r w:rsidRPr="00256078">
        <w:rPr>
          <w:rFonts w:ascii="Times New Roman" w:hAnsi="Times New Roman"/>
          <w:i/>
          <w:color w:val="FF0000"/>
          <w:sz w:val="28"/>
          <w:szCs w:val="28"/>
        </w:rPr>
        <w:t>М.:МОЗАЙКА</w:t>
      </w:r>
      <w:proofErr w:type="gramEnd"/>
      <w:r w:rsidRPr="00256078">
        <w:rPr>
          <w:rFonts w:ascii="Times New Roman" w:hAnsi="Times New Roman"/>
          <w:i/>
          <w:color w:val="FF0000"/>
          <w:sz w:val="28"/>
          <w:szCs w:val="28"/>
        </w:rPr>
        <w:t>-СИНТЕЗ, 2015-126 с.</w:t>
      </w:r>
    </w:p>
    <w:p w:rsidR="00256078" w:rsidRPr="00256078" w:rsidRDefault="00256078" w:rsidP="00256078">
      <w:pPr>
        <w:pStyle w:val="a6"/>
        <w:autoSpaceDE w:val="0"/>
        <w:autoSpaceDN w:val="0"/>
        <w:adjustRightInd w:val="0"/>
        <w:spacing w:after="0" w:line="240" w:lineRule="auto"/>
        <w:ind w:left="0"/>
        <w:jc w:val="both"/>
        <w:rPr>
          <w:rFonts w:ascii="Times New Roman" w:hAnsi="Times New Roman"/>
          <w:i/>
          <w:iCs/>
          <w:color w:val="00B0F0"/>
          <w:sz w:val="28"/>
          <w:szCs w:val="28"/>
        </w:rPr>
      </w:pPr>
      <w:r w:rsidRPr="00256078">
        <w:rPr>
          <w:rFonts w:ascii="Times New Roman" w:hAnsi="Times New Roman"/>
          <w:i/>
          <w:iCs/>
          <w:color w:val="00B0F0"/>
          <w:sz w:val="28"/>
          <w:szCs w:val="28"/>
        </w:rPr>
        <w:t xml:space="preserve">Князева О.Л., </w:t>
      </w:r>
      <w:proofErr w:type="spellStart"/>
      <w:r w:rsidRPr="00256078">
        <w:rPr>
          <w:rFonts w:ascii="Times New Roman" w:hAnsi="Times New Roman"/>
          <w:i/>
          <w:iCs/>
          <w:color w:val="00B0F0"/>
          <w:sz w:val="28"/>
          <w:szCs w:val="28"/>
        </w:rPr>
        <w:t>Маханева</w:t>
      </w:r>
      <w:proofErr w:type="spellEnd"/>
      <w:r w:rsidRPr="00256078">
        <w:rPr>
          <w:rFonts w:ascii="Times New Roman" w:hAnsi="Times New Roman"/>
          <w:i/>
          <w:iCs/>
          <w:color w:val="00B0F0"/>
          <w:sz w:val="28"/>
          <w:szCs w:val="28"/>
        </w:rPr>
        <w:t xml:space="preserve"> М.Д. Приобщение детей к истокам русской народной культуры. ООО «ИЗДАТЕЛЬСТВО ДЕТСТВО-ПРЕС» 2015.</w:t>
      </w:r>
    </w:p>
    <w:p w:rsidR="00256078" w:rsidRDefault="00256078" w:rsidP="00256078">
      <w:pPr>
        <w:pStyle w:val="a6"/>
        <w:autoSpaceDE w:val="0"/>
        <w:autoSpaceDN w:val="0"/>
        <w:adjustRightInd w:val="0"/>
        <w:spacing w:after="0" w:line="240" w:lineRule="auto"/>
        <w:ind w:left="0"/>
        <w:jc w:val="both"/>
        <w:rPr>
          <w:rFonts w:ascii="Times New Roman" w:hAnsi="Times New Roman"/>
          <w:i/>
          <w:iCs/>
          <w:color w:val="00B0F0"/>
          <w:sz w:val="28"/>
          <w:szCs w:val="28"/>
        </w:rPr>
      </w:pPr>
      <w:r w:rsidRPr="00256078">
        <w:rPr>
          <w:rFonts w:ascii="Times New Roman" w:hAnsi="Times New Roman"/>
          <w:i/>
          <w:iCs/>
          <w:color w:val="00B0F0"/>
          <w:sz w:val="28"/>
          <w:szCs w:val="28"/>
        </w:rPr>
        <w:t xml:space="preserve">Куприна А.С., </w:t>
      </w:r>
      <w:proofErr w:type="spellStart"/>
      <w:r w:rsidRPr="00256078">
        <w:rPr>
          <w:rFonts w:ascii="Times New Roman" w:hAnsi="Times New Roman"/>
          <w:i/>
          <w:iCs/>
          <w:color w:val="00B0F0"/>
          <w:sz w:val="28"/>
          <w:szCs w:val="28"/>
        </w:rPr>
        <w:t>Бударина</w:t>
      </w:r>
      <w:proofErr w:type="spellEnd"/>
      <w:r w:rsidRPr="00256078">
        <w:rPr>
          <w:rFonts w:ascii="Times New Roman" w:hAnsi="Times New Roman"/>
          <w:i/>
          <w:iCs/>
          <w:color w:val="00B0F0"/>
          <w:sz w:val="28"/>
          <w:szCs w:val="28"/>
        </w:rPr>
        <w:t xml:space="preserve"> Т.А., </w:t>
      </w:r>
      <w:proofErr w:type="spellStart"/>
      <w:r w:rsidRPr="00256078">
        <w:rPr>
          <w:rFonts w:ascii="Times New Roman" w:hAnsi="Times New Roman"/>
          <w:i/>
          <w:iCs/>
          <w:color w:val="00B0F0"/>
          <w:sz w:val="28"/>
          <w:szCs w:val="28"/>
        </w:rPr>
        <w:t>Маркеева</w:t>
      </w:r>
      <w:proofErr w:type="spellEnd"/>
      <w:r w:rsidRPr="00256078">
        <w:rPr>
          <w:rFonts w:ascii="Times New Roman" w:hAnsi="Times New Roman"/>
          <w:i/>
          <w:iCs/>
          <w:color w:val="00B0F0"/>
          <w:sz w:val="28"/>
          <w:szCs w:val="28"/>
        </w:rPr>
        <w:t xml:space="preserve"> О.Н и др. Знакомство детей с русским народным творчеством: конспекты занятий и сценарии календарно-обрядовых праздников.  ООО «ИЗДАТЕЛЬСТВО ДЕТСТВО-ПРЕС» 2015-304 с.</w:t>
      </w:r>
    </w:p>
    <w:p w:rsidR="00256078" w:rsidRDefault="00256078" w:rsidP="00256078">
      <w:pPr>
        <w:pStyle w:val="Default"/>
        <w:jc w:val="center"/>
        <w:rPr>
          <w:b/>
          <w:bCs/>
          <w:sz w:val="28"/>
          <w:szCs w:val="28"/>
        </w:rPr>
      </w:pPr>
      <w:r>
        <w:rPr>
          <w:b/>
          <w:bCs/>
          <w:sz w:val="28"/>
          <w:szCs w:val="28"/>
        </w:rPr>
        <w:t>1.1.2 Принципы и подходы к формированию Программы</w:t>
      </w:r>
    </w:p>
    <w:p w:rsidR="00256078" w:rsidRDefault="00256078" w:rsidP="0025607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w:t>
      </w:r>
      <w:proofErr w:type="spellStart"/>
      <w:r>
        <w:rPr>
          <w:rFonts w:ascii="Times New Roman" w:hAnsi="Times New Roman" w:cs="Times New Roman"/>
          <w:color w:val="000000"/>
          <w:sz w:val="28"/>
          <w:szCs w:val="28"/>
        </w:rPr>
        <w:t>самоценности</w:t>
      </w:r>
      <w:proofErr w:type="spellEnd"/>
      <w:r>
        <w:rPr>
          <w:rFonts w:ascii="Times New Roman" w:hAnsi="Times New Roman" w:cs="Times New Roman"/>
          <w:color w:val="000000"/>
          <w:sz w:val="28"/>
          <w:szCs w:val="28"/>
        </w:rPr>
        <w:t xml:space="preserve"> дошкольного периода детства.</w:t>
      </w:r>
    </w:p>
    <w:p w:rsidR="00256078" w:rsidRDefault="00256078" w:rsidP="00256078">
      <w:pPr>
        <w:autoSpaceDE w:val="0"/>
        <w:autoSpaceDN w:val="0"/>
        <w:adjustRightInd w:val="0"/>
        <w:spacing w:after="0" w:line="240" w:lineRule="auto"/>
        <w:ind w:firstLine="426"/>
        <w:rPr>
          <w:rFonts w:ascii="Times New Roman" w:hAnsi="Times New Roman" w:cs="Times New Roman"/>
          <w:b/>
          <w:bCs/>
          <w:color w:val="000000"/>
          <w:sz w:val="28"/>
          <w:szCs w:val="28"/>
        </w:rPr>
      </w:pPr>
      <w:r>
        <w:rPr>
          <w:rFonts w:ascii="Times New Roman" w:hAnsi="Times New Roman" w:cs="Times New Roman"/>
          <w:sz w:val="28"/>
          <w:szCs w:val="28"/>
        </w:rPr>
        <w:t>В соответствии с ФГОС ДО Программа построена на следующих принципах:</w:t>
      </w:r>
    </w:p>
    <w:p w:rsidR="00256078" w:rsidRDefault="00256078" w:rsidP="00256078">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Pr>
          <w:rFonts w:ascii="Times New Roman" w:eastAsia="Times New Roman" w:hAnsi="Times New Roman" w:cs="Times New Roman"/>
          <w:bCs/>
          <w:i/>
          <w:color w:val="000000"/>
          <w:sz w:val="28"/>
          <w:szCs w:val="28"/>
        </w:rPr>
        <w:t>Поддержка разнообразия детства</w:t>
      </w:r>
      <w:r>
        <w:rPr>
          <w:rFonts w:ascii="Times New Roman" w:eastAsia="Times New Roman" w:hAnsi="Times New Roman" w:cs="Times New Roman"/>
          <w:bCs/>
          <w:color w:val="000000"/>
          <w:sz w:val="28"/>
          <w:szCs w:val="28"/>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Pr>
          <w:rFonts w:ascii="Times New Roman" w:eastAsia="Times New Roman" w:hAnsi="Times New Roman" w:cs="Times New Roman"/>
          <w:bCs/>
          <w:sz w:val="28"/>
          <w:szCs w:val="28"/>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Pr>
          <w:rFonts w:ascii="Times New Roman" w:hAnsi="Times New Roman" w:cs="Times New Roman"/>
          <w:bCs/>
          <w:sz w:val="28"/>
          <w:szCs w:val="28"/>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Pr>
          <w:rFonts w:ascii="Times New Roman" w:eastAsia="Times New Roman" w:hAnsi="Times New Roman" w:cs="Times New Roman"/>
          <w:bCs/>
          <w:sz w:val="28"/>
          <w:szCs w:val="28"/>
        </w:rPr>
        <w:t>Возрастающая мобильность в обществе, экономике, образовании, культуре требует</w:t>
      </w:r>
      <w:r>
        <w:rPr>
          <w:rFonts w:ascii="Times New Roman" w:eastAsia="Times New Roman" w:hAnsi="Times New Roman" w:cs="Times New Roman"/>
          <w:bCs/>
          <w:color w:val="000000"/>
          <w:sz w:val="28"/>
          <w:szCs w:val="28"/>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256078" w:rsidRDefault="00256078" w:rsidP="00256078">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2.</w:t>
      </w:r>
      <w:r>
        <w:rPr>
          <w:rFonts w:ascii="Times New Roman" w:eastAsia="Times New Roman" w:hAnsi="Times New Roman" w:cs="Times New Roman"/>
          <w:bCs/>
          <w:i/>
          <w:color w:val="000000"/>
          <w:sz w:val="28"/>
          <w:szCs w:val="28"/>
        </w:rPr>
        <w:t xml:space="preserve">Сохранение уникальности и </w:t>
      </w:r>
      <w:proofErr w:type="spellStart"/>
      <w:r>
        <w:rPr>
          <w:rFonts w:ascii="Times New Roman" w:eastAsia="Times New Roman" w:hAnsi="Times New Roman" w:cs="Times New Roman"/>
          <w:bCs/>
          <w:i/>
          <w:color w:val="000000"/>
          <w:sz w:val="28"/>
          <w:szCs w:val="28"/>
        </w:rPr>
        <w:t>самоценности</w:t>
      </w:r>
      <w:proofErr w:type="spellEnd"/>
      <w:r>
        <w:rPr>
          <w:rFonts w:ascii="Times New Roman" w:eastAsia="Times New Roman" w:hAnsi="Times New Roman" w:cs="Times New Roman"/>
          <w:bCs/>
          <w:i/>
          <w:color w:val="000000"/>
          <w:sz w:val="28"/>
          <w:szCs w:val="28"/>
        </w:rPr>
        <w:t xml:space="preserve"> детства</w:t>
      </w:r>
      <w:r>
        <w:rPr>
          <w:rFonts w:ascii="Times New Roman" w:eastAsia="Times New Roman" w:hAnsi="Times New Roman" w:cs="Times New Roman"/>
          <w:bCs/>
          <w:color w:val="000000"/>
          <w:sz w:val="28"/>
          <w:szCs w:val="28"/>
        </w:rPr>
        <w:t xml:space="preserve"> как важного этапа в общем развитии человека. </w:t>
      </w:r>
      <w:proofErr w:type="spellStart"/>
      <w:r>
        <w:rPr>
          <w:rFonts w:ascii="Times New Roman" w:eastAsia="Times New Roman" w:hAnsi="Times New Roman" w:cs="Times New Roman"/>
          <w:bCs/>
          <w:color w:val="000000"/>
          <w:sz w:val="28"/>
          <w:szCs w:val="28"/>
        </w:rPr>
        <w:t>Самоценность</w:t>
      </w:r>
      <w:proofErr w:type="spellEnd"/>
      <w:r>
        <w:rPr>
          <w:rFonts w:ascii="Times New Roman" w:eastAsia="Times New Roman" w:hAnsi="Times New Roman" w:cs="Times New Roman"/>
          <w:bCs/>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256078" w:rsidRDefault="00256078" w:rsidP="00256078">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 </w:t>
      </w:r>
      <w:r>
        <w:rPr>
          <w:rFonts w:ascii="Times New Roman" w:eastAsia="Times New Roman" w:hAnsi="Times New Roman" w:cs="Times New Roman"/>
          <w:bCs/>
          <w:i/>
          <w:color w:val="000000"/>
          <w:sz w:val="28"/>
          <w:szCs w:val="28"/>
        </w:rPr>
        <w:t>Позитивная социализация</w:t>
      </w:r>
      <w:r>
        <w:rPr>
          <w:rFonts w:ascii="Times New Roman" w:eastAsia="Times New Roman" w:hAnsi="Times New Roman" w:cs="Times New Roman"/>
          <w:bCs/>
          <w:color w:val="000000"/>
          <w:sz w:val="28"/>
          <w:szCs w:val="28"/>
        </w:rPr>
        <w:t xml:space="preserve"> ребенка </w:t>
      </w:r>
      <w:r>
        <w:rPr>
          <w:rFonts w:ascii="Times New Roman" w:eastAsia="Times New Roman" w:hAnsi="Times New Roman" w:cs="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Pr>
          <w:rFonts w:ascii="Times New Roman" w:eastAsia="Times New Roman" w:hAnsi="Times New Roman" w:cs="Times New Roman"/>
          <w:bCs/>
          <w:color w:val="000000"/>
          <w:sz w:val="28"/>
          <w:szCs w:val="28"/>
        </w:rPr>
        <w:t xml:space="preserve">традициям семьи, общества, государства происходят </w:t>
      </w:r>
      <w:r>
        <w:rPr>
          <w:rFonts w:ascii="Times New Roman" w:eastAsia="Times New Roman" w:hAnsi="Times New Roman" w:cs="Times New Roman"/>
          <w:color w:val="000000"/>
          <w:sz w:val="28"/>
          <w:szCs w:val="28"/>
        </w:rPr>
        <w:t xml:space="preserve">в процессе сотрудничества со взрослыми и другими детьми, и </w:t>
      </w:r>
      <w:r>
        <w:rPr>
          <w:rFonts w:ascii="Times New Roman" w:eastAsia="Times New Roman" w:hAnsi="Times New Roman" w:cs="Times New Roman"/>
          <w:sz w:val="28"/>
          <w:szCs w:val="28"/>
        </w:rPr>
        <w:t>направленного на создание предпосылок к полноценной деятельности ребенка в изменяющемся мире.</w:t>
      </w:r>
    </w:p>
    <w:p w:rsidR="00256078" w:rsidRDefault="00256078" w:rsidP="00256078">
      <w:pPr>
        <w:tabs>
          <w:tab w:val="left" w:pos="567"/>
        </w:tabs>
        <w:autoSpaceDE w:val="0"/>
        <w:autoSpaceDN w:val="0"/>
        <w:adjustRightInd w:val="0"/>
        <w:spacing w:after="0" w:line="240" w:lineRule="auto"/>
        <w:jc w:val="both"/>
        <w:rPr>
          <w:rFonts w:ascii="Times New Roman" w:eastAsia="SimSun" w:hAnsi="Times New Roman" w:cs="Times New Roman"/>
          <w:kern w:val="2"/>
          <w:sz w:val="28"/>
          <w:szCs w:val="28"/>
          <w:lang w:eastAsia="hi-IN" w:bidi="hi-IN"/>
        </w:rPr>
      </w:pPr>
      <w:r>
        <w:rPr>
          <w:rFonts w:ascii="Times New Roman" w:eastAsia="Times New Roman" w:hAnsi="Times New Roman" w:cs="Times New Roman"/>
          <w:bCs/>
          <w:color w:val="000000"/>
          <w:sz w:val="28"/>
          <w:szCs w:val="28"/>
        </w:rPr>
        <w:t>4.</w:t>
      </w:r>
      <w:r>
        <w:rPr>
          <w:rFonts w:ascii="Times New Roman" w:eastAsia="Times New Roman" w:hAnsi="Times New Roman" w:cs="Times New Roman"/>
          <w:bCs/>
          <w:i/>
          <w:color w:val="000000"/>
          <w:sz w:val="28"/>
          <w:szCs w:val="28"/>
        </w:rPr>
        <w:t>Личностно-развивающий и гуманистический характер взаимодействия</w:t>
      </w:r>
      <w:r>
        <w:rPr>
          <w:rFonts w:ascii="Times New Roman" w:eastAsia="Times New Roman" w:hAnsi="Times New Roman" w:cs="Times New Roman"/>
          <w:bCs/>
          <w:color w:val="000000"/>
          <w:sz w:val="28"/>
          <w:szCs w:val="28"/>
        </w:rPr>
        <w:t xml:space="preserve"> взрослых (родителей (законных представителей), педагогических и иных работников ДОУ) и детей. Такой тип взаимодействия предполагает базовую </w:t>
      </w:r>
      <w:r>
        <w:rPr>
          <w:rFonts w:ascii="Times New Roman" w:eastAsia="Times New Roman" w:hAnsi="Times New Roman" w:cs="Times New Roman"/>
          <w:bCs/>
          <w:sz w:val="28"/>
          <w:szCs w:val="28"/>
        </w:rPr>
        <w:t xml:space="preserve">ценностную ориентацию на достоинство каждого участника взаимодействия, </w:t>
      </w:r>
      <w:r>
        <w:rPr>
          <w:rFonts w:ascii="Times New Roman" w:hAnsi="Times New Roman" w:cs="Times New Roman"/>
          <w:bCs/>
          <w:color w:val="000000"/>
          <w:sz w:val="28"/>
          <w:szCs w:val="28"/>
        </w:rPr>
        <w:t>уважение и б</w:t>
      </w:r>
      <w:r>
        <w:rPr>
          <w:rFonts w:ascii="Times New Roman" w:eastAsia="SimSun" w:hAnsi="Times New Roman" w:cs="Times New Roman"/>
          <w:kern w:val="2"/>
          <w:sz w:val="28"/>
          <w:szCs w:val="28"/>
          <w:lang w:eastAsia="hi-IN" w:bidi="hi-IN"/>
        </w:rPr>
        <w:t xml:space="preserve">езусловное </w:t>
      </w:r>
      <w:r>
        <w:rPr>
          <w:rFonts w:ascii="Times New Roman" w:hAnsi="Times New Roman" w:cs="Times New Roman"/>
          <w:bCs/>
          <w:color w:val="000000"/>
          <w:sz w:val="28"/>
          <w:szCs w:val="28"/>
        </w:rPr>
        <w:t>принятие личности ребенка, д</w:t>
      </w:r>
      <w:r>
        <w:rPr>
          <w:rFonts w:ascii="Times New Roman" w:eastAsia="SimSun" w:hAnsi="Times New Roman" w:cs="Times New Roman"/>
          <w:kern w:val="2"/>
          <w:sz w:val="28"/>
          <w:szCs w:val="28"/>
          <w:lang w:eastAsia="hi-IN" w:bidi="hi-IN"/>
        </w:rPr>
        <w:t xml:space="preserve">оброжелательность, внимание к ребенку, его состоянию, настроению, потребностям, интересам. </w:t>
      </w:r>
      <w:r>
        <w:rPr>
          <w:rFonts w:ascii="Times New Roman" w:hAnsi="Times New Roman" w:cs="Times New Roman"/>
          <w:bCs/>
          <w:color w:val="000000"/>
          <w:sz w:val="28"/>
          <w:szCs w:val="28"/>
        </w:rPr>
        <w:t xml:space="preserve">Личностно-развивающее взаимодействие </w:t>
      </w:r>
      <w:r>
        <w:rPr>
          <w:rFonts w:ascii="Times New Roman" w:eastAsia="SimSun" w:hAnsi="Times New Roman" w:cs="Times New Roman"/>
          <w:kern w:val="2"/>
          <w:sz w:val="28"/>
          <w:szCs w:val="28"/>
          <w:lang w:eastAsia="hi-IN" w:bidi="hi-IN"/>
        </w:rPr>
        <w:t xml:space="preserve">является неотъемлемой составной частью социальной ситуации развития ребенка, условием его эмоционального благополучия и полноценного развития. </w:t>
      </w:r>
    </w:p>
    <w:p w:rsidR="00E51E96" w:rsidRPr="009E1007"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9E1007">
        <w:rPr>
          <w:rFonts w:ascii="Times New Roman" w:eastAsia="Times New Roman" w:hAnsi="Times New Roman" w:cs="Times New Roman"/>
          <w:bCs/>
          <w:i/>
          <w:sz w:val="28"/>
          <w:szCs w:val="28"/>
        </w:rPr>
        <w:t xml:space="preserve">Принцип единства диагностики и коррекции. </w:t>
      </w:r>
      <w:r w:rsidRPr="009E1007">
        <w:rPr>
          <w:rFonts w:ascii="Times New Roman" w:eastAsia="Times New Roman" w:hAnsi="Times New Roman" w:cs="Times New Roman"/>
          <w:bCs/>
          <w:sz w:val="28"/>
          <w:szCs w:val="28"/>
        </w:rPr>
        <w:t>Это один из исходных принципов коррекционно-педагогической работы, так как наблюдения за динамикой развития имеет важнейшее значение для определения путей, методов конкретного содержания её на различных этапах обучения и воспитания.</w:t>
      </w:r>
    </w:p>
    <w:p w:rsidR="00E51E96" w:rsidRPr="009E1007"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9E1007">
        <w:rPr>
          <w:rFonts w:ascii="Times New Roman" w:eastAsia="Times New Roman" w:hAnsi="Times New Roman" w:cs="Times New Roman"/>
          <w:bCs/>
          <w:i/>
          <w:sz w:val="28"/>
          <w:szCs w:val="28"/>
        </w:rPr>
        <w:t>Этиопатогенетический подход к анализу нарушений.</w:t>
      </w:r>
      <w:r w:rsidRPr="009E1007">
        <w:rPr>
          <w:rFonts w:ascii="Times New Roman" w:eastAsia="Times New Roman" w:hAnsi="Times New Roman" w:cs="Times New Roman"/>
          <w:bCs/>
          <w:sz w:val="28"/>
          <w:szCs w:val="28"/>
        </w:rPr>
        <w:t xml:space="preserve"> Этот подход предполагает, определение этиологии и механизмов, определяющих структуру дефекта притом или ином варианте задержки психического развития. Глубокое всестороннее изучение ребенка является основой для выбора оптимального варианта коррекционной работы. Дифференциальная диагностика выстраивается с позиции системного подхода. Сложность структуры дефекта всегда определяется взаимодействием внутрисистемных и межсистемных нарушений. Так, недостатки в развитии сенсорной сферы у детей с ЗПР проявляются не только в недостатках сенсорно-перцептивной деятельности. Трудности усвоения эталонных представлений о цвете, форме, величине, недостаточность пространственных и временных ориентировок не обеспечивают должной чувственной базы для развития мышления и речи. С другой стороны, незрелость </w:t>
      </w:r>
      <w:proofErr w:type="spellStart"/>
      <w:r w:rsidRPr="009E1007">
        <w:rPr>
          <w:rFonts w:ascii="Times New Roman" w:eastAsia="Times New Roman" w:hAnsi="Times New Roman" w:cs="Times New Roman"/>
          <w:bCs/>
          <w:sz w:val="28"/>
          <w:szCs w:val="28"/>
        </w:rPr>
        <w:t>внутриречевых</w:t>
      </w:r>
      <w:proofErr w:type="spellEnd"/>
      <w:r w:rsidRPr="009E1007">
        <w:rPr>
          <w:rFonts w:ascii="Times New Roman" w:eastAsia="Times New Roman" w:hAnsi="Times New Roman" w:cs="Times New Roman"/>
          <w:bCs/>
          <w:sz w:val="28"/>
          <w:szCs w:val="28"/>
        </w:rPr>
        <w:t xml:space="preserve"> механизмов, слабость словесной регуляции не позволяют ребенку на должном уровне обобщать сенсорный опыт, использовать его в деятельности.</w:t>
      </w:r>
    </w:p>
    <w:p w:rsidR="00E51E96" w:rsidRPr="009E1007" w:rsidRDefault="00E51E96" w:rsidP="00E51E9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i/>
          <w:sz w:val="28"/>
          <w:szCs w:val="28"/>
        </w:rPr>
        <w:t>7.</w:t>
      </w:r>
      <w:r w:rsidRPr="009E1007">
        <w:rPr>
          <w:rFonts w:ascii="Times New Roman" w:eastAsia="Times New Roman" w:hAnsi="Times New Roman" w:cs="Times New Roman"/>
          <w:bCs/>
          <w:i/>
          <w:sz w:val="28"/>
          <w:szCs w:val="28"/>
        </w:rPr>
        <w:t xml:space="preserve">Принцип комплексного подхода. </w:t>
      </w:r>
      <w:r w:rsidRPr="009E1007">
        <w:rPr>
          <w:rFonts w:ascii="Times New Roman" w:hAnsi="Times New Roman" w:cs="Times New Roman"/>
          <w:sz w:val="28"/>
          <w:szCs w:val="28"/>
        </w:rPr>
        <w:t xml:space="preserve">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w:t>
      </w:r>
      <w:r w:rsidRPr="009E1007">
        <w:rPr>
          <w:rFonts w:ascii="Times New Roman" w:hAnsi="Times New Roman" w:cs="Times New Roman"/>
          <w:sz w:val="28"/>
          <w:szCs w:val="28"/>
        </w:rPr>
        <w:lastRenderedPageBreak/>
        <w:t>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E51E96" w:rsidRPr="009E1007"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8.</w:t>
      </w:r>
      <w:r w:rsidRPr="009E1007">
        <w:rPr>
          <w:rFonts w:ascii="Times New Roman" w:eastAsia="Times New Roman" w:hAnsi="Times New Roman" w:cs="Times New Roman"/>
          <w:bCs/>
          <w:i/>
          <w:sz w:val="28"/>
          <w:szCs w:val="28"/>
        </w:rPr>
        <w:t xml:space="preserve">Принцип качественного анализа результатов обследования. </w:t>
      </w:r>
      <w:r w:rsidRPr="009E1007">
        <w:rPr>
          <w:rFonts w:ascii="Times New Roman" w:eastAsia="Times New Roman" w:hAnsi="Times New Roman" w:cs="Times New Roman"/>
          <w:bCs/>
          <w:sz w:val="28"/>
          <w:szCs w:val="28"/>
        </w:rPr>
        <w:t xml:space="preserve">Качественный анализ включает в себя особенности отношения ребенка к заданию (т. е. особенности мотивации деятельности), способы ориентировки в условиях задания, понимание и осознание инструкции, способность действовать в соответствии с определенным образцом или инструкцией, особенности программирования деятельности, способы решения предложенной задачи, особенности </w:t>
      </w:r>
      <w:proofErr w:type="spellStart"/>
      <w:r w:rsidRPr="009E1007">
        <w:rPr>
          <w:rFonts w:ascii="Times New Roman" w:eastAsia="Times New Roman" w:hAnsi="Times New Roman" w:cs="Times New Roman"/>
          <w:bCs/>
          <w:sz w:val="28"/>
          <w:szCs w:val="28"/>
        </w:rPr>
        <w:t>операционального</w:t>
      </w:r>
      <w:proofErr w:type="spellEnd"/>
      <w:r w:rsidRPr="009E1007">
        <w:rPr>
          <w:rFonts w:ascii="Times New Roman" w:eastAsia="Times New Roman" w:hAnsi="Times New Roman" w:cs="Times New Roman"/>
          <w:bCs/>
          <w:sz w:val="28"/>
          <w:szCs w:val="28"/>
        </w:rPr>
        <w:t xml:space="preserve"> компонента деятельности, умение контролировать себя, замечать и исправлять ошибки, оценивать результат (особенности </w:t>
      </w:r>
      <w:proofErr w:type="spellStart"/>
      <w:r w:rsidRPr="009E1007">
        <w:rPr>
          <w:rFonts w:ascii="Times New Roman" w:eastAsia="Times New Roman" w:hAnsi="Times New Roman" w:cs="Times New Roman"/>
          <w:bCs/>
          <w:sz w:val="28"/>
          <w:szCs w:val="28"/>
        </w:rPr>
        <w:t>саморегуляции</w:t>
      </w:r>
      <w:proofErr w:type="spellEnd"/>
      <w:r w:rsidRPr="009E1007">
        <w:rPr>
          <w:rFonts w:ascii="Times New Roman" w:eastAsia="Times New Roman" w:hAnsi="Times New Roman" w:cs="Times New Roman"/>
          <w:bCs/>
          <w:sz w:val="28"/>
          <w:szCs w:val="28"/>
        </w:rPr>
        <w:t xml:space="preserve">), характер сотрудничества со взрослым (обучаемость). </w:t>
      </w:r>
    </w:p>
    <w:p w:rsidR="00E51E96" w:rsidRDefault="00E51E96" w:rsidP="00E51E96">
      <w:pPr>
        <w:tabs>
          <w:tab w:val="left" w:pos="567"/>
        </w:tabs>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eastAsia="Times New Roman" w:hAnsi="Times New Roman" w:cs="Times New Roman"/>
          <w:bCs/>
          <w:i/>
          <w:color w:val="000000"/>
          <w:sz w:val="28"/>
          <w:szCs w:val="28"/>
        </w:rPr>
        <w:t>9.Содействие и сотрудничество детей и взрослых</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i/>
          <w:color w:val="000000"/>
          <w:sz w:val="28"/>
          <w:szCs w:val="28"/>
        </w:rPr>
        <w:t>признание ребенка полноценным участником (субъектом) образовательных отношений</w:t>
      </w:r>
      <w:r>
        <w:rPr>
          <w:rFonts w:ascii="Times New Roman" w:eastAsia="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Pr>
          <w:rFonts w:ascii="Times New Roman" w:hAnsi="Times New Roman" w:cs="Times New Roman"/>
          <w:bCs/>
          <w:sz w:val="28"/>
          <w:szCs w:val="28"/>
        </w:rPr>
        <w:t>образовательных отношений.</w:t>
      </w:r>
      <w:r>
        <w:rPr>
          <w:rFonts w:ascii="Times New Roman" w:hAnsi="Times New Roman" w:cs="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E51E96" w:rsidRDefault="00E51E96" w:rsidP="00E51E96">
      <w:pPr>
        <w:tabs>
          <w:tab w:val="left" w:pos="567"/>
        </w:tabs>
        <w:autoSpaceDE w:val="0"/>
        <w:autoSpaceDN w:val="0"/>
        <w:adjustRightInd w:val="0"/>
        <w:spacing w:after="0" w:line="240" w:lineRule="auto"/>
        <w:jc w:val="both"/>
        <w:rPr>
          <w:rFonts w:ascii="Times New Roman" w:hAnsi="Times New Roman" w:cs="Times New Roman"/>
          <w:bCs/>
          <w:color w:val="000000"/>
          <w:sz w:val="28"/>
          <w:szCs w:val="28"/>
        </w:rPr>
      </w:pPr>
      <w:r w:rsidRPr="00D92C3D">
        <w:rPr>
          <w:rFonts w:ascii="Times New Roman" w:eastAsia="Times New Roman" w:hAnsi="Times New Roman" w:cs="Times New Roman"/>
          <w:bCs/>
          <w:i/>
          <w:color w:val="000000"/>
          <w:sz w:val="28"/>
          <w:szCs w:val="28"/>
        </w:rPr>
        <w:t>10.</w:t>
      </w:r>
      <w:r>
        <w:rPr>
          <w:rFonts w:ascii="Times New Roman" w:eastAsia="Times New Roman" w:hAnsi="Times New Roman" w:cs="Times New Roman"/>
          <w:bCs/>
          <w:i/>
          <w:color w:val="000000"/>
          <w:sz w:val="28"/>
          <w:szCs w:val="28"/>
        </w:rPr>
        <w:t>Сотрудничество с семьей</w:t>
      </w:r>
      <w:r>
        <w:rPr>
          <w:rFonts w:ascii="Times New Roman" w:eastAsia="Times New Roman" w:hAnsi="Times New Roman" w:cs="Times New Roman"/>
          <w:bCs/>
          <w:color w:val="000000"/>
          <w:sz w:val="28"/>
          <w:szCs w:val="28"/>
        </w:rPr>
        <w:t>. С</w:t>
      </w:r>
      <w:r>
        <w:rPr>
          <w:rFonts w:ascii="Times New Roman" w:hAnsi="Times New Roman" w:cs="Times New Roman"/>
          <w:bCs/>
          <w:color w:val="000000"/>
          <w:sz w:val="28"/>
          <w:szCs w:val="28"/>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E51E96" w:rsidRDefault="00E51E96" w:rsidP="00E51E96">
      <w:pPr>
        <w:tabs>
          <w:tab w:val="left" w:pos="567"/>
        </w:tabs>
        <w:autoSpaceDE w:val="0"/>
        <w:autoSpaceDN w:val="0"/>
        <w:adjustRightInd w:val="0"/>
        <w:spacing w:after="0" w:line="240" w:lineRule="auto"/>
        <w:jc w:val="both"/>
        <w:rPr>
          <w:rFonts w:ascii="Times New Roman" w:hAnsi="Times New Roman" w:cs="Times New Roman"/>
          <w:bCs/>
          <w:color w:val="000000"/>
          <w:sz w:val="28"/>
          <w:szCs w:val="28"/>
        </w:rPr>
      </w:pPr>
      <w:r w:rsidRPr="00D92C3D">
        <w:rPr>
          <w:rFonts w:ascii="Times New Roman" w:hAnsi="Times New Roman" w:cs="Times New Roman"/>
          <w:bCs/>
          <w:i/>
          <w:color w:val="000000"/>
          <w:sz w:val="28"/>
          <w:szCs w:val="28"/>
        </w:rPr>
        <w:t>11.</w:t>
      </w:r>
      <w:r>
        <w:rPr>
          <w:rFonts w:ascii="Times New Roman" w:hAnsi="Times New Roman" w:cs="Times New Roman"/>
          <w:bCs/>
          <w:i/>
          <w:color w:val="000000"/>
          <w:sz w:val="28"/>
          <w:szCs w:val="28"/>
        </w:rPr>
        <w:t>Сетевое взаимодействие с организациями</w:t>
      </w:r>
      <w:r>
        <w:rPr>
          <w:rFonts w:ascii="Times New Roman" w:hAnsi="Times New Roman" w:cs="Times New Roman"/>
          <w:bCs/>
          <w:color w:val="000000"/>
          <w:sz w:val="28"/>
          <w:szCs w:val="28"/>
        </w:rPr>
        <w:t xml:space="preserve"> и другими партнерами, которые могут внести вклад в развитие и образование детей, а также использование ресурсов местного сообщества </w:t>
      </w:r>
      <w:r>
        <w:rPr>
          <w:rFonts w:ascii="Times New Roman" w:hAnsi="Times New Roman" w:cs="Times New Roman"/>
          <w:bCs/>
          <w:sz w:val="28"/>
          <w:szCs w:val="28"/>
        </w:rPr>
        <w:t xml:space="preserve">и вариативных программ дополнительного образования детей </w:t>
      </w:r>
      <w:r>
        <w:rPr>
          <w:rFonts w:ascii="Times New Roman" w:hAnsi="Times New Roman" w:cs="Times New Roman"/>
          <w:bCs/>
          <w:color w:val="000000"/>
          <w:sz w:val="28"/>
          <w:szCs w:val="28"/>
        </w:rPr>
        <w:t xml:space="preserve">для обогащения детского развития. Программа предполагает, что ДОУ может устанавливать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w:t>
      </w:r>
      <w:r>
        <w:rPr>
          <w:rFonts w:ascii="Times New Roman" w:hAnsi="Times New Roman" w:cs="Times New Roman"/>
          <w:bCs/>
          <w:sz w:val="28"/>
          <w:szCs w:val="28"/>
        </w:rPr>
        <w:t>а также удовлетворению</w:t>
      </w:r>
      <w:r>
        <w:rPr>
          <w:rFonts w:ascii="Times New Roman" w:hAnsi="Times New Roman" w:cs="Times New Roman"/>
          <w:bCs/>
          <w:color w:val="000000"/>
          <w:sz w:val="28"/>
          <w:szCs w:val="28"/>
        </w:rPr>
        <w:t xml:space="preserve"> особых потребностей детей, оказанию </w:t>
      </w:r>
      <w:r>
        <w:rPr>
          <w:rFonts w:ascii="Times New Roman" w:hAnsi="Times New Roman" w:cs="Times New Roman"/>
          <w:bCs/>
          <w:color w:val="000000"/>
          <w:sz w:val="28"/>
          <w:szCs w:val="28"/>
        </w:rPr>
        <w:lastRenderedPageBreak/>
        <w:t>психолого-педагогической и/или медицинской поддержки в случае необходимости и др.</w:t>
      </w:r>
    </w:p>
    <w:p w:rsidR="00E51E96"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92C3D">
        <w:rPr>
          <w:rFonts w:ascii="Times New Roman" w:eastAsia="Times New Roman" w:hAnsi="Times New Roman" w:cs="Times New Roman"/>
          <w:bCs/>
          <w:i/>
          <w:color w:val="000000"/>
          <w:sz w:val="28"/>
          <w:szCs w:val="28"/>
        </w:rPr>
        <w:t>12.</w:t>
      </w:r>
      <w:r>
        <w:rPr>
          <w:rFonts w:ascii="Times New Roman" w:eastAsia="Times New Roman" w:hAnsi="Times New Roman" w:cs="Times New Roman"/>
          <w:bCs/>
          <w:i/>
          <w:color w:val="000000"/>
          <w:sz w:val="28"/>
          <w:szCs w:val="28"/>
        </w:rPr>
        <w:t xml:space="preserve">Индивидуализация дошкольного образования </w:t>
      </w:r>
      <w:r>
        <w:rPr>
          <w:rFonts w:ascii="Times New Roman" w:eastAsia="Times New Roman" w:hAnsi="Times New Roman" w:cs="Times New Roman"/>
          <w:bCs/>
          <w:sz w:val="28"/>
          <w:szCs w:val="28"/>
        </w:rPr>
        <w:t xml:space="preserve">предполагает такое </w:t>
      </w:r>
      <w:r>
        <w:rPr>
          <w:rFonts w:ascii="Times New Roman" w:eastAsia="Times New Roman" w:hAnsi="Times New Roman" w:cs="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него спецификой и скоростью, учитывающей его </w:t>
      </w:r>
      <w:r>
        <w:rPr>
          <w:rFonts w:ascii="Times New Roman" w:eastAsia="Times New Roman" w:hAnsi="Times New Roman" w:cs="Times New Roman"/>
          <w:bCs/>
          <w:sz w:val="28"/>
          <w:szCs w:val="28"/>
        </w:rPr>
        <w:t>интересы, мотивы</w:t>
      </w:r>
      <w:r>
        <w:rPr>
          <w:rFonts w:ascii="Times New Roman" w:eastAsia="Times New Roman" w:hAnsi="Times New Roman" w:cs="Times New Roman"/>
          <w:bCs/>
          <w:color w:val="000000"/>
          <w:sz w:val="28"/>
          <w:szCs w:val="28"/>
        </w:rPr>
        <w:t xml:space="preserve">, способности </w:t>
      </w:r>
      <w:r>
        <w:rPr>
          <w:rFonts w:ascii="Times New Roman" w:eastAsia="Times New Roman" w:hAnsi="Times New Roman" w:cs="Times New Roman"/>
          <w:bCs/>
          <w:sz w:val="28"/>
          <w:szCs w:val="28"/>
        </w:rPr>
        <w:t>и возрастно-психологические</w:t>
      </w:r>
      <w:r>
        <w:rPr>
          <w:rFonts w:ascii="Times New Roman" w:eastAsia="Times New Roman" w:hAnsi="Times New Roman" w:cs="Times New Roman"/>
          <w:bCs/>
          <w:color w:val="000000"/>
          <w:sz w:val="28"/>
          <w:szCs w:val="28"/>
        </w:rPr>
        <w:t xml:space="preserve"> особенности. При этом сам ребенок становится активным в выборе содержания своего образования, </w:t>
      </w:r>
      <w:r>
        <w:rPr>
          <w:rFonts w:ascii="Times New Roman" w:eastAsia="Times New Roman" w:hAnsi="Times New Roman" w:cs="Times New Roman"/>
          <w:bCs/>
          <w:sz w:val="28"/>
          <w:szCs w:val="28"/>
        </w:rPr>
        <w:t xml:space="preserve">разных форм активности. Для реализации этого принципа необходимы </w:t>
      </w:r>
      <w:r>
        <w:rPr>
          <w:rFonts w:ascii="Times New Roman" w:eastAsia="Times New Roman" w:hAnsi="Times New Roman" w:cs="Times New Roman"/>
          <w:sz w:val="28"/>
          <w:szCs w:val="28"/>
        </w:rPr>
        <w:t>регулярное наблюдение за развитием</w:t>
      </w:r>
      <w:r>
        <w:rPr>
          <w:rFonts w:ascii="Times New Roman" w:eastAsia="Times New Roman" w:hAnsi="Times New Roman" w:cs="Times New Roman"/>
          <w:color w:val="000000"/>
          <w:sz w:val="28"/>
          <w:szCs w:val="28"/>
        </w:rPr>
        <w:t xml:space="preserve"> ребенка, сбор данных о нем, анализ его </w:t>
      </w:r>
      <w:r>
        <w:rPr>
          <w:rFonts w:ascii="Times New Roman" w:eastAsia="Times New Roman" w:hAnsi="Times New Roman" w:cs="Times New Roman"/>
          <w:sz w:val="28"/>
          <w:szCs w:val="28"/>
        </w:rPr>
        <w:t>действий и поступков</w:t>
      </w:r>
      <w:r>
        <w:rPr>
          <w:rFonts w:ascii="Times New Roman" w:eastAsia="Times New Roman" w:hAnsi="Times New Roman" w:cs="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E51E96"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color w:val="000000"/>
          <w:sz w:val="28"/>
          <w:szCs w:val="28"/>
        </w:rPr>
        <w:t xml:space="preserve">13.Возрастная адекватность </w:t>
      </w:r>
      <w:r>
        <w:rPr>
          <w:rFonts w:ascii="Times New Roman" w:eastAsia="Times New Roman" w:hAnsi="Times New Roman" w:cs="Times New Roman"/>
          <w:i/>
          <w:color w:val="000000"/>
          <w:sz w:val="28"/>
          <w:szCs w:val="28"/>
        </w:rPr>
        <w:t>образования.</w:t>
      </w:r>
      <w:r>
        <w:rPr>
          <w:rFonts w:ascii="Times New Roman" w:eastAsia="Times New Roman" w:hAnsi="Times New Roman" w:cs="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Pr>
          <w:rFonts w:ascii="Times New Roman" w:eastAsia="Times New Roman" w:hAnsi="Times New Roman" w:cs="Times New Roman"/>
          <w:bCs/>
          <w:color w:val="000000"/>
          <w:sz w:val="28"/>
          <w:szCs w:val="28"/>
        </w:rPr>
        <w:t>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proofErr w:type="gramStart"/>
      <w:r>
        <w:rPr>
          <w:rFonts w:ascii="Times New Roman" w:eastAsia="Times New Roman" w:hAnsi="Times New Roman" w:cs="Times New Roman"/>
          <w:bCs/>
          <w:color w:val="000000"/>
          <w:sz w:val="28"/>
          <w:szCs w:val="28"/>
        </w:rPr>
        <w:t>),</w:t>
      </w:r>
      <w:r>
        <w:rPr>
          <w:rFonts w:ascii="Times New Roman" w:eastAsia="Times New Roman" w:hAnsi="Times New Roman" w:cs="Times New Roman"/>
          <w:color w:val="000000"/>
          <w:sz w:val="28"/>
          <w:szCs w:val="28"/>
        </w:rPr>
        <w:t>опираясь</w:t>
      </w:r>
      <w:proofErr w:type="gramEnd"/>
      <w:r>
        <w:rPr>
          <w:rFonts w:ascii="Times New Roman" w:eastAsia="Times New Roman" w:hAnsi="Times New Roman" w:cs="Times New Roman"/>
          <w:color w:val="000000"/>
          <w:sz w:val="28"/>
          <w:szCs w:val="28"/>
        </w:rPr>
        <w:t xml:space="preserve">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E51E96"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color w:val="000000"/>
          <w:sz w:val="28"/>
          <w:szCs w:val="28"/>
        </w:rPr>
        <w:t>14</w:t>
      </w:r>
      <w:r w:rsidRPr="00D92C3D">
        <w:rPr>
          <w:rFonts w:ascii="Times New Roman" w:eastAsia="Times New Roman" w:hAnsi="Times New Roman" w:cs="Times New Roman"/>
          <w:bCs/>
          <w:i/>
          <w:color w:val="000000"/>
          <w:sz w:val="28"/>
          <w:szCs w:val="28"/>
        </w:rPr>
        <w:t>.</w:t>
      </w:r>
      <w:r>
        <w:rPr>
          <w:rFonts w:ascii="Times New Roman" w:eastAsia="Times New Roman" w:hAnsi="Times New Roman" w:cs="Times New Roman"/>
          <w:bCs/>
          <w:i/>
          <w:color w:val="000000"/>
          <w:sz w:val="28"/>
          <w:szCs w:val="28"/>
        </w:rPr>
        <w:t xml:space="preserve">Развивающее вариативное образование. </w:t>
      </w:r>
      <w:r>
        <w:rPr>
          <w:rFonts w:ascii="Times New Roman" w:eastAsia="Times New Roman" w:hAnsi="Times New Roman" w:cs="Times New Roman"/>
          <w:bCs/>
          <w:color w:val="000000"/>
          <w:sz w:val="28"/>
          <w:szCs w:val="28"/>
        </w:rPr>
        <w:t xml:space="preserve">Этот принцип </w:t>
      </w:r>
      <w:r>
        <w:rPr>
          <w:rFonts w:ascii="Times New Roman" w:eastAsia="Times New Roman" w:hAnsi="Times New Roman" w:cs="Times New Roman"/>
          <w:color w:val="000000"/>
          <w:sz w:val="28"/>
          <w:szCs w:val="28"/>
        </w:rPr>
        <w:t xml:space="preserve">предполагает, что образовательное содержание предлагается ребенку </w:t>
      </w:r>
      <w:r>
        <w:rPr>
          <w:rFonts w:ascii="Times New Roman" w:eastAsia="Times New Roman" w:hAnsi="Times New Roman" w:cs="Times New Roman"/>
          <w:sz w:val="28"/>
          <w:szCs w:val="28"/>
        </w:rPr>
        <w:t>через разные виды деятельности</w:t>
      </w:r>
      <w:r>
        <w:rPr>
          <w:rFonts w:ascii="Times New Roman" w:eastAsia="Times New Roman" w:hAnsi="Times New Roman" w:cs="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Pr>
          <w:rFonts w:ascii="Times New Roman" w:eastAsia="Times New Roman" w:hAnsi="Times New Roman" w:cs="Times New Roman"/>
          <w:sz w:val="28"/>
          <w:szCs w:val="28"/>
        </w:rPr>
        <w:t>мотивов</w:t>
      </w:r>
      <w:r>
        <w:rPr>
          <w:rFonts w:ascii="Times New Roman" w:eastAsia="Times New Roman" w:hAnsi="Times New Roman" w:cs="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(согласно концепции Л.С. </w:t>
      </w:r>
      <w:proofErr w:type="spellStart"/>
      <w:r>
        <w:rPr>
          <w:rFonts w:ascii="Times New Roman" w:eastAsia="Times New Roman" w:hAnsi="Times New Roman" w:cs="Times New Roman"/>
          <w:color w:val="000000"/>
          <w:sz w:val="28"/>
          <w:szCs w:val="28"/>
        </w:rPr>
        <w:t>Выготского</w:t>
      </w:r>
      <w:r w:rsidRPr="002F5B79">
        <w:rPr>
          <w:rFonts w:ascii="Times New Roman" w:eastAsia="Times New Roman" w:hAnsi="Times New Roman" w:cs="Times New Roman"/>
          <w:color w:val="000000"/>
          <w:sz w:val="28"/>
          <w:szCs w:val="28"/>
        </w:rPr>
        <w:t>о</w:t>
      </w:r>
      <w:proofErr w:type="spellEnd"/>
      <w:r w:rsidRPr="002F5B79">
        <w:rPr>
          <w:rFonts w:ascii="Times New Roman" w:eastAsia="Times New Roman" w:hAnsi="Times New Roman" w:cs="Times New Roman"/>
          <w:color w:val="000000"/>
          <w:sz w:val="28"/>
          <w:szCs w:val="28"/>
        </w:rPr>
        <w:t xml:space="preserve"> двух уровнях умственного развития ребенка — актуальном и потенциальном, т. е. о зонах актуального и ближайшего развития</w:t>
      </w:r>
      <w:r>
        <w:rPr>
          <w:rFonts w:ascii="Times New Roman" w:eastAsia="Times New Roman" w:hAnsi="Times New Roman" w:cs="Times New Roman"/>
          <w:color w:val="000000"/>
          <w:sz w:val="28"/>
          <w:szCs w:val="28"/>
        </w:rPr>
        <w:t>), что способствует развитию</w:t>
      </w:r>
      <w:r>
        <w:rPr>
          <w:rFonts w:ascii="Times New Roman" w:eastAsia="Times New Roman" w:hAnsi="Times New Roman" w:cs="Times New Roman"/>
          <w:sz w:val="28"/>
          <w:szCs w:val="28"/>
        </w:rPr>
        <w:t>, расширению</w:t>
      </w:r>
      <w:r>
        <w:rPr>
          <w:rFonts w:ascii="Times New Roman" w:eastAsia="Times New Roman" w:hAnsi="Times New Roman" w:cs="Times New Roman"/>
          <w:color w:val="000000"/>
          <w:sz w:val="28"/>
          <w:szCs w:val="28"/>
        </w:rPr>
        <w:t xml:space="preserve"> как явных, так </w:t>
      </w:r>
      <w:proofErr w:type="spellStart"/>
      <w:r>
        <w:rPr>
          <w:rFonts w:ascii="Times New Roman" w:eastAsia="Times New Roman" w:hAnsi="Times New Roman" w:cs="Times New Roman"/>
          <w:color w:val="000000"/>
          <w:sz w:val="28"/>
          <w:szCs w:val="28"/>
        </w:rPr>
        <w:t>искрытых</w:t>
      </w:r>
      <w:proofErr w:type="spellEnd"/>
      <w:r>
        <w:rPr>
          <w:rFonts w:ascii="Times New Roman" w:eastAsia="Times New Roman" w:hAnsi="Times New Roman" w:cs="Times New Roman"/>
          <w:color w:val="000000"/>
          <w:sz w:val="28"/>
          <w:szCs w:val="28"/>
        </w:rPr>
        <w:t xml:space="preserve"> возможностей </w:t>
      </w:r>
      <w:r>
        <w:rPr>
          <w:rFonts w:ascii="Times New Roman" w:eastAsia="Times New Roman" w:hAnsi="Times New Roman" w:cs="Times New Roman"/>
          <w:sz w:val="28"/>
          <w:szCs w:val="28"/>
        </w:rPr>
        <w:t>ребенка</w:t>
      </w:r>
      <w:r>
        <w:rPr>
          <w:rFonts w:ascii="Times New Roman" w:eastAsia="Times New Roman" w:hAnsi="Times New Roman" w:cs="Times New Roman"/>
          <w:color w:val="000000"/>
          <w:sz w:val="28"/>
          <w:szCs w:val="28"/>
        </w:rPr>
        <w:t>.</w:t>
      </w:r>
    </w:p>
    <w:p w:rsidR="00E51E96" w:rsidRDefault="00E51E96" w:rsidP="00E51E96">
      <w:pPr>
        <w:tabs>
          <w:tab w:val="left" w:pos="567"/>
        </w:tabs>
        <w:spacing w:after="0" w:line="240" w:lineRule="auto"/>
        <w:jc w:val="both"/>
        <w:rPr>
          <w:rFonts w:ascii="Times New Roman" w:hAnsi="Times New Roman" w:cs="Times New Roman"/>
          <w:sz w:val="28"/>
          <w:szCs w:val="28"/>
        </w:rPr>
      </w:pPr>
      <w:r w:rsidRPr="00D92C3D">
        <w:rPr>
          <w:rFonts w:ascii="Times New Roman" w:hAnsi="Times New Roman" w:cs="Times New Roman"/>
          <w:i/>
          <w:sz w:val="28"/>
          <w:szCs w:val="28"/>
        </w:rPr>
        <w:t>1</w:t>
      </w:r>
      <w:r>
        <w:rPr>
          <w:rFonts w:ascii="Times New Roman" w:hAnsi="Times New Roman" w:cs="Times New Roman"/>
          <w:i/>
          <w:sz w:val="28"/>
          <w:szCs w:val="28"/>
        </w:rPr>
        <w:t>5</w:t>
      </w:r>
      <w:r w:rsidRPr="00D92C3D">
        <w:rPr>
          <w:rFonts w:ascii="Times New Roman" w:hAnsi="Times New Roman" w:cs="Times New Roman"/>
          <w:i/>
          <w:sz w:val="28"/>
          <w:szCs w:val="28"/>
        </w:rPr>
        <w:t>.</w:t>
      </w:r>
      <w:r>
        <w:rPr>
          <w:rFonts w:ascii="Times New Roman" w:hAnsi="Times New Roman" w:cs="Times New Roman"/>
          <w:i/>
          <w:sz w:val="28"/>
          <w:szCs w:val="28"/>
        </w:rPr>
        <w:t xml:space="preserve">Полнота содержания и интеграция </w:t>
      </w:r>
      <w:r>
        <w:rPr>
          <w:rFonts w:ascii="Times New Roman" w:hAnsi="Times New Roman" w:cs="Times New Roman"/>
          <w:bCs/>
          <w:i/>
          <w:sz w:val="28"/>
          <w:szCs w:val="28"/>
        </w:rPr>
        <w:t>отдельных образовательных областей</w:t>
      </w:r>
      <w:r>
        <w:rPr>
          <w:rFonts w:ascii="Times New Roman" w:hAnsi="Times New Roman" w:cs="Times New Roman"/>
          <w:bCs/>
          <w:sz w:val="28"/>
          <w:szCs w:val="28"/>
        </w:rPr>
        <w:t xml:space="preserve">. </w:t>
      </w:r>
      <w:r>
        <w:rPr>
          <w:rFonts w:ascii="Times New Roman" w:hAnsi="Times New Roman" w:cs="Times New Roman"/>
          <w:sz w:val="28"/>
          <w:szCs w:val="28"/>
        </w:rPr>
        <w:t xml:space="preserve">В соответствии с ФГОС </w:t>
      </w:r>
      <w:proofErr w:type="spellStart"/>
      <w:r>
        <w:rPr>
          <w:rFonts w:ascii="Times New Roman" w:hAnsi="Times New Roman" w:cs="Times New Roman"/>
          <w:sz w:val="28"/>
          <w:szCs w:val="28"/>
        </w:rPr>
        <w:t>ДОПрограмма</w:t>
      </w:r>
      <w:proofErr w:type="spellEnd"/>
      <w:r>
        <w:rPr>
          <w:rFonts w:ascii="Times New Roman" w:hAnsi="Times New Roman" w:cs="Times New Roman"/>
          <w:sz w:val="28"/>
          <w:szCs w:val="28"/>
        </w:rPr>
        <w:t xml:space="preserve">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w:t>
      </w:r>
      <w:r>
        <w:rPr>
          <w:rFonts w:ascii="Times New Roman" w:hAnsi="Times New Roman" w:cs="Times New Roman"/>
          <w:sz w:val="28"/>
          <w:szCs w:val="28"/>
        </w:rPr>
        <w:lastRenderedPageBreak/>
        <w:t>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E51E96" w:rsidRPr="009E1007" w:rsidRDefault="00E51E96" w:rsidP="00E51E96">
      <w:pPr>
        <w:autoSpaceDE w:val="0"/>
        <w:autoSpaceDN w:val="0"/>
        <w:adjustRightInd w:val="0"/>
        <w:spacing w:after="0" w:line="240" w:lineRule="auto"/>
        <w:jc w:val="both"/>
        <w:rPr>
          <w:rFonts w:ascii="Times New Roman" w:hAnsi="Times New Roman" w:cs="Times New Roman"/>
          <w:sz w:val="28"/>
          <w:szCs w:val="28"/>
        </w:rPr>
      </w:pPr>
      <w:r w:rsidRPr="009E1007">
        <w:rPr>
          <w:rFonts w:ascii="Times New Roman" w:eastAsia="Times New Roman" w:hAnsi="Times New Roman" w:cs="Times New Roman"/>
          <w:bCs/>
          <w:i/>
          <w:sz w:val="28"/>
          <w:szCs w:val="28"/>
        </w:rPr>
        <w:t>16.</w:t>
      </w:r>
      <w:r w:rsidRPr="009E1007">
        <w:rPr>
          <w:rFonts w:ascii="Times New Roman" w:hAnsi="Times New Roman" w:cs="Times New Roman"/>
          <w:i/>
          <w:sz w:val="28"/>
          <w:szCs w:val="28"/>
        </w:rPr>
        <w:t>Принцип последовательности и концентричности усвоения знаний</w:t>
      </w:r>
      <w:r w:rsidRPr="009E1007">
        <w:rPr>
          <w:rFonts w:ascii="Times New Roman" w:hAnsi="Times New Roman" w:cs="Times New Roman"/>
          <w:sz w:val="28"/>
          <w:szCs w:val="28"/>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психолога, музыкального руководителя дети прочно усваивают материал и активно пользуются им в дальнейшем. Коррекционная работа должна строится так, чтобы способствовать развитию</w:t>
      </w:r>
    </w:p>
    <w:p w:rsidR="00E51E96" w:rsidRPr="009E1007" w:rsidRDefault="00E51E96" w:rsidP="00E51E96">
      <w:pPr>
        <w:autoSpaceDE w:val="0"/>
        <w:autoSpaceDN w:val="0"/>
        <w:adjustRightInd w:val="0"/>
        <w:spacing w:after="0" w:line="240" w:lineRule="auto"/>
        <w:jc w:val="both"/>
        <w:rPr>
          <w:rFonts w:ascii="Times New Roman" w:hAnsi="Times New Roman" w:cs="Times New Roman"/>
          <w:sz w:val="28"/>
          <w:szCs w:val="28"/>
        </w:rPr>
      </w:pPr>
      <w:r w:rsidRPr="009E1007">
        <w:rPr>
          <w:rFonts w:ascii="Times New Roman" w:hAnsi="Times New Roman" w:cs="Times New Roman"/>
          <w:sz w:val="28"/>
          <w:szCs w:val="28"/>
        </w:rPr>
        <w:t>высших психических функций: внимания, памяти, восприятия, мышления.</w:t>
      </w:r>
    </w:p>
    <w:p w:rsidR="00E51E96" w:rsidRPr="009E1007" w:rsidRDefault="00E51E96" w:rsidP="00E51E96">
      <w:pPr>
        <w:autoSpaceDE w:val="0"/>
        <w:autoSpaceDN w:val="0"/>
        <w:adjustRightInd w:val="0"/>
        <w:spacing w:after="0" w:line="240" w:lineRule="auto"/>
        <w:jc w:val="both"/>
        <w:rPr>
          <w:rFonts w:ascii="Times New Roman" w:hAnsi="Times New Roman" w:cs="Times New Roman"/>
          <w:sz w:val="28"/>
          <w:szCs w:val="28"/>
        </w:rPr>
      </w:pPr>
      <w:r w:rsidRPr="009E1007">
        <w:rPr>
          <w:rFonts w:ascii="Times New Roman" w:hAnsi="Times New Roman" w:cs="Times New Roman"/>
          <w:i/>
          <w:sz w:val="28"/>
          <w:szCs w:val="28"/>
        </w:rPr>
        <w:t>17.Принцип системности</w:t>
      </w:r>
      <w:r w:rsidRPr="009E1007">
        <w:rPr>
          <w:rFonts w:ascii="Times New Roman" w:hAnsi="Times New Roman" w:cs="Times New Roman"/>
          <w:sz w:val="28"/>
          <w:szCs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E51E96" w:rsidRPr="009E1007" w:rsidRDefault="00E51E96" w:rsidP="00E51E9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i/>
          <w:sz w:val="28"/>
          <w:szCs w:val="28"/>
        </w:rPr>
        <w:t>18.</w:t>
      </w:r>
      <w:r w:rsidRPr="009E1007">
        <w:rPr>
          <w:rFonts w:ascii="Times New Roman" w:hAnsi="Times New Roman" w:cs="Times New Roman"/>
          <w:i/>
          <w:sz w:val="28"/>
          <w:szCs w:val="28"/>
        </w:rPr>
        <w:t>Принцип наглядности и символичности,</w:t>
      </w:r>
      <w:r w:rsidRPr="009E1007">
        <w:rPr>
          <w:rFonts w:ascii="Times New Roman" w:hAnsi="Times New Roman" w:cs="Times New Roman"/>
          <w:sz w:val="28"/>
          <w:szCs w:val="28"/>
        </w:rPr>
        <w:t xml:space="preserve"> т.е. перехода от наглядных средств обучения через замещение, кодирование, схематизацию и моделирование к овладению символикой (дети учатся обозначать предметы и действия символами, кодировать предметы и образы, понимать схемы, строить элементарные модели: предметные, образные, символические, используя предметы – заместители, знаки, буквы, цифры).</w:t>
      </w:r>
    </w:p>
    <w:p w:rsidR="00E51E96" w:rsidRDefault="00E51E96" w:rsidP="00E51E96">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i/>
          <w:color w:val="000000"/>
          <w:sz w:val="28"/>
          <w:szCs w:val="28"/>
        </w:rPr>
        <w:t xml:space="preserve">19.Инвариантность ценностей и целей при вариативности средств реализации и достижения целей Программы. </w:t>
      </w:r>
      <w:r>
        <w:rPr>
          <w:rFonts w:ascii="Times New Roman" w:eastAsia="Times New Roman" w:hAnsi="Times New Roman" w:cs="Times New Roman"/>
          <w:bCs/>
          <w:sz w:val="28"/>
          <w:szCs w:val="28"/>
        </w:rPr>
        <w:t xml:space="preserve">ФГОС ДО и </w:t>
      </w:r>
      <w:r>
        <w:rPr>
          <w:rFonts w:ascii="Times New Roman" w:eastAsia="Times New Roman" w:hAnsi="Times New Roman" w:cs="Times New Roman"/>
          <w:bCs/>
          <w:color w:val="000000"/>
          <w:sz w:val="28"/>
          <w:szCs w:val="28"/>
        </w:rPr>
        <w:t xml:space="preserve">Программа оставляет за ДОУ право выбора способов достижения ее целей и задач, </w:t>
      </w:r>
      <w:r>
        <w:rPr>
          <w:rFonts w:ascii="Times New Roman" w:eastAsia="Times New Roman" w:hAnsi="Times New Roman" w:cs="Times New Roman"/>
          <w:bCs/>
          <w:sz w:val="28"/>
          <w:szCs w:val="28"/>
        </w:rPr>
        <w:t>выбора дополнительных образовательных программ</w:t>
      </w:r>
      <w:r>
        <w:rPr>
          <w:rFonts w:ascii="Times New Roman" w:eastAsia="Times New Roman" w:hAnsi="Times New Roman" w:cs="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E51E96" w:rsidRDefault="00E51E96" w:rsidP="00E51E96">
      <w:pPr>
        <w:pStyle w:val="Default"/>
        <w:numPr>
          <w:ilvl w:val="0"/>
          <w:numId w:val="8"/>
        </w:numPr>
        <w:jc w:val="center"/>
        <w:rPr>
          <w:sz w:val="28"/>
          <w:szCs w:val="28"/>
        </w:rPr>
      </w:pPr>
      <w:r>
        <w:rPr>
          <w:b/>
          <w:bCs/>
          <w:sz w:val="28"/>
          <w:szCs w:val="28"/>
        </w:rPr>
        <w:t xml:space="preserve">1.1.3 </w:t>
      </w:r>
      <w:r>
        <w:rPr>
          <w:b/>
          <w:sz w:val="28"/>
          <w:szCs w:val="28"/>
        </w:rPr>
        <w:t xml:space="preserve">Значимые для разработки и реализации Программы характеристики, в том числе, </w:t>
      </w:r>
      <w:r>
        <w:rPr>
          <w:b/>
          <w:color w:val="auto"/>
          <w:sz w:val="28"/>
          <w:szCs w:val="28"/>
        </w:rPr>
        <w:t>характеристики особенностей развития детей раннего и дошкольного возраста</w:t>
      </w:r>
    </w:p>
    <w:p w:rsidR="00E51E96" w:rsidRPr="008B7F24" w:rsidRDefault="00E51E96" w:rsidP="00E51E96">
      <w:pPr>
        <w:pStyle w:val="a6"/>
        <w:numPr>
          <w:ilvl w:val="0"/>
          <w:numId w:val="8"/>
        </w:numPr>
        <w:autoSpaceDE w:val="0"/>
        <w:autoSpaceDN w:val="0"/>
        <w:adjustRightInd w:val="0"/>
        <w:spacing w:after="0" w:line="240" w:lineRule="auto"/>
        <w:jc w:val="both"/>
        <w:outlineLvl w:val="0"/>
        <w:rPr>
          <w:rFonts w:ascii="Times New Roman" w:hAnsi="Times New Roman"/>
          <w:sz w:val="28"/>
          <w:szCs w:val="28"/>
        </w:rPr>
      </w:pPr>
      <w:r w:rsidRPr="008B7F24">
        <w:rPr>
          <w:rFonts w:ascii="Times New Roman" w:hAnsi="Times New Roman"/>
          <w:sz w:val="28"/>
          <w:szCs w:val="28"/>
        </w:rPr>
        <w:t>Учредитель: Городской округ – город Барнаул Алтайского края</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Функции и полномочия учредителя Учреждения от имени городского округа - города Барнаула Алтайского края исполняет комитет по образованию города Барнаула.</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Полное наименование образовательной организации: муниципальное бюджетное дошкольное образовательное учреждение «Детский сад №197» комбинированного вида.</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Сокращенное: МБДОУ «Детский сад №197»</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МБДОУ «Детский сад №197» функционирует с 1982 года.</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Тип образовательной организации: бюджетное дошкольное образовательное</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учреждение.</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Юридический адрес: 656906, г. Барнаул, </w:t>
      </w:r>
      <w:proofErr w:type="spellStart"/>
      <w:r>
        <w:rPr>
          <w:rFonts w:ascii="Times New Roman" w:hAnsi="Times New Roman"/>
          <w:color w:val="000000"/>
          <w:sz w:val="28"/>
          <w:szCs w:val="28"/>
        </w:rPr>
        <w:t>р.п</w:t>
      </w:r>
      <w:proofErr w:type="spellEnd"/>
      <w:r>
        <w:rPr>
          <w:rFonts w:ascii="Times New Roman" w:hAnsi="Times New Roman"/>
          <w:color w:val="000000"/>
          <w:sz w:val="28"/>
          <w:szCs w:val="28"/>
        </w:rPr>
        <w:t>. Южный, ул. Белинского 16.</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Фактический адрес: 656906, г. Барнаул, </w:t>
      </w:r>
      <w:proofErr w:type="spellStart"/>
      <w:r>
        <w:rPr>
          <w:rFonts w:ascii="Times New Roman" w:hAnsi="Times New Roman"/>
          <w:color w:val="000000"/>
          <w:sz w:val="28"/>
          <w:szCs w:val="28"/>
        </w:rPr>
        <w:t>р.п</w:t>
      </w:r>
      <w:proofErr w:type="spellEnd"/>
      <w:r>
        <w:rPr>
          <w:rFonts w:ascii="Times New Roman" w:hAnsi="Times New Roman"/>
          <w:color w:val="000000"/>
          <w:sz w:val="28"/>
          <w:szCs w:val="28"/>
        </w:rPr>
        <w:t>. Южный, ул. Белинского 16.</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Официальный сайт: http://www.ds197.inkaut.ru/</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Режим работы: ДОУ работает по пятидневной рабочей неделе: понедельник,</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вторник, среда, четверг, пятница с 7.00. до 19.00. Выходные дни: суббота, воскресенье, праздничные дни. ДОУ функционирует в режиме полного дня (12 – часового пребывания) с 7.00 до 19.00.</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Право на осуществление образовательной деятельности: лицензия №547от</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11.07.2011 года серия А №0000548.</w:t>
      </w:r>
    </w:p>
    <w:p w:rsidR="00E51E96" w:rsidRDefault="00E51E96" w:rsidP="00E51E96">
      <w:pPr>
        <w:pStyle w:val="a6"/>
        <w:numPr>
          <w:ilvl w:val="0"/>
          <w:numId w:val="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ДОУ функционирует 2 коррекционные группы для детей с </w:t>
      </w:r>
      <w:r>
        <w:rPr>
          <w:rFonts w:ascii="Times New Roman" w:hAnsi="Times New Roman"/>
          <w:bCs/>
          <w:sz w:val="28"/>
          <w:szCs w:val="28"/>
        </w:rPr>
        <w:t>задержкой психического развития (далее с ЗПР)</w:t>
      </w:r>
      <w:r>
        <w:rPr>
          <w:rFonts w:ascii="Times New Roman" w:hAnsi="Times New Roman"/>
          <w:sz w:val="28"/>
          <w:szCs w:val="28"/>
        </w:rPr>
        <w:t>.</w:t>
      </w:r>
    </w:p>
    <w:p w:rsidR="00E51E96" w:rsidRDefault="00E51E96" w:rsidP="00E51E96">
      <w:pPr>
        <w:pStyle w:val="a6"/>
        <w:numPr>
          <w:ilvl w:val="0"/>
          <w:numId w:val="8"/>
        </w:numPr>
        <w:autoSpaceDE w:val="0"/>
        <w:autoSpaceDN w:val="0"/>
        <w:adjustRightInd w:val="0"/>
        <w:spacing w:after="0" w:line="240" w:lineRule="auto"/>
        <w:ind w:left="720"/>
        <w:jc w:val="center"/>
        <w:outlineLvl w:val="0"/>
        <w:rPr>
          <w:rFonts w:ascii="Times New Roman" w:hAnsi="Times New Roman"/>
          <w:b/>
          <w:bCs/>
          <w:sz w:val="28"/>
          <w:szCs w:val="28"/>
        </w:rPr>
      </w:pPr>
      <w:r>
        <w:rPr>
          <w:rFonts w:ascii="Times New Roman" w:hAnsi="Times New Roman"/>
          <w:b/>
          <w:bCs/>
          <w:sz w:val="28"/>
          <w:szCs w:val="28"/>
        </w:rPr>
        <w:t>Наполняемость групп</w:t>
      </w:r>
    </w:p>
    <w:tbl>
      <w:tblPr>
        <w:tblStyle w:val="a3"/>
        <w:tblW w:w="9639" w:type="dxa"/>
        <w:tblInd w:w="108" w:type="dxa"/>
        <w:tblLayout w:type="fixed"/>
        <w:tblLook w:val="04A0" w:firstRow="1" w:lastRow="0" w:firstColumn="1" w:lastColumn="0" w:noHBand="0" w:noVBand="1"/>
      </w:tblPr>
      <w:tblGrid>
        <w:gridCol w:w="2835"/>
        <w:gridCol w:w="1733"/>
        <w:gridCol w:w="2803"/>
        <w:gridCol w:w="2268"/>
      </w:tblGrid>
      <w:tr w:rsidR="00E51E96" w:rsidTr="000C580A">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Возрастная категория</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Направленность</w:t>
            </w:r>
          </w:p>
          <w:p w:rsidR="00E51E96" w:rsidRDefault="00E51E96" w:rsidP="00E51E9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Фактическая наполняемость</w:t>
            </w:r>
          </w:p>
        </w:tc>
      </w:tr>
      <w:tr w:rsidR="00E51E96" w:rsidTr="000C580A">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Подготовительная к школе группа № 7</w:t>
            </w:r>
          </w:p>
          <w:p w:rsidR="00E51E96" w:rsidRDefault="00E51E96" w:rsidP="00E51E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 </w:t>
            </w:r>
            <w:r>
              <w:rPr>
                <w:rFonts w:ascii="Times New Roman" w:hAnsi="Times New Roman"/>
                <w:sz w:val="28"/>
                <w:szCs w:val="28"/>
              </w:rPr>
              <w:t>ЗПР</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6 до 7 лет</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Компенсирующая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E51E96" w:rsidTr="000C580A">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Старшая группа № 4 с ЗПР</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5 до 6 лет</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Компенсирующая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E96" w:rsidRDefault="00E51E96" w:rsidP="00E51E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bl>
    <w:p w:rsidR="00256078" w:rsidRPr="00256078" w:rsidRDefault="00256078" w:rsidP="00256078">
      <w:pPr>
        <w:pStyle w:val="a6"/>
        <w:autoSpaceDE w:val="0"/>
        <w:autoSpaceDN w:val="0"/>
        <w:adjustRightInd w:val="0"/>
        <w:spacing w:after="0" w:line="240" w:lineRule="auto"/>
        <w:ind w:left="0"/>
        <w:jc w:val="both"/>
        <w:rPr>
          <w:rFonts w:ascii="Times New Roman" w:hAnsi="Times New Roman"/>
          <w:i/>
          <w:iCs/>
          <w:color w:val="00B0F0"/>
          <w:sz w:val="28"/>
          <w:szCs w:val="28"/>
        </w:rPr>
      </w:pPr>
    </w:p>
    <w:p w:rsidR="00E51E96" w:rsidRDefault="00E51E96" w:rsidP="00E51E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Возрастные характеристики воспитанников</w:t>
      </w:r>
    </w:p>
    <w:p w:rsidR="00E51E96" w:rsidRDefault="00E51E96" w:rsidP="00E51E96">
      <w:pPr>
        <w:pStyle w:val="Default"/>
        <w:ind w:firstLine="851"/>
        <w:jc w:val="both"/>
        <w:rPr>
          <w:rFonts w:eastAsia="Times New Roman"/>
          <w:b/>
          <w:bCs/>
          <w:i/>
          <w:sz w:val="28"/>
          <w:szCs w:val="28"/>
        </w:rPr>
      </w:pPr>
      <w:r>
        <w:rPr>
          <w:b/>
          <w:i/>
          <w:sz w:val="28"/>
          <w:szCs w:val="28"/>
        </w:rPr>
        <w:t>Возрастная характеристика детей 5 - 7 лет с ЗПР</w:t>
      </w:r>
      <w:r>
        <w:rPr>
          <w:rFonts w:eastAsia="Times New Roman"/>
          <w:b/>
          <w:bCs/>
          <w:i/>
          <w:sz w:val="28"/>
          <w:szCs w:val="28"/>
        </w:rPr>
        <w:tab/>
      </w:r>
    </w:p>
    <w:p w:rsidR="00E51E96" w:rsidRDefault="00E51E96" w:rsidP="00E5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детском  саду</w:t>
      </w:r>
      <w:proofErr w:type="gramEnd"/>
      <w:r>
        <w:rPr>
          <w:rFonts w:ascii="Times New Roman" w:hAnsi="Times New Roman" w:cs="Times New Roman"/>
          <w:sz w:val="28"/>
          <w:szCs w:val="28"/>
        </w:rPr>
        <w:t xml:space="preserve"> воспитываются дети  с ЗПР (задержка психического развития). </w:t>
      </w:r>
    </w:p>
    <w:p w:rsidR="00E51E96" w:rsidRDefault="00E51E96" w:rsidP="00E5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Задержка психического развития представляет собой общую психическую </w:t>
      </w:r>
      <w:proofErr w:type="gramStart"/>
      <w:r>
        <w:rPr>
          <w:rFonts w:ascii="Times New Roman" w:hAnsi="Times New Roman" w:cs="Times New Roman"/>
          <w:sz w:val="28"/>
          <w:szCs w:val="28"/>
        </w:rPr>
        <w:t>незрелость,  низкую</w:t>
      </w:r>
      <w:proofErr w:type="gramEnd"/>
      <w:r>
        <w:rPr>
          <w:rFonts w:ascii="Times New Roman" w:hAnsi="Times New Roman" w:cs="Times New Roman"/>
          <w:sz w:val="28"/>
          <w:szCs w:val="28"/>
        </w:rPr>
        <w:t xml:space="preserve">  познавательную  активность,  которая  проявляется неравномерно  во  всех  видах  психической  деятельности.  </w:t>
      </w:r>
      <w:proofErr w:type="gramStart"/>
      <w:r>
        <w:rPr>
          <w:rFonts w:ascii="Times New Roman" w:hAnsi="Times New Roman" w:cs="Times New Roman"/>
          <w:sz w:val="28"/>
          <w:szCs w:val="28"/>
        </w:rPr>
        <w:t>Этим  обусловлены</w:t>
      </w:r>
      <w:proofErr w:type="gramEnd"/>
      <w:r>
        <w:rPr>
          <w:rFonts w:ascii="Times New Roman" w:hAnsi="Times New Roman" w:cs="Times New Roman"/>
          <w:sz w:val="28"/>
          <w:szCs w:val="28"/>
        </w:rPr>
        <w:t xml:space="preserve"> особенности восприятия, памяти, внимания, мышления и эмоционально-волевой сферы детей с ЗПР. Многие дети </w:t>
      </w:r>
      <w:proofErr w:type="gramStart"/>
      <w:r>
        <w:rPr>
          <w:rFonts w:ascii="Times New Roman" w:hAnsi="Times New Roman" w:cs="Times New Roman"/>
          <w:sz w:val="28"/>
          <w:szCs w:val="28"/>
        </w:rPr>
        <w:t>испытывают  трудности</w:t>
      </w:r>
      <w:proofErr w:type="gramEnd"/>
      <w:r>
        <w:rPr>
          <w:rFonts w:ascii="Times New Roman" w:hAnsi="Times New Roman" w:cs="Times New Roman"/>
          <w:sz w:val="28"/>
          <w:szCs w:val="28"/>
        </w:rPr>
        <w:t xml:space="preserve"> в процессе восприятия (зрительного,  слухового,  тактильного).  </w:t>
      </w:r>
      <w:proofErr w:type="gramStart"/>
      <w:r>
        <w:rPr>
          <w:rFonts w:ascii="Times New Roman" w:hAnsi="Times New Roman" w:cs="Times New Roman"/>
          <w:sz w:val="28"/>
          <w:szCs w:val="28"/>
        </w:rPr>
        <w:t>Снижена  скорость</w:t>
      </w:r>
      <w:proofErr w:type="gramEnd"/>
      <w:r>
        <w:rPr>
          <w:rFonts w:ascii="Times New Roman" w:hAnsi="Times New Roman" w:cs="Times New Roman"/>
          <w:sz w:val="28"/>
          <w:szCs w:val="28"/>
        </w:rPr>
        <w:t xml:space="preserve">  перцептивных операций, их сенсорный опыт долго не закрепляется и не обобщается в слове. </w:t>
      </w:r>
      <w:proofErr w:type="gramStart"/>
      <w:r>
        <w:rPr>
          <w:rFonts w:ascii="Times New Roman" w:hAnsi="Times New Roman" w:cs="Times New Roman"/>
          <w:sz w:val="28"/>
          <w:szCs w:val="28"/>
        </w:rPr>
        <w:t>Отмечается  недостаточность</w:t>
      </w:r>
      <w:proofErr w:type="gramEnd"/>
      <w:r>
        <w:rPr>
          <w:rFonts w:ascii="Times New Roman" w:hAnsi="Times New Roman" w:cs="Times New Roman"/>
          <w:sz w:val="28"/>
          <w:szCs w:val="28"/>
        </w:rPr>
        <w:t xml:space="preserve">  процесса  переработки  сенсорной информации.  </w:t>
      </w:r>
      <w:proofErr w:type="gramStart"/>
      <w:r>
        <w:rPr>
          <w:rFonts w:ascii="Times New Roman" w:hAnsi="Times New Roman" w:cs="Times New Roman"/>
          <w:sz w:val="28"/>
          <w:szCs w:val="28"/>
        </w:rPr>
        <w:t>Зачастую  дети</w:t>
      </w:r>
      <w:proofErr w:type="gramEnd"/>
      <w:r>
        <w:rPr>
          <w:rFonts w:ascii="Times New Roman" w:hAnsi="Times New Roman" w:cs="Times New Roman"/>
          <w:sz w:val="28"/>
          <w:szCs w:val="28"/>
        </w:rPr>
        <w:t xml:space="preserve">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w:t>
      </w:r>
      <w:proofErr w:type="gramStart"/>
      <w:r>
        <w:rPr>
          <w:rFonts w:ascii="Times New Roman" w:hAnsi="Times New Roman" w:cs="Times New Roman"/>
          <w:sz w:val="28"/>
          <w:szCs w:val="28"/>
        </w:rPr>
        <w:t>Представления  нередко</w:t>
      </w:r>
      <w:proofErr w:type="gramEnd"/>
      <w:r>
        <w:rPr>
          <w:rFonts w:ascii="Times New Roman" w:hAnsi="Times New Roman" w:cs="Times New Roman"/>
          <w:sz w:val="28"/>
          <w:szCs w:val="28"/>
        </w:rPr>
        <w:t xml:space="preserve">  не  только  схематичны,  не  расчленены,  но даже  и  ошибочны,  что  самым  отрицательным  образом  сказывается  на содержании и результативной стороне всех видов детской деятельности. Особые </w:t>
      </w:r>
      <w:proofErr w:type="gramStart"/>
      <w:r>
        <w:rPr>
          <w:rFonts w:ascii="Times New Roman" w:hAnsi="Times New Roman" w:cs="Times New Roman"/>
          <w:sz w:val="28"/>
          <w:szCs w:val="28"/>
        </w:rPr>
        <w:t>трудности  дети</w:t>
      </w:r>
      <w:proofErr w:type="gramEnd"/>
      <w:r>
        <w:rPr>
          <w:rFonts w:ascii="Times New Roman" w:hAnsi="Times New Roman" w:cs="Times New Roman"/>
          <w:sz w:val="28"/>
          <w:szCs w:val="28"/>
        </w:rPr>
        <w:t xml:space="preserve">  испытывают  при  овладении  представлениями  о  величине,  не выделяют  и  не  обозначают  отдельные  параметры  величины  (длина,  ширина, высота,  толщина).  </w:t>
      </w:r>
      <w:proofErr w:type="gramStart"/>
      <w:r>
        <w:rPr>
          <w:rFonts w:ascii="Times New Roman" w:hAnsi="Times New Roman" w:cs="Times New Roman"/>
          <w:sz w:val="28"/>
          <w:szCs w:val="28"/>
        </w:rPr>
        <w:t>Затруднён  процесс</w:t>
      </w:r>
      <w:proofErr w:type="gramEnd"/>
      <w:r>
        <w:rPr>
          <w:rFonts w:ascii="Times New Roman" w:hAnsi="Times New Roman" w:cs="Times New Roman"/>
          <w:sz w:val="28"/>
          <w:szCs w:val="28"/>
        </w:rPr>
        <w:t xml:space="preserve">  анализирующего  восприятия:  дети  не умеют  выделить  основные  структурные  элементы  предмета,  их пространственное  соотношение,  </w:t>
      </w:r>
      <w:r>
        <w:rPr>
          <w:rFonts w:ascii="Times New Roman" w:hAnsi="Times New Roman" w:cs="Times New Roman"/>
          <w:sz w:val="28"/>
          <w:szCs w:val="28"/>
        </w:rPr>
        <w:lastRenderedPageBreak/>
        <w:t xml:space="preserve">мелкие  детали.  </w:t>
      </w:r>
      <w:proofErr w:type="gramStart"/>
      <w:r>
        <w:rPr>
          <w:rFonts w:ascii="Times New Roman" w:hAnsi="Times New Roman" w:cs="Times New Roman"/>
          <w:sz w:val="28"/>
          <w:szCs w:val="28"/>
        </w:rPr>
        <w:t>Дети  с</w:t>
      </w:r>
      <w:proofErr w:type="gramEnd"/>
      <w:r>
        <w:rPr>
          <w:rFonts w:ascii="Times New Roman" w:hAnsi="Times New Roman" w:cs="Times New Roman"/>
          <w:sz w:val="28"/>
          <w:szCs w:val="28"/>
        </w:rPr>
        <w:t xml:space="preserve">  ЗПР  испытывают трудности  ориентировки  во  времени  и  пространстве.  </w:t>
      </w:r>
      <w:proofErr w:type="gramStart"/>
      <w:r>
        <w:rPr>
          <w:rFonts w:ascii="Times New Roman" w:hAnsi="Times New Roman" w:cs="Times New Roman"/>
          <w:sz w:val="28"/>
          <w:szCs w:val="28"/>
        </w:rPr>
        <w:t>Можно  говорить</w:t>
      </w:r>
      <w:proofErr w:type="gramEnd"/>
      <w:r>
        <w:rPr>
          <w:rFonts w:ascii="Times New Roman" w:hAnsi="Times New Roman" w:cs="Times New Roman"/>
          <w:sz w:val="28"/>
          <w:szCs w:val="28"/>
        </w:rPr>
        <w:t xml:space="preserve">  о замедленном  темпе  формирования  целостного  образа  предметов,  что  находит отражение  в  проблемах,  связанных  с  изобразительной  деятельностью, подготовке  к  письму.  </w:t>
      </w:r>
      <w:proofErr w:type="gramStart"/>
      <w:r>
        <w:rPr>
          <w:rFonts w:ascii="Times New Roman" w:hAnsi="Times New Roman" w:cs="Times New Roman"/>
          <w:sz w:val="28"/>
          <w:szCs w:val="28"/>
        </w:rPr>
        <w:t>Отмечается  недостаточная</w:t>
      </w:r>
      <w:proofErr w:type="gramEnd"/>
      <w:r>
        <w:rPr>
          <w:rFonts w:ascii="Times New Roman" w:hAnsi="Times New Roman" w:cs="Times New Roman"/>
          <w:sz w:val="28"/>
          <w:szCs w:val="28"/>
        </w:rPr>
        <w:t xml:space="preserve">  координация  пальцев,  кисти руки, недоразвитие мелкой моторики. </w:t>
      </w:r>
    </w:p>
    <w:p w:rsidR="00E51E96" w:rsidRDefault="00E51E96" w:rsidP="00E5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всех детей с ЗПР </w:t>
      </w:r>
      <w:proofErr w:type="gramStart"/>
      <w:r>
        <w:rPr>
          <w:rFonts w:ascii="Times New Roman" w:hAnsi="Times New Roman" w:cs="Times New Roman"/>
          <w:sz w:val="28"/>
          <w:szCs w:val="28"/>
        </w:rPr>
        <w:t>наблюдаются  и</w:t>
      </w:r>
      <w:proofErr w:type="gramEnd"/>
      <w:r>
        <w:rPr>
          <w:rFonts w:ascii="Times New Roman" w:hAnsi="Times New Roman" w:cs="Times New Roman"/>
          <w:sz w:val="28"/>
          <w:szCs w:val="28"/>
        </w:rPr>
        <w:t xml:space="preserve">  недостатки  памяти,  причём  они касаются  всех  видов  запоминания:  непроизвольного  и  произвольного, кратковременного  и  долговременного. </w:t>
      </w:r>
      <w:proofErr w:type="gramStart"/>
      <w:r>
        <w:rPr>
          <w:rFonts w:ascii="Times New Roman" w:hAnsi="Times New Roman" w:cs="Times New Roman"/>
          <w:sz w:val="28"/>
          <w:szCs w:val="28"/>
        </w:rPr>
        <w:t>Они  распространяются</w:t>
      </w:r>
      <w:proofErr w:type="gramEnd"/>
      <w:r>
        <w:rPr>
          <w:rFonts w:ascii="Times New Roman" w:hAnsi="Times New Roman" w:cs="Times New Roman"/>
          <w:sz w:val="28"/>
          <w:szCs w:val="28"/>
        </w:rPr>
        <w:t xml:space="preserve">  на  запоминание как  наглядного,  так  и  (особенно)  словесного  материала,  что  не  может  не сказаться на успеваемости. При правильном подходе к обучению дети способны </w:t>
      </w:r>
      <w:proofErr w:type="gramStart"/>
      <w:r>
        <w:rPr>
          <w:rFonts w:ascii="Times New Roman" w:hAnsi="Times New Roman" w:cs="Times New Roman"/>
          <w:sz w:val="28"/>
          <w:szCs w:val="28"/>
        </w:rPr>
        <w:t>к  усвоению</w:t>
      </w:r>
      <w:proofErr w:type="gramEnd"/>
      <w:r>
        <w:rPr>
          <w:rFonts w:ascii="Times New Roman" w:hAnsi="Times New Roman" w:cs="Times New Roman"/>
          <w:sz w:val="28"/>
          <w:szCs w:val="28"/>
        </w:rPr>
        <w:t xml:space="preserve">  некоторых  мнемотехнических  приемов,  овладению  логическими способами запоминания. </w:t>
      </w:r>
    </w:p>
    <w:p w:rsidR="00E51E96" w:rsidRDefault="00E51E96" w:rsidP="00E51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Значительное отставание и своеобразие обнаруживается и в развитии их мыслительной деятельности. </w:t>
      </w:r>
    </w:p>
    <w:p w:rsidR="00F65E8F" w:rsidRDefault="00F65E8F" w:rsidP="00F65E8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Отличается  от</w:t>
      </w:r>
      <w:proofErr w:type="gramEnd"/>
      <w:r>
        <w:rPr>
          <w:rFonts w:ascii="Times New Roman" w:hAnsi="Times New Roman" w:cs="Times New Roman"/>
          <w:sz w:val="28"/>
          <w:szCs w:val="28"/>
        </w:rPr>
        <w:t xml:space="preserve">  нормы  и  речь  детей  с  ЗПР. </w:t>
      </w:r>
      <w:proofErr w:type="gramStart"/>
      <w:r>
        <w:rPr>
          <w:rFonts w:ascii="Times New Roman" w:hAnsi="Times New Roman" w:cs="Times New Roman"/>
          <w:sz w:val="28"/>
          <w:szCs w:val="28"/>
        </w:rPr>
        <w:t>Негрубое  недоразвитие</w:t>
      </w:r>
      <w:proofErr w:type="gramEnd"/>
      <w:r>
        <w:rPr>
          <w:rFonts w:ascii="Times New Roman" w:hAnsi="Times New Roman" w:cs="Times New Roman"/>
          <w:sz w:val="28"/>
          <w:szCs w:val="28"/>
        </w:rPr>
        <w:t xml:space="preserve">  речи может проявляться в бедности и недостаточной </w:t>
      </w:r>
      <w:proofErr w:type="spellStart"/>
      <w:r>
        <w:rPr>
          <w:rFonts w:ascii="Times New Roman" w:hAnsi="Times New Roman" w:cs="Times New Roman"/>
          <w:sz w:val="28"/>
          <w:szCs w:val="28"/>
        </w:rPr>
        <w:t>дифференцированности</w:t>
      </w:r>
      <w:proofErr w:type="spellEnd"/>
      <w:r>
        <w:rPr>
          <w:rFonts w:ascii="Times New Roman" w:hAnsi="Times New Roman" w:cs="Times New Roman"/>
          <w:sz w:val="28"/>
          <w:szCs w:val="28"/>
        </w:rPr>
        <w:t xml:space="preserve"> словаря, трудностях усвоения логико-грамматических конструкций. Значительно отстают </w:t>
      </w:r>
      <w:proofErr w:type="gramStart"/>
      <w:r>
        <w:rPr>
          <w:rFonts w:ascii="Times New Roman" w:hAnsi="Times New Roman" w:cs="Times New Roman"/>
          <w:sz w:val="28"/>
          <w:szCs w:val="28"/>
        </w:rPr>
        <w:t>в  развитии</w:t>
      </w:r>
      <w:proofErr w:type="gramEnd"/>
      <w:r>
        <w:rPr>
          <w:rFonts w:ascii="Times New Roman" w:hAnsi="Times New Roman" w:cs="Times New Roman"/>
          <w:sz w:val="28"/>
          <w:szCs w:val="28"/>
        </w:rPr>
        <w:t xml:space="preserve">  лексическая,  семантическая  стороны  речи.  </w:t>
      </w:r>
      <w:proofErr w:type="gramStart"/>
      <w:r>
        <w:rPr>
          <w:rFonts w:ascii="Times New Roman" w:hAnsi="Times New Roman" w:cs="Times New Roman"/>
          <w:sz w:val="28"/>
          <w:szCs w:val="28"/>
        </w:rPr>
        <w:t>Имеющиеся  в</w:t>
      </w:r>
      <w:proofErr w:type="gramEnd"/>
      <w:r>
        <w:rPr>
          <w:rFonts w:ascii="Times New Roman" w:hAnsi="Times New Roman" w:cs="Times New Roman"/>
          <w:sz w:val="28"/>
          <w:szCs w:val="28"/>
        </w:rPr>
        <w:t xml:space="preserve">  словаре понятия часто неполноценны - сужены, неточны, иногда ошибочны. </w:t>
      </w:r>
      <w:proofErr w:type="gramStart"/>
      <w:r>
        <w:rPr>
          <w:rFonts w:ascii="Times New Roman" w:hAnsi="Times New Roman" w:cs="Times New Roman"/>
          <w:sz w:val="28"/>
          <w:szCs w:val="28"/>
        </w:rPr>
        <w:t>Дети  рассматриваемой</w:t>
      </w:r>
      <w:proofErr w:type="gramEnd"/>
      <w:r>
        <w:rPr>
          <w:rFonts w:ascii="Times New Roman" w:hAnsi="Times New Roman" w:cs="Times New Roman"/>
          <w:sz w:val="28"/>
          <w:szCs w:val="28"/>
        </w:rPr>
        <w:t xml:space="preserve">  группы  плохо  овладевают  грамматическими обобщениями,  поэтому  в  их  речи  встречаются  неправильные грамматические конструкции. Ряд грамматических категорий ими вообще не </w:t>
      </w:r>
      <w:proofErr w:type="gramStart"/>
      <w:r>
        <w:rPr>
          <w:rFonts w:ascii="Times New Roman" w:hAnsi="Times New Roman" w:cs="Times New Roman"/>
          <w:sz w:val="28"/>
          <w:szCs w:val="28"/>
        </w:rPr>
        <w:t>используется  в</w:t>
      </w:r>
      <w:proofErr w:type="gramEnd"/>
      <w:r>
        <w:rPr>
          <w:rFonts w:ascii="Times New Roman" w:hAnsi="Times New Roman" w:cs="Times New Roman"/>
          <w:sz w:val="28"/>
          <w:szCs w:val="28"/>
        </w:rPr>
        <w:t xml:space="preserve">  речи.  </w:t>
      </w:r>
      <w:proofErr w:type="gramStart"/>
      <w:r>
        <w:rPr>
          <w:rFonts w:ascii="Times New Roman" w:hAnsi="Times New Roman" w:cs="Times New Roman"/>
          <w:sz w:val="28"/>
          <w:szCs w:val="28"/>
        </w:rPr>
        <w:t>Дети  испытывают</w:t>
      </w:r>
      <w:proofErr w:type="gramEnd"/>
      <w:r>
        <w:rPr>
          <w:rFonts w:ascii="Times New Roman" w:hAnsi="Times New Roman" w:cs="Times New Roman"/>
          <w:sz w:val="28"/>
          <w:szCs w:val="28"/>
        </w:rPr>
        <w:t xml:space="preserve">  трудности  в  понимании  и употреблении  сложных  лексико-грамматических  конструкций  и  некоторых частей речи. </w:t>
      </w:r>
    </w:p>
    <w:p w:rsidR="00F65E8F" w:rsidRDefault="00F65E8F" w:rsidP="00F65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 стороны слухового восприятия нет грубых расстройств, но главным </w:t>
      </w:r>
      <w:proofErr w:type="gramStart"/>
      <w:r>
        <w:rPr>
          <w:rFonts w:ascii="Times New Roman" w:hAnsi="Times New Roman" w:cs="Times New Roman"/>
          <w:sz w:val="28"/>
          <w:szCs w:val="28"/>
        </w:rPr>
        <w:t>образом  страдают</w:t>
      </w:r>
      <w:proofErr w:type="gramEnd"/>
      <w:r>
        <w:rPr>
          <w:rFonts w:ascii="Times New Roman" w:hAnsi="Times New Roman" w:cs="Times New Roman"/>
          <w:sz w:val="28"/>
          <w:szCs w:val="28"/>
        </w:rPr>
        <w:t xml:space="preserve">  фонематические  процессы.  </w:t>
      </w:r>
      <w:proofErr w:type="gramStart"/>
      <w:r>
        <w:rPr>
          <w:rFonts w:ascii="Times New Roman" w:hAnsi="Times New Roman" w:cs="Times New Roman"/>
          <w:sz w:val="28"/>
          <w:szCs w:val="28"/>
        </w:rPr>
        <w:t>У  значительной</w:t>
      </w:r>
      <w:proofErr w:type="gramEnd"/>
      <w:r>
        <w:rPr>
          <w:rFonts w:ascii="Times New Roman" w:hAnsi="Times New Roman" w:cs="Times New Roman"/>
          <w:sz w:val="28"/>
          <w:szCs w:val="28"/>
        </w:rPr>
        <w:t xml:space="preserve">  части  детей наблюдается  недостаточность  фонетико-фонематического  восприятия, снижения  слухоречевой  памяти.  </w:t>
      </w:r>
      <w:proofErr w:type="gramStart"/>
      <w:r>
        <w:rPr>
          <w:rFonts w:ascii="Times New Roman" w:hAnsi="Times New Roman" w:cs="Times New Roman"/>
          <w:sz w:val="28"/>
          <w:szCs w:val="28"/>
        </w:rPr>
        <w:t>Это  затрудняет</w:t>
      </w:r>
      <w:proofErr w:type="gramEnd"/>
      <w:r>
        <w:rPr>
          <w:rFonts w:ascii="Times New Roman" w:hAnsi="Times New Roman" w:cs="Times New Roman"/>
          <w:sz w:val="28"/>
          <w:szCs w:val="28"/>
        </w:rPr>
        <w:t xml:space="preserve">  понимание  речи окружающих людей. Наряду с вышеперечисленными нарушениями, многим </w:t>
      </w:r>
      <w:proofErr w:type="gramStart"/>
      <w:r>
        <w:rPr>
          <w:rFonts w:ascii="Times New Roman" w:hAnsi="Times New Roman" w:cs="Times New Roman"/>
          <w:sz w:val="28"/>
          <w:szCs w:val="28"/>
        </w:rPr>
        <w:t>из  них</w:t>
      </w:r>
      <w:proofErr w:type="gramEnd"/>
      <w:r>
        <w:rPr>
          <w:rFonts w:ascii="Times New Roman" w:hAnsi="Times New Roman" w:cs="Times New Roman"/>
          <w:sz w:val="28"/>
          <w:szCs w:val="28"/>
        </w:rPr>
        <w:t xml:space="preserve">  присущи  дефекты  произношения,  что  приводит  к  затруднениям  в процессе овладения чтением и письмом. Если не организовать специальной </w:t>
      </w:r>
      <w:proofErr w:type="gramStart"/>
      <w:r>
        <w:rPr>
          <w:rFonts w:ascii="Times New Roman" w:hAnsi="Times New Roman" w:cs="Times New Roman"/>
          <w:sz w:val="28"/>
          <w:szCs w:val="28"/>
        </w:rPr>
        <w:t>коррекционной  работы</w:t>
      </w:r>
      <w:proofErr w:type="gramEnd"/>
      <w:r>
        <w:rPr>
          <w:rFonts w:ascii="Times New Roman" w:hAnsi="Times New Roman" w:cs="Times New Roman"/>
          <w:sz w:val="28"/>
          <w:szCs w:val="28"/>
        </w:rPr>
        <w:t xml:space="preserve">,  то  нарушения  моторики  пространственного восприятия,  зрительно-моторных  координаций,  присущие  ребёнку  с  ЗПР скажутся при обучении детей письму, в первую очередь на внешней картине письма,  в  каллиграфии. </w:t>
      </w:r>
      <w:proofErr w:type="gramStart"/>
      <w:r>
        <w:rPr>
          <w:rFonts w:ascii="Times New Roman" w:hAnsi="Times New Roman" w:cs="Times New Roman"/>
          <w:sz w:val="28"/>
          <w:szCs w:val="28"/>
        </w:rPr>
        <w:t>Коррекционная  работа</w:t>
      </w:r>
      <w:proofErr w:type="gramEnd"/>
      <w:r>
        <w:rPr>
          <w:rFonts w:ascii="Times New Roman" w:hAnsi="Times New Roman" w:cs="Times New Roman"/>
          <w:sz w:val="28"/>
          <w:szCs w:val="28"/>
        </w:rPr>
        <w:t xml:space="preserve">  направлена  на  активизацию познавательной деятельности, обогащение словаря и развитие связной речи, укрепление общих движений и мелкой моторики, индивидуальная работа по коррекции  речевых  нарушений,  позволит  компенсировать  отставание  в речевом и психомоторном развитии детей. </w:t>
      </w:r>
    </w:p>
    <w:p w:rsidR="00F65E8F" w:rsidRDefault="00F65E8F" w:rsidP="00F65E8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Значительным  своеобразием</w:t>
      </w:r>
      <w:proofErr w:type="gramEnd"/>
      <w:r>
        <w:rPr>
          <w:rFonts w:ascii="Times New Roman" w:hAnsi="Times New Roman" w:cs="Times New Roman"/>
          <w:sz w:val="28"/>
          <w:szCs w:val="28"/>
        </w:rPr>
        <w:t xml:space="preserve">  отличается  поведение  этих  детей. После </w:t>
      </w:r>
      <w:proofErr w:type="gramStart"/>
      <w:r>
        <w:rPr>
          <w:rFonts w:ascii="Times New Roman" w:hAnsi="Times New Roman" w:cs="Times New Roman"/>
          <w:sz w:val="28"/>
          <w:szCs w:val="28"/>
        </w:rPr>
        <w:t>поступления  в</w:t>
      </w:r>
      <w:proofErr w:type="gramEnd"/>
      <w:r>
        <w:rPr>
          <w:rFonts w:ascii="Times New Roman" w:hAnsi="Times New Roman" w:cs="Times New Roman"/>
          <w:sz w:val="28"/>
          <w:szCs w:val="28"/>
        </w:rPr>
        <w:t xml:space="preserve">  школу  они  продолжают  вести  себя,  как  дошкольники. </w:t>
      </w:r>
      <w:proofErr w:type="gramStart"/>
      <w:r>
        <w:rPr>
          <w:rFonts w:ascii="Times New Roman" w:hAnsi="Times New Roman" w:cs="Times New Roman"/>
          <w:sz w:val="28"/>
          <w:szCs w:val="28"/>
        </w:rPr>
        <w:t>Ведущей  деятельностью</w:t>
      </w:r>
      <w:proofErr w:type="gramEnd"/>
      <w:r>
        <w:rPr>
          <w:rFonts w:ascii="Times New Roman" w:hAnsi="Times New Roman" w:cs="Times New Roman"/>
          <w:sz w:val="28"/>
          <w:szCs w:val="28"/>
        </w:rPr>
        <w:t xml:space="preserve">  остаётся  игра.  </w:t>
      </w:r>
      <w:proofErr w:type="gramStart"/>
      <w:r>
        <w:rPr>
          <w:rFonts w:ascii="Times New Roman" w:hAnsi="Times New Roman" w:cs="Times New Roman"/>
          <w:sz w:val="28"/>
          <w:szCs w:val="28"/>
        </w:rPr>
        <w:t>У  детей</w:t>
      </w:r>
      <w:proofErr w:type="gramEnd"/>
      <w:r>
        <w:rPr>
          <w:rFonts w:ascii="Times New Roman" w:hAnsi="Times New Roman" w:cs="Times New Roman"/>
          <w:sz w:val="28"/>
          <w:szCs w:val="28"/>
        </w:rPr>
        <w:t xml:space="preserve">  не  наблюдается положительного  отношения  к  школе.  </w:t>
      </w:r>
      <w:proofErr w:type="gramStart"/>
      <w:r>
        <w:rPr>
          <w:rFonts w:ascii="Times New Roman" w:hAnsi="Times New Roman" w:cs="Times New Roman"/>
          <w:sz w:val="28"/>
          <w:szCs w:val="28"/>
        </w:rPr>
        <w:t>Учебная  мотивация</w:t>
      </w:r>
      <w:proofErr w:type="gramEnd"/>
      <w:r>
        <w:rPr>
          <w:rFonts w:ascii="Times New Roman" w:hAnsi="Times New Roman" w:cs="Times New Roman"/>
          <w:sz w:val="28"/>
          <w:szCs w:val="28"/>
        </w:rPr>
        <w:t xml:space="preserve">  отсутствует  или </w:t>
      </w:r>
      <w:r>
        <w:rPr>
          <w:rFonts w:ascii="Times New Roman" w:hAnsi="Times New Roman" w:cs="Times New Roman"/>
          <w:sz w:val="28"/>
          <w:szCs w:val="28"/>
        </w:rPr>
        <w:lastRenderedPageBreak/>
        <w:t xml:space="preserve">крайне  слабо  выражена.  </w:t>
      </w:r>
      <w:proofErr w:type="gramStart"/>
      <w:r>
        <w:rPr>
          <w:rFonts w:ascii="Times New Roman" w:hAnsi="Times New Roman" w:cs="Times New Roman"/>
          <w:sz w:val="28"/>
          <w:szCs w:val="28"/>
        </w:rPr>
        <w:t>Разрабатывая  модель</w:t>
      </w:r>
      <w:proofErr w:type="gramEnd"/>
      <w:r>
        <w:rPr>
          <w:rFonts w:ascii="Times New Roman" w:hAnsi="Times New Roman" w:cs="Times New Roman"/>
          <w:sz w:val="28"/>
          <w:szCs w:val="28"/>
        </w:rPr>
        <w:t xml:space="preserve">  коррекционно-развивающего обучения  и  воспитания  с  учётом  особенностей  психического  развития воспитанников,  педагог  определяет  основные  направления  и  содержание коррекционной  работы.  </w:t>
      </w:r>
      <w:proofErr w:type="gramStart"/>
      <w:r>
        <w:rPr>
          <w:rFonts w:ascii="Times New Roman" w:hAnsi="Times New Roman" w:cs="Times New Roman"/>
          <w:sz w:val="28"/>
          <w:szCs w:val="28"/>
        </w:rPr>
        <w:t>Одним  из</w:t>
      </w:r>
      <w:proofErr w:type="gramEnd"/>
      <w:r>
        <w:rPr>
          <w:rFonts w:ascii="Times New Roman" w:hAnsi="Times New Roman" w:cs="Times New Roman"/>
          <w:sz w:val="28"/>
          <w:szCs w:val="28"/>
        </w:rPr>
        <w:t xml:space="preserve">  компонентов  готовности  к  школьному обучению  является  определённый  объем  знаний.  </w:t>
      </w:r>
      <w:proofErr w:type="gramStart"/>
      <w:r>
        <w:rPr>
          <w:rFonts w:ascii="Times New Roman" w:hAnsi="Times New Roman" w:cs="Times New Roman"/>
          <w:sz w:val="28"/>
          <w:szCs w:val="28"/>
        </w:rPr>
        <w:t>Другие  её</w:t>
      </w:r>
      <w:proofErr w:type="gramEnd"/>
      <w:r>
        <w:rPr>
          <w:rFonts w:ascii="Times New Roman" w:hAnsi="Times New Roman" w:cs="Times New Roman"/>
          <w:sz w:val="28"/>
          <w:szCs w:val="28"/>
        </w:rPr>
        <w:t xml:space="preserve">  компоненты  - известный  круг  навыков,  умений  (в  частности,  некоторые  умственные действия  и  операции)  и  необходимый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эмоционально-волевой сферы (прежде всего мотивов учения).  </w:t>
      </w:r>
    </w:p>
    <w:p w:rsidR="00F65E8F" w:rsidRDefault="00F65E8F" w:rsidP="00F65E8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Приобретённый  в</w:t>
      </w:r>
      <w:proofErr w:type="gramEnd"/>
      <w:r>
        <w:rPr>
          <w:rFonts w:ascii="Times New Roman" w:hAnsi="Times New Roman" w:cs="Times New Roman"/>
          <w:sz w:val="28"/>
          <w:szCs w:val="28"/>
        </w:rPr>
        <w:t xml:space="preserve">  период  дошкольного  детства  запас  элементарных сведений и представлений, умений и навыков  составляет основу овладения научно-теоретическими  знаниями,  служит  предпосылкой  усвоения изучаемых  в  школе  предметов.  </w:t>
      </w:r>
      <w:proofErr w:type="gramStart"/>
      <w:r>
        <w:rPr>
          <w:rFonts w:ascii="Times New Roman" w:hAnsi="Times New Roman" w:cs="Times New Roman"/>
          <w:sz w:val="28"/>
          <w:szCs w:val="28"/>
        </w:rPr>
        <w:t>Для  овладения</w:t>
      </w:r>
      <w:proofErr w:type="gramEnd"/>
      <w:r>
        <w:rPr>
          <w:rFonts w:ascii="Times New Roman" w:hAnsi="Times New Roman" w:cs="Times New Roman"/>
          <w:sz w:val="28"/>
          <w:szCs w:val="28"/>
        </w:rPr>
        <w:t xml:space="preserve">  математикой  по  школьной программе ребёнок уже до школы должен приобрести практические знания о количестве,  величине,  форме  предметов.  </w:t>
      </w:r>
      <w:proofErr w:type="gramStart"/>
      <w:r>
        <w:rPr>
          <w:rFonts w:ascii="Times New Roman" w:hAnsi="Times New Roman" w:cs="Times New Roman"/>
          <w:sz w:val="28"/>
          <w:szCs w:val="28"/>
        </w:rPr>
        <w:t>Ребёнку  надо</w:t>
      </w:r>
      <w:proofErr w:type="gramEnd"/>
      <w:r>
        <w:rPr>
          <w:rFonts w:ascii="Times New Roman" w:hAnsi="Times New Roman" w:cs="Times New Roman"/>
          <w:sz w:val="28"/>
          <w:szCs w:val="28"/>
        </w:rPr>
        <w:t xml:space="preserve">  уметь  практически оперировать небольшими множествами (сравнивать, уравнивать, уменьшать и  увеличивать),  сравнивать  предметы  по  некоторым  параметрам  (длине, ширине,  тяжести  и  др.)  </w:t>
      </w:r>
      <w:proofErr w:type="gramStart"/>
      <w:r>
        <w:rPr>
          <w:rFonts w:ascii="Times New Roman" w:hAnsi="Times New Roman" w:cs="Times New Roman"/>
          <w:sz w:val="28"/>
          <w:szCs w:val="28"/>
        </w:rPr>
        <w:t>Дошкольники  с</w:t>
      </w:r>
      <w:proofErr w:type="gramEnd"/>
      <w:r>
        <w:rPr>
          <w:rFonts w:ascii="Times New Roman" w:hAnsi="Times New Roman" w:cs="Times New Roman"/>
          <w:sz w:val="28"/>
          <w:szCs w:val="28"/>
        </w:rPr>
        <w:t xml:space="preserve">  ЗПР,  вследствие  неравномерности всего  хода  психофизического    развития,  обладают  значительно  меньшим запасом  элементарных  практических  знаний  и  умений,  чем  их  нормально развивающиеся  сверстники.  </w:t>
      </w:r>
      <w:proofErr w:type="gramStart"/>
      <w:r>
        <w:rPr>
          <w:rFonts w:ascii="Times New Roman" w:hAnsi="Times New Roman" w:cs="Times New Roman"/>
          <w:sz w:val="28"/>
          <w:szCs w:val="28"/>
        </w:rPr>
        <w:t>Только  коррекционные</w:t>
      </w:r>
      <w:proofErr w:type="gramEnd"/>
      <w:r>
        <w:rPr>
          <w:rFonts w:ascii="Times New Roman" w:hAnsi="Times New Roman" w:cs="Times New Roman"/>
          <w:sz w:val="28"/>
          <w:szCs w:val="28"/>
        </w:rPr>
        <w:t xml:space="preserve">  целенаправленные упражнения,  задания,  дидактические  игры  при  целенаправленной систематической  лечебно-восстановительной  поддержке  в  специально созданных  условиях  образовательной  среды  во  взаимодействии  учителя-дефектолога,  воспитателей  и  родителей  помогают  преодолеть  указанные отклонения  в  развитии  данной  категории  детей.  </w:t>
      </w:r>
    </w:p>
    <w:p w:rsidR="00256078" w:rsidRPr="00F65E8F" w:rsidRDefault="00F65E8F" w:rsidP="00F65E8F">
      <w:pPr>
        <w:pStyle w:val="BODY"/>
        <w:spacing w:line="240" w:lineRule="auto"/>
        <w:ind w:firstLine="0"/>
        <w:jc w:val="center"/>
        <w:rPr>
          <w:rFonts w:ascii="Times New Roman" w:hAnsi="Times New Roman" w:cs="Times New Roman"/>
          <w:b/>
          <w:color w:val="FF0000"/>
          <w:sz w:val="28"/>
          <w:szCs w:val="28"/>
        </w:rPr>
      </w:pPr>
      <w:r w:rsidRPr="00F65E8F">
        <w:rPr>
          <w:rFonts w:ascii="Times New Roman" w:hAnsi="Times New Roman" w:cs="Times New Roman"/>
          <w:b/>
          <w:color w:val="auto"/>
          <w:sz w:val="28"/>
        </w:rPr>
        <w:t>1.2 Планируемые результаты освоения Программы</w:t>
      </w:r>
    </w:p>
    <w:p w:rsidR="00F65E8F" w:rsidRDefault="00F65E8F" w:rsidP="00F65E8F">
      <w:pPr>
        <w:pStyle w:val="dash041e005f0431005f044b005f0447005f043d005f044b005f0439"/>
        <w:tabs>
          <w:tab w:val="left" w:pos="567"/>
        </w:tabs>
        <w:ind w:firstLine="567"/>
        <w:jc w:val="both"/>
        <w:rPr>
          <w:sz w:val="28"/>
          <w:szCs w:val="28"/>
        </w:rPr>
      </w:pPr>
      <w:r>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F65E8F" w:rsidRDefault="00F65E8F" w:rsidP="00F65E8F">
      <w:pPr>
        <w:pStyle w:val="p11"/>
        <w:tabs>
          <w:tab w:val="left" w:pos="567"/>
        </w:tabs>
        <w:spacing w:before="0" w:beforeAutospacing="0" w:after="0" w:afterAutospacing="0"/>
        <w:ind w:firstLine="567"/>
        <w:jc w:val="both"/>
        <w:rPr>
          <w:rFonts w:eastAsia="Times New Roman"/>
          <w:sz w:val="28"/>
          <w:szCs w:val="28"/>
          <w:lang w:eastAsia="ru-RU"/>
        </w:rPr>
      </w:pPr>
      <w:r>
        <w:rPr>
          <w:rFonts w:eastAsia="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F65E8F" w:rsidRPr="00A705E3" w:rsidRDefault="00F65E8F" w:rsidP="00F65E8F">
      <w:pPr>
        <w:autoSpaceDE w:val="0"/>
        <w:autoSpaceDN w:val="0"/>
        <w:adjustRightInd w:val="0"/>
        <w:spacing w:after="0" w:line="240" w:lineRule="auto"/>
        <w:jc w:val="center"/>
        <w:outlineLvl w:val="0"/>
        <w:rPr>
          <w:rFonts w:ascii="Times New Roman" w:hAnsi="Times New Roman" w:cs="Times New Roman"/>
          <w:b/>
          <w:bCs/>
          <w:i/>
          <w:sz w:val="28"/>
          <w:szCs w:val="28"/>
        </w:rPr>
      </w:pPr>
      <w:r w:rsidRPr="00A705E3">
        <w:rPr>
          <w:rFonts w:ascii="Times New Roman" w:hAnsi="Times New Roman" w:cs="Times New Roman"/>
          <w:b/>
          <w:bCs/>
          <w:i/>
          <w:sz w:val="28"/>
          <w:szCs w:val="28"/>
        </w:rPr>
        <w:t xml:space="preserve">Старшая и подготовительная к школе группы с ЗПР (от 5 до 7 лет) </w:t>
      </w:r>
    </w:p>
    <w:p w:rsidR="00F65E8F" w:rsidRDefault="00F65E8F" w:rsidP="00F65E8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Образовательная область «Познавательное развитие»</w:t>
      </w:r>
    </w:p>
    <w:p w:rsidR="00F65E8F" w:rsidRDefault="00F65E8F" w:rsidP="00F65E8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Формирование элементарных математических представлений</w:t>
      </w:r>
    </w:p>
    <w:p w:rsidR="00F65E8F" w:rsidRDefault="00F65E8F" w:rsidP="00F65E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(обязательная часть)</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Создает множество (группы предметов) из разных по качеству элементов (предметов разного цвета, размера, формы, назначения; звуков, </w:t>
      </w:r>
      <w:r>
        <w:rPr>
          <w:rFonts w:ascii="Times New Roman" w:hAnsi="Times New Roman"/>
          <w:bCs/>
          <w:color w:val="000000"/>
          <w:sz w:val="28"/>
          <w:szCs w:val="28"/>
        </w:rPr>
        <w:lastRenderedPageBreak/>
        <w:t>движений); разбивает множества на части и воссоединяет их; умеет оперировать множеством.</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Отсчитывает предметы из большого количества по образцу и заданному числу (в пределах 10).</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количественный состав числа из единиц в пределах 5 на конкретном материале.</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Находит предметы длиннее (короче), выше (ниже), шире (уже), толще (тоньше).</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w:t>
      </w:r>
    </w:p>
    <w:p w:rsidR="006B662E" w:rsidRPr="00256078" w:rsidRDefault="00F65E8F" w:rsidP="00F65E8F">
      <w:pPr>
        <w:pStyle w:val="Style19"/>
        <w:widowControl/>
        <w:tabs>
          <w:tab w:val="left" w:pos="567"/>
        </w:tabs>
        <w:spacing w:line="240" w:lineRule="auto"/>
        <w:ind w:firstLine="0"/>
        <w:rPr>
          <w:rFonts w:eastAsia="SimSun"/>
          <w:bCs/>
          <w:color w:val="FF0000"/>
          <w:sz w:val="28"/>
          <w:szCs w:val="28"/>
        </w:rPr>
      </w:pPr>
      <w:r>
        <w:rPr>
          <w:bCs/>
          <w:color w:val="000000"/>
          <w:sz w:val="28"/>
          <w:szCs w:val="28"/>
        </w:rPr>
        <w:t>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общие представления о множестве, операциях с множествами.</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Владеет навыками количественного и порядкового счета в пределах 10.</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считать в пределах 10 без операций над числами, знает числа второго десятка, определяет отношение между числами натурального ряда, умеет увеличивать и уменьшать каждое число на 1, 2 (в пределах 10).</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Называет числа в прямом и обратном порядке (устный счет), последующее и предыдущее число к названному или обозначенному цифрой, определяет пропущенное число.</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Знает состав чисел в пределах 10; раскладывает число на два меньших и составляет из двух меньших большее (в пределах 10, на наглядной основе).</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монеты достоинством 10 копеек, 50 копеек, 1, 2, 5, 10 рублей (различение, набор и размен монет).</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 (+), минус (–) и знаком отношения равно (=).</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Владеет счетом по заданной мере, делит предмет на 2–8 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умеет находить части целого и целое по известным частям. Измеряет длину, 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w:t>
      </w:r>
    </w:p>
    <w:p w:rsidR="00F65E8F" w:rsidRDefault="00F65E8F" w:rsidP="00F65E8F">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представление о весе предметов и способах его измерения, сравнивает вес предметов (тяжелее — легче) путем взвешивания их на ладонях. Имеет представление о весах.</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 прямой.</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 фигур.</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Ориентируется на ограниченной территории (лист бумаги, учебная доска, страница тетради, книги и т. д.); располагает предметы и их изображения в указанном направлении, отражает в речи их пространственное расположение (вверху, внизу, выше, ниже, слева, справа, левее, правее, в левом верхнем (правом нижнем) углу, перед, за, между, рядом и др.). Имеет представление о плане, схеме, маршруте, карте. 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proofErr w:type="gramStart"/>
      <w:r>
        <w:rPr>
          <w:rFonts w:ascii="Times New Roman" w:hAnsi="Times New Roman"/>
          <w:bCs/>
          <w:color w:val="000000"/>
          <w:sz w:val="28"/>
          <w:szCs w:val="28"/>
        </w:rPr>
        <w:t>снизу вверх</w:t>
      </w:r>
      <w:proofErr w:type="gramEnd"/>
      <w:r>
        <w:rPr>
          <w:rFonts w:ascii="Times New Roman" w:hAnsi="Times New Roman"/>
          <w:bCs/>
          <w:color w:val="000000"/>
          <w:sz w:val="28"/>
          <w:szCs w:val="28"/>
        </w:rPr>
        <w:t>, сверху вниз; самостоятельно передвигается в пространстве, ориентируясь на условные обозначения (знаки и символы).</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элементарные представления о времени: его текучести, периодичности, необратимости, последовательности всех дней недели, месяцев, времен года.</w:t>
      </w:r>
    </w:p>
    <w:p w:rsidR="00F65E8F" w:rsidRDefault="00F65E8F" w:rsidP="00F65E8F">
      <w:pPr>
        <w:pStyle w:val="a6"/>
        <w:numPr>
          <w:ilvl w:val="0"/>
          <w:numId w:val="9"/>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Пользуется в речи понятиями: «сначала», «потом», «до», «после», «раньше», «позже», «в одно и то же время»; определяет время по часам с точностью до 1 часа.</w:t>
      </w:r>
    </w:p>
    <w:p w:rsidR="00F65E8F" w:rsidRDefault="00F65E8F" w:rsidP="00F65E8F">
      <w:pPr>
        <w:pStyle w:val="a6"/>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Часть, формируемая участниками образовательных отношений </w:t>
      </w:r>
    </w:p>
    <w:p w:rsidR="00F65E8F" w:rsidRDefault="00F65E8F" w:rsidP="00F65E8F">
      <w:pPr>
        <w:pStyle w:val="a6"/>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(методическое пособие «Развитие элементарных математических представлений. Для работы с детьми 5-6 лет с ЗПР» И.А. Морозова, М.А. Пушкарева; «Развитие элементарных математических </w:t>
      </w:r>
      <w:r>
        <w:rPr>
          <w:rFonts w:ascii="Times New Roman" w:hAnsi="Times New Roman"/>
          <w:b/>
          <w:bCs/>
          <w:sz w:val="28"/>
          <w:szCs w:val="28"/>
        </w:rPr>
        <w:lastRenderedPageBreak/>
        <w:t>представлений. Для работы с детьми 6-7 лет с ЗПР» И.А. Морозова, М.А. Пушкарева)</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Считает по образцу и названному числу в пределах 10.</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независимость числа от пространственного расположения предметов.</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Пишет цифры от 1 до 10.</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Пользуется математическими знаками: больше, меньше, равно, плюс, минус.</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Записывает решение математических задач (загадки) с помощью математических знаков, цифр.</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Соотносит количество предметов с соответствующей цифрой.</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Различает количественный и порядковый счет в пределах 10.</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Составляет числа от 3 до 10 из двух меньших.</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смысл пословиц, в которых присутствуют числа.</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геометрические фигуры.</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рисовать в тетради в клетку геометрические фигуры, символические изображения предметов из геометрических фигур.</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Выкладывает из счетных палочек геометрические фигуры, символические изображения предметов.</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Располагает предметы в убывающем и возрастающем порядке по величине, ширине, высоте, толщине, используя соответствующие определения.</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Делит предметы на 2-4 и более частей, понимает, что часть меньше целого, а целое больше части.</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Называет последовательно дни недели, месяцы.</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Ориентируется на листе бумаги, в тетради в клетку.</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Определяет положение предметов по отношению к другому лицу.</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Решает логические задачи на сравнение, классификацию, установление последовательности событий, анализ и синтез.</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задание и выполняет его самостоятельно.</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Проводит самоконтроль и самооценку выполненной работы.</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числа второго десятка и записывает их.</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независимость числа от величины, пространственного расположения предметов, направлений счета.</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Использует и пишет математические знаки: плюс, минус, равно, больше, меньше.</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Решает арифметические задачи и записывает решение.</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Сравнивает группы однородных и разнородных предметов по количеству.</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Устанавливает соответствие между количеством предметов, числом и цифрой.</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Дорисовывает геометрические фигуры до знакомых предметов.</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Различает и называет ромб, пятиугольник, шестиугольник.</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Рисует символические изображения предметов в тетради в клетку.</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Преобразовывает одни геометрические фигуры в другие (путем складывания, разрезания).</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Раскладывает предметы в возрастающем и убывающем порядке по величине, ширине, высоте, толщине в пределах 10.</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Измеряет линейкой отрезки, записывает результаты измерения.</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Изображает отрезки заданной длины с помощью линейки.</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Определяет время с точностью до получаса.</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Ориентируется на листе бумаги.</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Определяет положение предмета по отношению к другому.</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Решает логические задачи на сравнение, классификацию, установление последовательности событий, анализ и синтез.</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задание и выполняет его самостоятельно.</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Проводит самоконтроль и самооценку выполненной работы.</w:t>
      </w:r>
    </w:p>
    <w:p w:rsidR="00F65E8F" w:rsidRDefault="00F65E8F" w:rsidP="00F65E8F">
      <w:pPr>
        <w:pStyle w:val="a6"/>
        <w:numPr>
          <w:ilvl w:val="0"/>
          <w:numId w:val="10"/>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Самостоятельно формулирует учебные задачи.</w:t>
      </w:r>
    </w:p>
    <w:p w:rsidR="00F65E8F" w:rsidRDefault="00F65E8F" w:rsidP="00F65E8F">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Ознакомление с миром природы (обязательная часть)</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природе, владеет навыками наблюдения. Имеет</w:t>
      </w:r>
    </w:p>
    <w:p w:rsidR="00F65E8F" w:rsidRDefault="00F65E8F" w:rsidP="00F65E8F">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представление о растениях ближайшего окружения: деревьях, кустарниках и травянистых растениях. Владеет понятиями «лес», «луг» и «сад».</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значении солнца и воздуха в жизни человека, животных и растений.</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влиянии сезонных изменений на жизнь растений, животных и человека. Знает перелетных птиц.</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природных явлениях (по временам года).</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Отличает съедобные грибы от несъедобных.</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w:t>
      </w:r>
      <w:r>
        <w:rPr>
          <w:rFonts w:ascii="Times New Roman" w:hAnsi="Times New Roman"/>
          <w:bCs/>
          <w:color w:val="000000"/>
          <w:sz w:val="28"/>
          <w:szCs w:val="28"/>
        </w:rPr>
        <w:lastRenderedPageBreak/>
        <w:t>пресмыкающихся. Имеет представление о некоторых формах защиты земноводных и пресмыкающихся от врагов.</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насекомых, об особенностях их жизни.</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Определяет по внешнему виду и правильно называет бабочек и жуков. Умеет сравнивать насекомых по способу передвижения.</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 деятельности.</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взаимосвязи в природе.</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Устанавливает причинно-следственные связи между природными явлениями.</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экологии окружающей среды.</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Соблюдает правила поведения в природе.</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Замечает приметы осени, имеет представление о труде взрослых в осенний период.</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высаживать садовые растения в горшки.</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сезонных изменениях в природе, о некоторых</w:t>
      </w:r>
    </w:p>
    <w:p w:rsidR="00F65E8F" w:rsidRDefault="00F65E8F" w:rsidP="00F65E8F">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особенностях деревьев.</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определять свойства снега.</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весенних изменениях в природе, о термометре.</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ухаживать за комнатными растениями.</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народных приметах.</w:t>
      </w:r>
    </w:p>
    <w:p w:rsidR="00F65E8F" w:rsidRDefault="00F65E8F" w:rsidP="00F65E8F">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труде людей на полях, в садах и огородах.</w:t>
      </w:r>
    </w:p>
    <w:p w:rsidR="00F65E8F" w:rsidRDefault="00F65E8F" w:rsidP="00F65E8F">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Часть, формируемая участниками образовательных отношений</w:t>
      </w:r>
    </w:p>
    <w:p w:rsidR="00F65E8F" w:rsidRDefault="00F65E8F" w:rsidP="00F65E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(парциальная программа «Юный эколог» С.Н. Николаева)</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первоначальные навыки ухода за живыми существами.</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обобщенные представления о временах года, о домашних животных и др.</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литературные произведения В. Бианки, сюжеты которых достоверно отражают экологическую специфику природных явлений.</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 любовью относиться ко всему, что существует и живет рядом.</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Составляет рассказы о природе с их последующим оформлением в книжечки.</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функции человеческого организма; понимает значение чистоты, красоты, порядка в окружающей среде для здоровья всех живущих.</w:t>
      </w:r>
    </w:p>
    <w:p w:rsidR="00F65E8F" w:rsidRDefault="00F65E8F" w:rsidP="00F65E8F">
      <w:pPr>
        <w:pStyle w:val="a6"/>
        <w:numPr>
          <w:ilvl w:val="0"/>
          <w:numId w:val="12"/>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хозяйственной деятельности человека.</w:t>
      </w:r>
    </w:p>
    <w:p w:rsidR="00F65E8F" w:rsidRDefault="00F65E8F" w:rsidP="00F65E8F">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Ознакомление с предметным окружением (обязательная часть)</w:t>
      </w:r>
    </w:p>
    <w:p w:rsidR="00F65E8F" w:rsidRDefault="00F65E8F" w:rsidP="00F65E8F">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предметах, облегчающих труд человека в быту.</w:t>
      </w:r>
    </w:p>
    <w:p w:rsidR="00F65E8F" w:rsidRDefault="00F65E8F" w:rsidP="00F65E8F">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свойствах и качествах материала, из которых сделан предмет. Умеет самостоятельно определять материалы, из которых изготовлены предметы, характеризовать их свойства и качества.</w:t>
      </w:r>
    </w:p>
    <w:p w:rsidR="00F65E8F" w:rsidRDefault="00F65E8F" w:rsidP="00F65E8F">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сравнивать и классифицировать предметы.</w:t>
      </w:r>
    </w:p>
    <w:p w:rsidR="00F65E8F" w:rsidRDefault="00F65E8F" w:rsidP="00F65E8F">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прошлом некоторых предметов.</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Знает, что все живое имеет потребности, которые могут быть удовлетворены хорошими условиями внешней среды.</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Осознает важную роль в поддержании, сохранении или создании условий для живых существ, обитающих по соседству.</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явления живой и неживой природы.</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элементы приспособленности животных и растений к среде обитания.</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взаимосвязях живых организмов внутри биоценозов.</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Осознанно-правильно относится к окружающим их объектам природы.</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Участвует в </w:t>
      </w:r>
      <w:proofErr w:type="spellStart"/>
      <w:r>
        <w:rPr>
          <w:rFonts w:ascii="Times New Roman" w:hAnsi="Times New Roman"/>
          <w:bCs/>
          <w:color w:val="000000"/>
          <w:sz w:val="28"/>
          <w:szCs w:val="28"/>
        </w:rPr>
        <w:t>природоохраняемых</w:t>
      </w:r>
      <w:proofErr w:type="spellEnd"/>
      <w:r>
        <w:rPr>
          <w:rFonts w:ascii="Times New Roman" w:hAnsi="Times New Roman"/>
          <w:bCs/>
          <w:color w:val="000000"/>
          <w:sz w:val="28"/>
          <w:szCs w:val="28"/>
        </w:rPr>
        <w:t xml:space="preserve"> акциях.</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Знакомы с понятие «экосистема».</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видах транспорта; о предметах, облегчающих труд людей на производстве; об объектах, создающих комфорт и уют в помещении и на улице.</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истории создания предметов.</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углубленные представления о существенных характеристиках предметов, о свойствах и качествах различных материалов.</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способах добычи и производства материалов.</w:t>
      </w:r>
    </w:p>
    <w:p w:rsidR="000C580A" w:rsidRDefault="000C580A" w:rsidP="000C580A">
      <w:pPr>
        <w:pStyle w:val="a6"/>
        <w:numPr>
          <w:ilvl w:val="0"/>
          <w:numId w:val="13"/>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Владеет разнообразными способами обследования предметов (наложение, приложение, сравнение по количеству и т.д.).</w:t>
      </w:r>
    </w:p>
    <w:p w:rsidR="000C580A" w:rsidRDefault="000C580A" w:rsidP="000C580A">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Ознакомление с социальным миром (обязательная часть)</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расширенные представления о профессиях.</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учебных заведениях, сферах человеческой деятельности.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культурных явлениях (цирке, музее и т.д.), их атрибутах, значении в жизни общества, связанными с ними профессиями, правилами поведения.</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Владеет понятием «деньги», знает их функции.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элементарные представления об истории человечества. Имеет</w:t>
      </w:r>
    </w:p>
    <w:p w:rsidR="000C580A" w:rsidRDefault="000C580A" w:rsidP="000C580A">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представление о произведениях искусства.</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технике, используемой человеком в труде.</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малой Родине, ее традициях и достопримечательностях.</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основные государственные праздники.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РФ, ее столице, флаге, гербе и мелодии гимна.</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Российской армии.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социальных институтах города.</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элементарные знания о специфике школы, колледжа, вуза.</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сферах человеческой деятельности.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людях различных профессий.</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элементах экономики.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основные достопримечательности города.</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особенности Российского флага, герба, гимне. Называет столицу РФ, основные государственные праздники.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Имеет представление о космонавтах (Ю.А. Гагарин и др.).</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элементарные представления об эволюции Земли.</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основные свои права, защищенные государством.</w:t>
      </w:r>
    </w:p>
    <w:p w:rsidR="000C580A" w:rsidRDefault="000C580A" w:rsidP="000C580A">
      <w:pPr>
        <w:pStyle w:val="a6"/>
        <w:numPr>
          <w:ilvl w:val="0"/>
          <w:numId w:val="14"/>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Проявляют любовь к Родине.</w:t>
      </w:r>
    </w:p>
    <w:p w:rsidR="000C580A" w:rsidRDefault="000C580A" w:rsidP="000C580A">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Часть, формируемая участниками образовательных отношений</w:t>
      </w:r>
    </w:p>
    <w:p w:rsidR="000C580A" w:rsidRDefault="000C580A" w:rsidP="000C580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(региональный компонент)</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народных промыслах Алтайского края и г. Барнаула.</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живописи, знает 3-4 художников Алтайского края.</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достопримечательности г. Барнаула (музеи, театры, библиотеки).</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особенностях Алтайского края, его географическом положении Алтайского края на карте России.</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животных, птиц, насекомых, растения Алтайского края.</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истории Алтайского края.</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2-3 стихотворения об Алтайском крае, городе Барнауле.</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деятельности знаменитых людей, прославивших Алтайский край и г. Барнаул.</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губернатора Алтайского края, мэра г. Барнаула.</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Сформирована гражданская идентичность, осознание своей принадлежности к народу, национальности.</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Имеется готовность к нравственному саморазвитию; способность оценивать свои поступки, взаимоотношения со сверстниками.</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Сформировано чувство гордости за свою Родину, российский народ и историю Алтайского края.</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Уважительно 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w:t>
      </w:r>
    </w:p>
    <w:p w:rsidR="000C580A" w:rsidRDefault="000C580A" w:rsidP="000C580A">
      <w:pPr>
        <w:pStyle w:val="a6"/>
        <w:numPr>
          <w:ilvl w:val="0"/>
          <w:numId w:val="15"/>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роль человека в обществе, принятие норм нравственного поведения, правильного взаимодействия со взрослыми и сверстниками.</w:t>
      </w:r>
    </w:p>
    <w:p w:rsidR="008275BE" w:rsidRDefault="008275BE" w:rsidP="008275BE">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 область «Речевое развитие»</w:t>
      </w:r>
    </w:p>
    <w:p w:rsidR="008275BE" w:rsidRDefault="008275BE" w:rsidP="008275B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(обязательная часть)</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Делится с педагогом и другими детьми разнообразными впечатлениями, уточняет источник полученной информации.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Решает спорные вопросы и улаживает конфликты с помощью речи.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Подбирает существительные к прилагательным, слова со сходным звучанием, слова с противоположным значением.</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Употребляет в речи слова в точном соответствии со смыслом.</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Правильно и отчетливо произносит звуки.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Различает на слух и отчетливо произносит сходные по артикуляции и звучанию согласные звуки: с – з, с – ц, ш – ж, ч – ц, с – ш, ж – з, л – р.</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Определяет место звука в слове (начало, середина, конец).</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Согласовывает слова в предложении: существительные с числительными и прилагательные с существительными.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Замечает неправильную постановку ударения в слове, ошибку в чередовании согласных, самостоятельно ее исправляет.</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разные способы образования слов.</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образовывать однокоренные слова, в том числе глаголов с приставками.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Составляет по образцу простые и сложные предложения.</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поддерживать беседу.</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Владеет монологической формой речи.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Связно, последовательно и выразительно пересказывает небольшие рассказы, сказки.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 плану или образцу рассказывает о предмете, содержании сюжетной картины; составляет рассказ по картинкам с последовательно развивающимся действием.</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интерес к художественной литературе, к чтению больших</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произведений.</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Эмоционально относится к литературным произведениям.</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Высказывает свое восприятие конкретного поступка литературного персонажа. Понимает скрытые мотивы поведения героев произведения.</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жанровых особенностях сказок, рассказов,</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стихотворений.</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Выразительно, с естественными интонациями читает наизусть стихотворения; участвует в чтении текста по ролям, в инсценировках.</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Обращает внимание на оформление книги, на иллюстрации.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инициативу с целью получения новых знаний.</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Использует разные части речи в точном соответствии с их значением и целью высказывания.</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Владеет выразительными средствами языка.</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Называет слова с определенным звуком, находит слова с этим звуком в</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предложении, определяет место звука в слове.</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Согласовывает слова в предложении.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Правильно строит сложноподчиненные предложения, использует языковые средства для соединения их частей.</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Использует диалогическую и монологическую форму речи.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Содержательно и выразительно пересказывает литературные тексты, участвует в их драматизации.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 тему.</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предложении (без грамматического определения).</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Составляет предложения, умеет членить простые предложения на слова с указанием их последовательности.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делить двусложные и трехсложные слова с открытыми слогами на части.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Умеет выделять последовательность звуков в простых словах.</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Сопереживает героям книги, отождествляет себя с полюбившимся персонажем.</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Выделяет выразительные средства языка.</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художественно-речевые исполнительские навыки при рассказывании стихотворения. Участвует в драматизации.</w:t>
      </w:r>
    </w:p>
    <w:p w:rsidR="008275BE" w:rsidRDefault="008275BE" w:rsidP="008275BE">
      <w:pPr>
        <w:pStyle w:val="a6"/>
        <w:numPr>
          <w:ilvl w:val="0"/>
          <w:numId w:val="16"/>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основные различия между литературными жанрами: сказкой, рассказом, стихотворением.</w:t>
      </w:r>
    </w:p>
    <w:p w:rsidR="008275BE" w:rsidRDefault="008275BE" w:rsidP="008275B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Часть, формируемая участниками образовательных отношений</w:t>
      </w:r>
    </w:p>
    <w:p w:rsidR="008275BE" w:rsidRDefault="008275BE" w:rsidP="00A704F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(методическое пособие «Развитие речевого восприятия, 5-6 лет» И.А. Морозова, М.А. Пушкарева; «Подготовка к обучению грамоте, 6-7 лет»</w:t>
      </w:r>
      <w:r w:rsidRPr="008275BE">
        <w:rPr>
          <w:rFonts w:ascii="Times New Roman" w:hAnsi="Times New Roman" w:cs="Times New Roman"/>
          <w:b/>
          <w:bCs/>
          <w:sz w:val="28"/>
          <w:szCs w:val="28"/>
        </w:rPr>
        <w:t xml:space="preserve"> </w:t>
      </w:r>
      <w:r>
        <w:rPr>
          <w:rFonts w:ascii="Times New Roman" w:hAnsi="Times New Roman" w:cs="Times New Roman"/>
          <w:b/>
          <w:bCs/>
          <w:sz w:val="28"/>
          <w:szCs w:val="28"/>
        </w:rPr>
        <w:t xml:space="preserve">И.А. Морозова, М.А. Пушкарева; «Учим ребенка говорить и читать </w:t>
      </w:r>
      <w:r w:rsidR="00A704F1">
        <w:rPr>
          <w:rFonts w:ascii="Times New Roman" w:hAnsi="Times New Roman" w:cs="Times New Roman"/>
          <w:b/>
          <w:bCs/>
          <w:sz w:val="28"/>
          <w:szCs w:val="28"/>
        </w:rPr>
        <w:t>(</w:t>
      </w:r>
      <w:r w:rsidR="00A704F1">
        <w:rPr>
          <w:rFonts w:ascii="Times New Roman" w:hAnsi="Times New Roman" w:cs="Times New Roman"/>
          <w:b/>
          <w:bCs/>
          <w:sz w:val="28"/>
          <w:szCs w:val="28"/>
          <w:lang w:val="en-US"/>
        </w:rPr>
        <w:t>I</w:t>
      </w:r>
      <w:r w:rsidR="00A704F1" w:rsidRPr="00A704F1">
        <w:rPr>
          <w:rFonts w:ascii="Times New Roman" w:hAnsi="Times New Roman" w:cs="Times New Roman"/>
          <w:b/>
          <w:bCs/>
          <w:sz w:val="28"/>
          <w:szCs w:val="28"/>
        </w:rPr>
        <w:t xml:space="preserve"> </w:t>
      </w:r>
      <w:r w:rsidR="00A704F1">
        <w:rPr>
          <w:rFonts w:ascii="Times New Roman" w:hAnsi="Times New Roman" w:cs="Times New Roman"/>
          <w:b/>
          <w:bCs/>
          <w:sz w:val="28"/>
          <w:szCs w:val="28"/>
        </w:rPr>
        <w:t>–</w:t>
      </w:r>
      <w:r w:rsidR="00A704F1">
        <w:rPr>
          <w:rFonts w:ascii="Times New Roman" w:hAnsi="Times New Roman" w:cs="Times New Roman"/>
          <w:b/>
          <w:bCs/>
          <w:sz w:val="28"/>
          <w:szCs w:val="28"/>
          <w:lang w:val="en-US"/>
        </w:rPr>
        <w:t>III</w:t>
      </w:r>
      <w:r w:rsidR="00A704F1">
        <w:rPr>
          <w:rFonts w:ascii="Times New Roman" w:hAnsi="Times New Roman" w:cs="Times New Roman"/>
          <w:b/>
          <w:bCs/>
          <w:sz w:val="28"/>
          <w:szCs w:val="28"/>
        </w:rPr>
        <w:t xml:space="preserve"> период)» </w:t>
      </w:r>
      <w:r>
        <w:rPr>
          <w:rFonts w:ascii="Times New Roman" w:hAnsi="Times New Roman" w:cs="Times New Roman"/>
          <w:b/>
          <w:bCs/>
          <w:sz w:val="28"/>
          <w:szCs w:val="28"/>
        </w:rPr>
        <w:t xml:space="preserve">С.П. </w:t>
      </w:r>
      <w:proofErr w:type="spellStart"/>
      <w:r>
        <w:rPr>
          <w:rFonts w:ascii="Times New Roman" w:hAnsi="Times New Roman" w:cs="Times New Roman"/>
          <w:b/>
          <w:bCs/>
          <w:sz w:val="28"/>
          <w:szCs w:val="28"/>
        </w:rPr>
        <w:t>Цуканова</w:t>
      </w:r>
      <w:proofErr w:type="spellEnd"/>
      <w:r>
        <w:rPr>
          <w:rFonts w:ascii="Times New Roman" w:hAnsi="Times New Roman" w:cs="Times New Roman"/>
          <w:b/>
          <w:bCs/>
          <w:sz w:val="28"/>
          <w:szCs w:val="28"/>
        </w:rPr>
        <w:t xml:space="preserve">, Л.Л. </w:t>
      </w:r>
      <w:proofErr w:type="spellStart"/>
      <w:r>
        <w:rPr>
          <w:rFonts w:ascii="Times New Roman" w:hAnsi="Times New Roman" w:cs="Times New Roman"/>
          <w:b/>
          <w:bCs/>
          <w:sz w:val="28"/>
          <w:szCs w:val="28"/>
        </w:rPr>
        <w:t>Бетц</w:t>
      </w:r>
      <w:proofErr w:type="spellEnd"/>
      <w:r w:rsidR="00A704F1">
        <w:rPr>
          <w:rFonts w:ascii="Times New Roman" w:hAnsi="Times New Roman" w:cs="Times New Roman"/>
          <w:b/>
          <w:bCs/>
          <w:sz w:val="28"/>
          <w:szCs w:val="28"/>
        </w:rPr>
        <w:t>;</w:t>
      </w:r>
      <w:r>
        <w:rPr>
          <w:rFonts w:ascii="Times New Roman" w:hAnsi="Times New Roman" w:cs="Times New Roman"/>
          <w:b/>
          <w:bCs/>
          <w:sz w:val="28"/>
          <w:szCs w:val="28"/>
        </w:rPr>
        <w:t xml:space="preserve"> </w:t>
      </w:r>
      <w:r w:rsidRPr="0062460B">
        <w:rPr>
          <w:rFonts w:ascii="Times New Roman" w:hAnsi="Times New Roman" w:cs="Times New Roman"/>
          <w:b/>
          <w:bCs/>
          <w:sz w:val="28"/>
          <w:szCs w:val="28"/>
        </w:rPr>
        <w:t>«Говорим правильно в 5-6 лет</w:t>
      </w:r>
      <w:r w:rsidR="00A704F1">
        <w:rPr>
          <w:rFonts w:ascii="Times New Roman" w:hAnsi="Times New Roman" w:cs="Times New Roman"/>
          <w:b/>
          <w:bCs/>
          <w:sz w:val="28"/>
          <w:szCs w:val="28"/>
        </w:rPr>
        <w:t xml:space="preserve">, </w:t>
      </w:r>
      <w:r w:rsidR="00A704F1">
        <w:rPr>
          <w:rFonts w:ascii="Times New Roman" w:hAnsi="Times New Roman"/>
          <w:b/>
          <w:sz w:val="28"/>
          <w:szCs w:val="28"/>
        </w:rPr>
        <w:t>к</w:t>
      </w:r>
      <w:r w:rsidR="00A704F1" w:rsidRPr="004D3AB4">
        <w:rPr>
          <w:rFonts w:ascii="Times New Roman" w:hAnsi="Times New Roman"/>
          <w:b/>
          <w:sz w:val="28"/>
          <w:szCs w:val="28"/>
        </w:rPr>
        <w:t>онспекты занятий по развитию связной речи</w:t>
      </w:r>
      <w:r w:rsidR="00A704F1">
        <w:rPr>
          <w:rFonts w:ascii="Times New Roman" w:hAnsi="Times New Roman"/>
          <w:b/>
          <w:sz w:val="28"/>
          <w:szCs w:val="28"/>
        </w:rPr>
        <w:t xml:space="preserve"> в старшей группе</w:t>
      </w:r>
      <w:r w:rsidRPr="0062460B">
        <w:rPr>
          <w:rFonts w:ascii="Times New Roman" w:hAnsi="Times New Roman" w:cs="Times New Roman"/>
          <w:b/>
          <w:bCs/>
          <w:sz w:val="28"/>
          <w:szCs w:val="28"/>
        </w:rPr>
        <w:t xml:space="preserve">» О.С. </w:t>
      </w:r>
      <w:proofErr w:type="spellStart"/>
      <w:r w:rsidRPr="0062460B">
        <w:rPr>
          <w:rFonts w:ascii="Times New Roman" w:hAnsi="Times New Roman" w:cs="Times New Roman"/>
          <w:b/>
          <w:bCs/>
          <w:sz w:val="28"/>
          <w:szCs w:val="28"/>
        </w:rPr>
        <w:t>Гомзяк</w:t>
      </w:r>
      <w:proofErr w:type="spellEnd"/>
      <w:r w:rsidRPr="0062460B">
        <w:rPr>
          <w:rFonts w:ascii="Times New Roman" w:hAnsi="Times New Roman" w:cs="Times New Roman"/>
          <w:b/>
          <w:bCs/>
          <w:sz w:val="28"/>
          <w:szCs w:val="28"/>
        </w:rPr>
        <w:t>; «</w:t>
      </w:r>
      <w:proofErr w:type="spellStart"/>
      <w:r w:rsidRPr="0062460B">
        <w:rPr>
          <w:rFonts w:ascii="Times New Roman" w:hAnsi="Times New Roman" w:cs="Times New Roman"/>
          <w:b/>
          <w:bCs/>
          <w:sz w:val="28"/>
          <w:szCs w:val="28"/>
        </w:rPr>
        <w:t>Говоим</w:t>
      </w:r>
      <w:proofErr w:type="spellEnd"/>
      <w:r w:rsidRPr="0062460B">
        <w:rPr>
          <w:rFonts w:ascii="Times New Roman" w:hAnsi="Times New Roman" w:cs="Times New Roman"/>
          <w:b/>
          <w:bCs/>
          <w:sz w:val="28"/>
          <w:szCs w:val="28"/>
        </w:rPr>
        <w:t xml:space="preserve"> правильно в 6-7 лет</w:t>
      </w:r>
      <w:r w:rsidR="00A704F1">
        <w:rPr>
          <w:rFonts w:ascii="Times New Roman" w:hAnsi="Times New Roman" w:cs="Times New Roman"/>
          <w:b/>
          <w:bCs/>
          <w:sz w:val="28"/>
          <w:szCs w:val="28"/>
        </w:rPr>
        <w:t>,</w:t>
      </w:r>
      <w:r w:rsidR="00A704F1" w:rsidRPr="00A704F1">
        <w:rPr>
          <w:rFonts w:ascii="Times New Roman" w:hAnsi="Times New Roman"/>
          <w:b/>
          <w:sz w:val="28"/>
          <w:szCs w:val="28"/>
        </w:rPr>
        <w:t xml:space="preserve"> </w:t>
      </w:r>
      <w:r w:rsidR="00A704F1">
        <w:rPr>
          <w:rFonts w:ascii="Times New Roman" w:hAnsi="Times New Roman"/>
          <w:b/>
          <w:sz w:val="28"/>
          <w:szCs w:val="28"/>
        </w:rPr>
        <w:t>к</w:t>
      </w:r>
      <w:r w:rsidR="00A704F1" w:rsidRPr="004D3AB4">
        <w:rPr>
          <w:rFonts w:ascii="Times New Roman" w:hAnsi="Times New Roman"/>
          <w:b/>
          <w:sz w:val="28"/>
          <w:szCs w:val="28"/>
        </w:rPr>
        <w:t>онспекты занятий по развитию связной речи</w:t>
      </w:r>
      <w:r w:rsidR="00A704F1">
        <w:rPr>
          <w:rFonts w:ascii="Times New Roman" w:hAnsi="Times New Roman"/>
          <w:b/>
          <w:sz w:val="28"/>
          <w:szCs w:val="28"/>
        </w:rPr>
        <w:t xml:space="preserve"> в подготовительной к школе группе</w:t>
      </w:r>
      <w:r w:rsidRPr="0062460B">
        <w:rPr>
          <w:rFonts w:ascii="Times New Roman" w:hAnsi="Times New Roman" w:cs="Times New Roman"/>
          <w:b/>
          <w:bCs/>
          <w:sz w:val="28"/>
          <w:szCs w:val="28"/>
        </w:rPr>
        <w:t xml:space="preserve">» О.С. </w:t>
      </w:r>
      <w:proofErr w:type="spellStart"/>
      <w:r w:rsidRPr="0062460B">
        <w:rPr>
          <w:rFonts w:ascii="Times New Roman" w:hAnsi="Times New Roman" w:cs="Times New Roman"/>
          <w:b/>
          <w:bCs/>
          <w:sz w:val="28"/>
          <w:szCs w:val="28"/>
        </w:rPr>
        <w:t>Гомзяк</w:t>
      </w:r>
      <w:proofErr w:type="spellEnd"/>
      <w:r>
        <w:rPr>
          <w:rFonts w:ascii="Times New Roman" w:hAnsi="Times New Roman" w:cs="Times New Roman"/>
          <w:b/>
          <w:bCs/>
          <w:sz w:val="28"/>
          <w:szCs w:val="28"/>
        </w:rPr>
        <w:t>)</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 Умеет различать свистящие, шипящие и сонорные звуки, твердые и мягкие звуки – изолированные, в словах, во фразовой речи.</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 Умеет вычленять слова с оппозиционными звуками.</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xml:space="preserve">3. Умеет подбирать слова сходные по звучанию, целые фразы, ритмически </w:t>
      </w:r>
      <w:proofErr w:type="spellStart"/>
      <w:r>
        <w:rPr>
          <w:rFonts w:ascii="Times New Roman" w:hAnsi="Times New Roman"/>
          <w:bCs/>
          <w:color w:val="000000"/>
          <w:sz w:val="28"/>
          <w:szCs w:val="28"/>
        </w:rPr>
        <w:t>иинтонационно</w:t>
      </w:r>
      <w:proofErr w:type="spellEnd"/>
      <w:r>
        <w:rPr>
          <w:rFonts w:ascii="Times New Roman" w:hAnsi="Times New Roman"/>
          <w:bCs/>
          <w:color w:val="000000"/>
          <w:sz w:val="28"/>
          <w:szCs w:val="28"/>
        </w:rPr>
        <w:t xml:space="preserve"> продолжающие заданное предложение.</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4. Умеет изменять громкость голоса, темп речи в зависимости от условий общения, от содержания высказывания.</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5. Употребляет слова, наиболее точно подходящие к ситуации.</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6. Подбирает слова, близкие по смыслу к словосочетанию, к определенной ситуации, к изолированному слову.</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7. Умеет составлять предложения со словами синонимического ряда,</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обозначающими нарастание действий, осознает оттенки значений глаголов.</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8. Различает слова, отражающие характер движения или значение прилагательных оценочного характера.</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9. Умеет строить связные высказывания.</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10. Умеет из ряда слов выбрать словообразовательную пару.</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11. Находит родственные слова в контексте.</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lastRenderedPageBreak/>
        <w:t>12. Умеет образовывать существительные с увеличительными, уменьшительными, ласкательными суффиксами, понимает разные смысловые оттенки слова.</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13. Умеет строить простые распространенные и сложные предложения разных типов.</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14. Имеет представление о словесном составе предложения.</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15. Пересказывает литературные произведения, интонационно передает диалог действующих лиц, дает характеристику персонажам.</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16. Самостоятельно составляет описательный или повествовательный рассказ по содержанию картины с указанием места, времени действия.</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17. Произносит заданную фразу с вопросительной или восклицательной интонацией.</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18. Вычленяет в словах или фразах определенные звуки, слоги, делает ударение.</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19. Осознанно пользуется звуковой стороной речи, правильно применяет в зависимости от ситуации.</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20. Подбирает наиболее точное слово при формулировании мысли и правильно его применяет в любом контексте.</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21. Правильно выбирает из синонимического ряда наиболее подходящее слово.</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22. Понимает переносное значение слов в зависимости от противопоставления и сочетания.</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23. Согласовывает существительные и прилагательные в роде, числе и падеже.</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24. Образовывает слова разными способами.</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25. Умеет подбирать однокоренные слова.</w:t>
      </w:r>
    </w:p>
    <w:p w:rsidR="008275BE" w:rsidRDefault="008275BE" w:rsidP="008275BE">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26. Строит разные типы высказываний (описание, повествование, рассуждение), соблюдая их структуру и используя разнообразные способы связи между предложениями и частями высказывания.</w:t>
      </w:r>
    </w:p>
    <w:p w:rsidR="008275BE" w:rsidRDefault="00EB050B" w:rsidP="008275BE">
      <w:pPr>
        <w:pStyle w:val="a6"/>
        <w:numPr>
          <w:ilvl w:val="0"/>
          <w:numId w:val="11"/>
        </w:num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8275BE">
        <w:rPr>
          <w:rFonts w:ascii="Times New Roman" w:hAnsi="Times New Roman"/>
          <w:bCs/>
          <w:color w:val="000000"/>
          <w:sz w:val="28"/>
          <w:szCs w:val="28"/>
        </w:rPr>
        <w:t>Пересказывает литературные произведения, составляет рассказ об игрушке или предмете, по картине, из личного опыта.</w:t>
      </w:r>
    </w:p>
    <w:p w:rsidR="008275BE" w:rsidRDefault="008275BE" w:rsidP="008275BE">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Выстраивает сюжетную линию в рассказе.</w:t>
      </w:r>
    </w:p>
    <w:p w:rsidR="008275BE" w:rsidRDefault="008275BE" w:rsidP="008275BE">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Различает жанры художественной литературы.</w:t>
      </w:r>
    </w:p>
    <w:p w:rsidR="008275BE" w:rsidRDefault="008275BE" w:rsidP="008275BE">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значение образных выражений и целесообразно их использует в тексте.</w:t>
      </w:r>
    </w:p>
    <w:p w:rsidR="008275BE" w:rsidRDefault="008275BE" w:rsidP="008275BE">
      <w:pPr>
        <w:pStyle w:val="a6"/>
        <w:numPr>
          <w:ilvl w:val="0"/>
          <w:numId w:val="11"/>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Понимает обобщенный смысл малых фольклорных форм.</w:t>
      </w:r>
    </w:p>
    <w:p w:rsidR="00E15C7D" w:rsidRDefault="00E15C7D" w:rsidP="00E15C7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 область «Физическое развитие»</w:t>
      </w:r>
    </w:p>
    <w:p w:rsidR="00E15C7D" w:rsidRDefault="00E15C7D" w:rsidP="00E15C7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(обязательная часть)</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 правилах ухода за больным (заботиться о нем, не шуметь, выполнять его просьбы и поручения).</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Проявляет интерес к физической культуре и спорту и желание заниматься физкультурой и спортом.</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истории олимпийского движения.</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Соблюдает технику безопасности и правила поведения в спортивном зале и на спортивной площадке.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Осознанно выполняет движения.</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Легко ходит и бегает, энергично отталкиваясь от опоры, бегает наперегонки, с преодолением препятствий.</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Лазит по гимнастической стенке, меняя темп.</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Сочетает замах с броском при метании, подбрасывает и ловит мяч одной рукой, отбивая его правой и левой рукой на месте и ведет его при ходьбе.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Ориентируется в пространстве.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Знает элементы некоторых спортивных игр, игр с элементами соревнования, играми-эстафетами.</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Совместно со взрослыми готовит физкультурный инвентарь к занятиям физическими упражнениями, убирает его на место.</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интерес к различным видам спорта, к спортивным играм и упражнениям, проявляет инициативу и творчество.</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Соблюдает принципы рационального питания.</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Перелазит с пролета на пролет гимнастической стенки по диагонали.</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Быстро перестраивается на месте и во время движения, равняется в колонне, шеренге, кругу; выполняет упражнения ритмично, в указанном темпе.</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Выполняет правильно все виды основных движений (ходьба, бег, прыжки, метание, лазанье), спортивные упражнения.</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Самостоятельно следит за состоянием физкультурного инвентаря, спортивной формы, активно участвует в уходе за ними.</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выдержку, настойчивость, решительность, смелость, организованность, инициативность, самостоятельность, творчество, фантазию.</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Самостоятельно организует подвижные игры, придумывает собственные игры, варианты игр, комбинирует движения.</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интерес к физической культуре и спорту, отдельным достижениям в области спорта.</w:t>
      </w:r>
    </w:p>
    <w:p w:rsidR="00E15C7D" w:rsidRDefault="00E15C7D" w:rsidP="00E15C7D">
      <w:pPr>
        <w:pStyle w:val="a6"/>
        <w:numPr>
          <w:ilvl w:val="0"/>
          <w:numId w:val="17"/>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w:t>
      </w:r>
    </w:p>
    <w:p w:rsidR="00E15C7D" w:rsidRDefault="00E15C7D" w:rsidP="00E15C7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1.2.1 Целевые ориентиры</w:t>
      </w:r>
    </w:p>
    <w:p w:rsidR="00E15C7D" w:rsidRDefault="00E15C7D" w:rsidP="00E15C7D">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15C7D" w:rsidRDefault="00E15C7D" w:rsidP="00E15C7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Целевые ориентиры на этапе завершения дошкольного образования:</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Ребенок овладевает основными культурными средствами, способами</w:t>
      </w:r>
    </w:p>
    <w:p w:rsidR="00E15C7D" w:rsidRDefault="00E15C7D" w:rsidP="00E15C7D">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деятельности, проявляет инициативу и самостоятельность в различных видах деятельности - игре, общении, познавательно-исследовательской деятельности, конструировании и других видах детской активности. Способен выбирать себе род занятий, участников по совместной деятельности.</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Способен сотрудничать и выполнять как лидерские, так и исполнительские функции в совместной деятельности.</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Понимает, что все люди равны вне зависимости </w:t>
      </w:r>
      <w:proofErr w:type="spellStart"/>
      <w:r>
        <w:rPr>
          <w:rFonts w:ascii="Times New Roman" w:hAnsi="Times New Roman"/>
          <w:bCs/>
          <w:color w:val="000000"/>
          <w:sz w:val="28"/>
          <w:szCs w:val="28"/>
        </w:rPr>
        <w:t>отих</w:t>
      </w:r>
      <w:proofErr w:type="spellEnd"/>
      <w:r>
        <w:rPr>
          <w:rFonts w:ascii="Times New Roman" w:hAnsi="Times New Roman"/>
          <w:bCs/>
          <w:color w:val="000000"/>
          <w:sz w:val="28"/>
          <w:szCs w:val="28"/>
        </w:rPr>
        <w:t xml:space="preserve"> социального</w:t>
      </w:r>
    </w:p>
    <w:p w:rsidR="00E15C7D" w:rsidRDefault="00E15C7D" w:rsidP="00E15C7D">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происхождения, этнической принадлежности, религиозных и других верований, их физических и психических особенностей.</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 xml:space="preserve">Проявляет </w:t>
      </w:r>
      <w:proofErr w:type="spellStart"/>
      <w:r>
        <w:rPr>
          <w:rFonts w:ascii="Times New Roman" w:hAnsi="Times New Roman"/>
          <w:bCs/>
          <w:color w:val="000000"/>
          <w:sz w:val="28"/>
          <w:szCs w:val="28"/>
        </w:rPr>
        <w:t>эмпатию</w:t>
      </w:r>
      <w:proofErr w:type="spellEnd"/>
      <w:r>
        <w:rPr>
          <w:rFonts w:ascii="Times New Roman" w:hAnsi="Times New Roman"/>
          <w:bCs/>
          <w:color w:val="000000"/>
          <w:sz w:val="28"/>
          <w:szCs w:val="28"/>
        </w:rPr>
        <w:t xml:space="preserve"> по отношению к другим людям, готовность прийти на помощь тем, кто в этом нуждается.</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умение слышать других и стремление быть понятым другими.</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ответственность за начатое дело.</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p>
    <w:p w:rsidR="00E15C7D" w:rsidRDefault="00E15C7D" w:rsidP="00E15C7D">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Открыт новому, то есть проявляет стремления к получению знаний,</w:t>
      </w:r>
    </w:p>
    <w:p w:rsidR="00E15C7D" w:rsidRDefault="00E15C7D" w:rsidP="00E15C7D">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положительной мотивации к дальнейшему обучению в школе, институте.</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уважение к жизни (в различных ее формах) и заботу об окружающей среде.</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15C7D" w:rsidRDefault="00E15C7D" w:rsidP="00E15C7D">
      <w:pPr>
        <w:pStyle w:val="a6"/>
        <w:numPr>
          <w:ilvl w:val="0"/>
          <w:numId w:val="18"/>
        </w:numPr>
        <w:autoSpaceDE w:val="0"/>
        <w:autoSpaceDN w:val="0"/>
        <w:adjustRightInd w:val="0"/>
        <w:spacing w:after="0" w:line="24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Имеет начальные представления о здоровом образе жизни. Воспринимает здоровый образ жизни как ценность.</w:t>
      </w:r>
    </w:p>
    <w:p w:rsidR="00E15C7D" w:rsidRDefault="00E15C7D" w:rsidP="00E15C7D">
      <w:pPr>
        <w:pStyle w:val="Default"/>
        <w:rPr>
          <w:b/>
          <w:color w:val="auto"/>
          <w:sz w:val="28"/>
          <w:szCs w:val="28"/>
        </w:rPr>
      </w:pPr>
    </w:p>
    <w:p w:rsidR="00E15C7D" w:rsidRPr="001D6EC1" w:rsidRDefault="00E15C7D" w:rsidP="00EB050B">
      <w:pPr>
        <w:spacing w:after="0" w:line="240" w:lineRule="auto"/>
        <w:rPr>
          <w:rFonts w:ascii="Times New Roman" w:hAnsi="Times New Roman" w:cs="Times New Roman"/>
          <w:b/>
          <w:bCs/>
          <w:sz w:val="28"/>
          <w:szCs w:val="28"/>
        </w:rPr>
      </w:pPr>
      <w:r w:rsidRPr="001D6EC1">
        <w:rPr>
          <w:rFonts w:ascii="Times New Roman" w:hAnsi="Times New Roman" w:cs="Times New Roman"/>
          <w:b/>
          <w:bCs/>
          <w:sz w:val="28"/>
          <w:szCs w:val="28"/>
        </w:rPr>
        <w:t>1.2.3. Развивающее оценивание качества образовательной деятельности по Программе</w:t>
      </w:r>
    </w:p>
    <w:p w:rsidR="00E15C7D" w:rsidRPr="001D6EC1" w:rsidRDefault="00E15C7D" w:rsidP="00EB050B">
      <w:pPr>
        <w:spacing w:after="0" w:line="240" w:lineRule="auto"/>
        <w:ind w:firstLine="708"/>
        <w:rPr>
          <w:rFonts w:ascii="Times New Roman" w:hAnsi="Times New Roman" w:cs="Times New Roman"/>
          <w:bCs/>
          <w:sz w:val="28"/>
          <w:szCs w:val="28"/>
        </w:rPr>
      </w:pPr>
      <w:r w:rsidRPr="001D6EC1">
        <w:rPr>
          <w:rFonts w:ascii="Times New Roman" w:hAnsi="Times New Roman" w:cs="Times New Roman"/>
          <w:bCs/>
          <w:sz w:val="28"/>
          <w:szCs w:val="28"/>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w:t>
      </w:r>
    </w:p>
    <w:p w:rsidR="00E15C7D" w:rsidRPr="001D6EC1" w:rsidRDefault="00E15C7D" w:rsidP="00EB050B">
      <w:pPr>
        <w:spacing w:after="0" w:line="240" w:lineRule="auto"/>
        <w:ind w:firstLine="708"/>
        <w:rPr>
          <w:rFonts w:ascii="Times New Roman" w:hAnsi="Times New Roman" w:cs="Times New Roman"/>
          <w:bCs/>
          <w:sz w:val="28"/>
          <w:szCs w:val="28"/>
        </w:rPr>
      </w:pPr>
      <w:r w:rsidRPr="001D6EC1">
        <w:rPr>
          <w:rFonts w:ascii="Times New Roman" w:hAnsi="Times New Roman" w:cs="Times New Roman"/>
          <w:bCs/>
          <w:sz w:val="28"/>
          <w:szCs w:val="28"/>
        </w:rPr>
        <w:t>Педагогическая диагностика (мониторинг) предполагает оценку индивидуального развития детей дошкольного возраста, связанную с оценкой эффективности педагогических действий и лежащей в основе их дальнейшего планирования. Объектом педагогической диагностики являются интегративные качества ребенка.</w:t>
      </w:r>
    </w:p>
    <w:p w:rsidR="00E15C7D" w:rsidRPr="001D6EC1" w:rsidRDefault="00E15C7D" w:rsidP="00EB050B">
      <w:pPr>
        <w:spacing w:after="0" w:line="240" w:lineRule="auto"/>
        <w:rPr>
          <w:rFonts w:ascii="Times New Roman" w:hAnsi="Times New Roman" w:cs="Times New Roman"/>
          <w:bCs/>
          <w:sz w:val="28"/>
          <w:szCs w:val="28"/>
        </w:rPr>
      </w:pPr>
      <w:r w:rsidRPr="001D6EC1">
        <w:rPr>
          <w:rFonts w:ascii="Times New Roman" w:hAnsi="Times New Roman" w:cs="Times New Roman"/>
          <w:bCs/>
          <w:sz w:val="28"/>
          <w:szCs w:val="28"/>
        </w:rPr>
        <w:lastRenderedPageBreak/>
        <w:t xml:space="preserve">Педагогическая диагностика проводится в процессе наблюдений, бесед, дидактических игр. </w:t>
      </w:r>
    </w:p>
    <w:p w:rsidR="00E15C7D" w:rsidRPr="001D6EC1" w:rsidRDefault="00E15C7D" w:rsidP="00EB050B">
      <w:pPr>
        <w:spacing w:after="0" w:line="240" w:lineRule="auto"/>
        <w:rPr>
          <w:rFonts w:ascii="Times New Roman" w:hAnsi="Times New Roman" w:cs="Times New Roman"/>
          <w:bCs/>
          <w:sz w:val="28"/>
          <w:szCs w:val="28"/>
        </w:rPr>
      </w:pPr>
      <w:r w:rsidRPr="001D6EC1">
        <w:rPr>
          <w:rFonts w:ascii="Times New Roman" w:hAnsi="Times New Roman" w:cs="Times New Roman"/>
          <w:bCs/>
          <w:sz w:val="28"/>
          <w:szCs w:val="28"/>
        </w:rPr>
        <w:t>Результаты педагогической диагностики используются для решения следующих образовательных задач:</w:t>
      </w:r>
    </w:p>
    <w:p w:rsidR="00E15C7D" w:rsidRPr="001D6EC1" w:rsidRDefault="00E15C7D" w:rsidP="00EB050B">
      <w:pPr>
        <w:spacing w:after="0" w:line="240" w:lineRule="auto"/>
        <w:rPr>
          <w:rFonts w:ascii="Times New Roman" w:hAnsi="Times New Roman" w:cs="Times New Roman"/>
          <w:bCs/>
          <w:sz w:val="28"/>
          <w:szCs w:val="28"/>
        </w:rPr>
      </w:pPr>
      <w:r w:rsidRPr="001D6EC1">
        <w:rPr>
          <w:rFonts w:ascii="Times New Roman" w:hAnsi="Times New Roman" w:cs="Times New Roman"/>
          <w:bCs/>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15C7D" w:rsidRPr="001D6EC1" w:rsidRDefault="00E15C7D" w:rsidP="00EB050B">
      <w:pPr>
        <w:spacing w:after="0" w:line="240" w:lineRule="auto"/>
        <w:rPr>
          <w:rFonts w:ascii="Times New Roman" w:hAnsi="Times New Roman" w:cs="Times New Roman"/>
          <w:bCs/>
          <w:sz w:val="28"/>
          <w:szCs w:val="28"/>
        </w:rPr>
      </w:pPr>
      <w:r w:rsidRPr="001D6EC1">
        <w:rPr>
          <w:rFonts w:ascii="Times New Roman" w:hAnsi="Times New Roman" w:cs="Times New Roman"/>
          <w:bCs/>
          <w:sz w:val="28"/>
          <w:szCs w:val="28"/>
        </w:rPr>
        <w:t>2) оптимизации работы с группой детей.</w:t>
      </w:r>
    </w:p>
    <w:p w:rsidR="00E15C7D" w:rsidRPr="001D6EC1" w:rsidRDefault="00E15C7D" w:rsidP="00EB050B">
      <w:pPr>
        <w:spacing w:after="0" w:line="240" w:lineRule="auto"/>
        <w:ind w:firstLine="708"/>
        <w:rPr>
          <w:rFonts w:ascii="Times New Roman" w:hAnsi="Times New Roman" w:cs="Times New Roman"/>
          <w:bCs/>
          <w:sz w:val="28"/>
          <w:szCs w:val="28"/>
        </w:rPr>
      </w:pPr>
      <w:r w:rsidRPr="001D6EC1">
        <w:rPr>
          <w:rFonts w:ascii="Times New Roman" w:hAnsi="Times New Roman" w:cs="Times New Roman"/>
          <w:bCs/>
          <w:sz w:val="28"/>
          <w:szCs w:val="28"/>
        </w:rPr>
        <w:t xml:space="preserve">Проведение педагогической диагностики обеспечивает возможность оценки индивидуального развития детей, сбалансированность методов, не приводит к переутомлению воспитанников и не нарушает ход образовательного процесса. В подготовительной группе проводится диагностика </w:t>
      </w:r>
      <w:proofErr w:type="spellStart"/>
      <w:r w:rsidRPr="001D6EC1">
        <w:rPr>
          <w:rFonts w:ascii="Times New Roman" w:hAnsi="Times New Roman" w:cs="Times New Roman"/>
          <w:bCs/>
          <w:sz w:val="28"/>
          <w:szCs w:val="28"/>
        </w:rPr>
        <w:t>сформированности</w:t>
      </w:r>
      <w:proofErr w:type="spellEnd"/>
      <w:r w:rsidRPr="001D6EC1">
        <w:rPr>
          <w:rFonts w:ascii="Times New Roman" w:hAnsi="Times New Roman" w:cs="Times New Roman"/>
          <w:bCs/>
          <w:sz w:val="28"/>
          <w:szCs w:val="28"/>
        </w:rPr>
        <w:t xml:space="preserve"> предпосылок к учебной деятельности. </w:t>
      </w:r>
    </w:p>
    <w:p w:rsidR="00E15C7D" w:rsidRPr="001D6EC1" w:rsidRDefault="00E15C7D" w:rsidP="00EB050B">
      <w:pPr>
        <w:spacing w:after="0" w:line="240" w:lineRule="auto"/>
        <w:rPr>
          <w:rFonts w:ascii="Times New Roman" w:hAnsi="Times New Roman" w:cs="Times New Roman"/>
          <w:bCs/>
          <w:sz w:val="28"/>
          <w:szCs w:val="28"/>
        </w:rPr>
      </w:pPr>
      <w:r w:rsidRPr="001D6EC1">
        <w:rPr>
          <w:rFonts w:ascii="Times New Roman" w:hAnsi="Times New Roman" w:cs="Times New Roman"/>
          <w:bCs/>
          <w:sz w:val="28"/>
          <w:szCs w:val="28"/>
        </w:rPr>
        <w:t xml:space="preserve">Участие ребенка в психологической диагностике допускается только с согласия его родителей (законных представителей). </w:t>
      </w:r>
    </w:p>
    <w:p w:rsidR="00E15C7D" w:rsidRDefault="00E15C7D" w:rsidP="00EB050B">
      <w:pPr>
        <w:spacing w:after="0" w:line="240" w:lineRule="auto"/>
        <w:ind w:firstLine="708"/>
        <w:rPr>
          <w:rFonts w:ascii="Times New Roman" w:hAnsi="Times New Roman" w:cs="Times New Roman"/>
          <w:b/>
          <w:bCs/>
          <w:sz w:val="28"/>
          <w:szCs w:val="28"/>
        </w:rPr>
      </w:pPr>
      <w:r w:rsidRPr="001D6EC1">
        <w:rPr>
          <w:rFonts w:ascii="Times New Roman" w:hAnsi="Times New Roman" w:cs="Times New Roman"/>
          <w:bCs/>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rPr>
          <w:rFonts w:ascii="Times New Roman" w:hAnsi="Times New Roman" w:cs="Times New Roman"/>
          <w:b/>
          <w:bCs/>
          <w:sz w:val="28"/>
          <w:szCs w:val="28"/>
        </w:rPr>
        <w:t>.</w:t>
      </w:r>
    </w:p>
    <w:p w:rsidR="00E15C7D" w:rsidRDefault="00E15C7D" w:rsidP="00E15C7D">
      <w:pPr>
        <w:pStyle w:val="Default"/>
        <w:spacing w:line="360" w:lineRule="auto"/>
        <w:jc w:val="center"/>
        <w:rPr>
          <w:b/>
          <w:color w:val="auto"/>
          <w:sz w:val="28"/>
          <w:szCs w:val="28"/>
        </w:rPr>
      </w:pPr>
      <w:r>
        <w:rPr>
          <w:b/>
          <w:color w:val="auto"/>
          <w:sz w:val="28"/>
          <w:szCs w:val="28"/>
          <w:lang w:val="en-US"/>
        </w:rPr>
        <w:t>II</w:t>
      </w:r>
      <w:r>
        <w:rPr>
          <w:b/>
          <w:color w:val="auto"/>
          <w:sz w:val="28"/>
          <w:szCs w:val="28"/>
        </w:rPr>
        <w:t xml:space="preserve"> СОДЕРЖАТЕЛЬНЫЙ РАЗДЕЛ</w:t>
      </w:r>
    </w:p>
    <w:p w:rsidR="00E15C7D" w:rsidRDefault="00E15C7D" w:rsidP="00E15C7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2.1. Общие положения</w:t>
      </w:r>
    </w:p>
    <w:p w:rsidR="00E15C7D" w:rsidRDefault="00E15C7D" w:rsidP="00EB050B">
      <w:pPr>
        <w:tabs>
          <w:tab w:val="left" w:pos="284"/>
        </w:tabs>
        <w:autoSpaceDE w:val="0"/>
        <w:autoSpaceDN w:val="0"/>
        <w:adjustRightInd w:val="0"/>
        <w:spacing w:after="0" w:line="240" w:lineRule="auto"/>
        <w:ind w:firstLine="28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15C7D" w:rsidRPr="008B7F24" w:rsidRDefault="00E15C7D" w:rsidP="00E15C7D">
      <w:pPr>
        <w:spacing w:after="0" w:line="240" w:lineRule="auto"/>
        <w:jc w:val="both"/>
        <w:rPr>
          <w:rFonts w:ascii="Times New Roman" w:hAnsi="Times New Roman"/>
          <w:sz w:val="28"/>
          <w:szCs w:val="28"/>
        </w:rPr>
      </w:pPr>
      <w:r>
        <w:rPr>
          <w:rFonts w:ascii="Times New Roman" w:hAnsi="Times New Roman" w:cs="Times New Roman"/>
          <w:bCs/>
          <w:color w:val="000000"/>
          <w:sz w:val="28"/>
          <w:szCs w:val="28"/>
        </w:rPr>
        <w:t xml:space="preserve">     Целостность педагогического процесса в ДОУ обеспечивается реализацией основной образовательной программы дошкольного образования «От рождения до школы» под редакцией Н.Е. </w:t>
      </w:r>
      <w:proofErr w:type="spellStart"/>
      <w:r>
        <w:rPr>
          <w:rFonts w:ascii="Times New Roman" w:hAnsi="Times New Roman" w:cs="Times New Roman"/>
          <w:bCs/>
          <w:color w:val="000000"/>
          <w:sz w:val="28"/>
          <w:szCs w:val="28"/>
        </w:rPr>
        <w:t>Вераксы</w:t>
      </w:r>
      <w:proofErr w:type="spellEnd"/>
      <w:r>
        <w:rPr>
          <w:rFonts w:ascii="Times New Roman" w:hAnsi="Times New Roman" w:cs="Times New Roman"/>
          <w:bCs/>
          <w:color w:val="000000"/>
          <w:sz w:val="28"/>
          <w:szCs w:val="28"/>
        </w:rPr>
        <w:t xml:space="preserve">, Т.С. Комаровой, М.А. Васильевой </w:t>
      </w:r>
      <w:r w:rsidRPr="008B7F24">
        <w:rPr>
          <w:rFonts w:ascii="Times New Roman" w:hAnsi="Times New Roman"/>
          <w:sz w:val="28"/>
          <w:szCs w:val="28"/>
        </w:rPr>
        <w:t>и методическ</w:t>
      </w:r>
      <w:r>
        <w:rPr>
          <w:rFonts w:ascii="Times New Roman" w:hAnsi="Times New Roman"/>
          <w:sz w:val="28"/>
          <w:szCs w:val="28"/>
        </w:rPr>
        <w:t>ого</w:t>
      </w:r>
      <w:r w:rsidRPr="008B7F24">
        <w:rPr>
          <w:rFonts w:ascii="Times New Roman" w:hAnsi="Times New Roman"/>
          <w:sz w:val="28"/>
          <w:szCs w:val="28"/>
        </w:rPr>
        <w:t xml:space="preserve"> пособи</w:t>
      </w:r>
      <w:r>
        <w:rPr>
          <w:rFonts w:ascii="Times New Roman" w:hAnsi="Times New Roman"/>
          <w:sz w:val="28"/>
          <w:szCs w:val="28"/>
        </w:rPr>
        <w:t>я</w:t>
      </w:r>
      <w:r w:rsidRPr="008B7F24">
        <w:rPr>
          <w:rFonts w:ascii="Times New Roman" w:hAnsi="Times New Roman"/>
          <w:sz w:val="28"/>
          <w:szCs w:val="28"/>
        </w:rPr>
        <w:t xml:space="preserve"> С.Г. Шевченко «Подготовка к школе детей с задержкой психического развития».</w:t>
      </w:r>
    </w:p>
    <w:p w:rsidR="00E15C7D" w:rsidRDefault="00E15C7D" w:rsidP="00E15C7D">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Воспитание и обучение осуществляется на русском языке - государственном языке России.</w:t>
      </w:r>
    </w:p>
    <w:p w:rsidR="00E15C7D" w:rsidRDefault="00E15C7D" w:rsidP="00E15C7D">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E15C7D" w:rsidRDefault="00E15C7D" w:rsidP="00E15C7D">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познавательное развитие;</w:t>
      </w:r>
    </w:p>
    <w:p w:rsidR="00E15C7D" w:rsidRDefault="00E15C7D" w:rsidP="00E15C7D">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речевое развитие;</w:t>
      </w:r>
    </w:p>
    <w:p w:rsidR="00E15C7D" w:rsidRDefault="00E15C7D" w:rsidP="00E15C7D">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физическое развитие.</w:t>
      </w:r>
    </w:p>
    <w:p w:rsidR="00E15C7D" w:rsidRDefault="00E15C7D" w:rsidP="00E15C7D">
      <w:pPr>
        <w:pStyle w:val="Default"/>
        <w:ind w:left="1080"/>
        <w:jc w:val="center"/>
        <w:rPr>
          <w:b/>
          <w:color w:val="auto"/>
          <w:sz w:val="28"/>
          <w:szCs w:val="28"/>
        </w:rPr>
      </w:pPr>
      <w:r>
        <w:rPr>
          <w:b/>
          <w:color w:val="auto"/>
          <w:sz w:val="28"/>
          <w:szCs w:val="28"/>
        </w:rPr>
        <w:t xml:space="preserve">2.2. Описание образовательной деятельности в соответствии с направлениями развития ребенка, представленными в </w:t>
      </w:r>
      <w:r w:rsidR="00B2649F">
        <w:rPr>
          <w:b/>
          <w:color w:val="auto"/>
          <w:sz w:val="28"/>
          <w:szCs w:val="28"/>
        </w:rPr>
        <w:t>трех</w:t>
      </w:r>
      <w:r>
        <w:rPr>
          <w:b/>
          <w:color w:val="auto"/>
          <w:sz w:val="28"/>
          <w:szCs w:val="28"/>
        </w:rPr>
        <w:t xml:space="preserve"> образовательных областях</w:t>
      </w:r>
    </w:p>
    <w:p w:rsidR="00E15C7D" w:rsidRDefault="00E15C7D" w:rsidP="00E15C7D">
      <w:pPr>
        <w:pStyle w:val="Default"/>
        <w:rPr>
          <w:b/>
          <w:color w:val="auto"/>
          <w:sz w:val="28"/>
          <w:szCs w:val="28"/>
        </w:rPr>
      </w:pPr>
    </w:p>
    <w:p w:rsidR="00B2649F" w:rsidRDefault="00B2649F" w:rsidP="00B2649F">
      <w:pPr>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2.2.1. Образовательная область «Познавательное развитие»</w:t>
      </w:r>
    </w:p>
    <w:p w:rsidR="00B2649F" w:rsidRDefault="00B2649F" w:rsidP="00B2649F">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 xml:space="preserve"> «Познавательное развитие предполагает развитие интересов детей,</w:t>
      </w:r>
    </w:p>
    <w:p w:rsidR="00B2649F" w:rsidRDefault="00B2649F" w:rsidP="00B2649F">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lastRenderedPageBreak/>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Pr>
          <w:rFonts w:ascii="Times New Roman" w:hAnsi="Times New Roman"/>
          <w:bCs/>
          <w:iCs/>
          <w:sz w:val="28"/>
          <w:szCs w:val="28"/>
        </w:rPr>
        <w:t>какобщем</w:t>
      </w:r>
      <w:proofErr w:type="spellEnd"/>
      <w:r>
        <w:rPr>
          <w:rFonts w:ascii="Times New Roman" w:hAnsi="Times New Roman"/>
          <w:bCs/>
          <w:iCs/>
          <w:sz w:val="28"/>
          <w:szCs w:val="28"/>
        </w:rPr>
        <w:t xml:space="preserve"> доме людей, об особенностях ее природы, многообразии стран и народов мира».</w:t>
      </w:r>
    </w:p>
    <w:p w:rsidR="00B2649F" w:rsidRPr="008B7F24" w:rsidRDefault="00B2649F" w:rsidP="00B2649F">
      <w:pPr>
        <w:spacing w:after="0" w:line="240" w:lineRule="auto"/>
        <w:ind w:firstLine="708"/>
        <w:jc w:val="both"/>
        <w:rPr>
          <w:rStyle w:val="FontStyle68"/>
          <w:sz w:val="28"/>
          <w:szCs w:val="28"/>
        </w:rPr>
      </w:pPr>
      <w:r w:rsidRPr="008B7F24">
        <w:rPr>
          <w:rFonts w:ascii="Times New Roman" w:hAnsi="Times New Roman"/>
          <w:sz w:val="28"/>
          <w:szCs w:val="28"/>
        </w:rPr>
        <w:t>Данная образовательная область включает в себя один раздел: «</w:t>
      </w:r>
      <w:proofErr w:type="gramStart"/>
      <w:r w:rsidRPr="008B7F24">
        <w:rPr>
          <w:rFonts w:ascii="Times New Roman" w:hAnsi="Times New Roman"/>
          <w:sz w:val="28"/>
          <w:szCs w:val="28"/>
        </w:rPr>
        <w:t>Развитие  элементарных</w:t>
      </w:r>
      <w:proofErr w:type="gramEnd"/>
      <w:r w:rsidRPr="008B7F24">
        <w:rPr>
          <w:rFonts w:ascii="Times New Roman" w:hAnsi="Times New Roman"/>
          <w:sz w:val="28"/>
          <w:szCs w:val="28"/>
        </w:rPr>
        <w:t xml:space="preserve"> математических представлений».</w:t>
      </w:r>
    </w:p>
    <w:p w:rsidR="00B2649F" w:rsidRPr="008B7F24" w:rsidRDefault="00B2649F" w:rsidP="00B2649F">
      <w:pPr>
        <w:spacing w:after="0" w:line="240" w:lineRule="auto"/>
        <w:jc w:val="both"/>
        <w:rPr>
          <w:sz w:val="28"/>
          <w:szCs w:val="28"/>
        </w:rPr>
      </w:pPr>
      <w:r w:rsidRPr="008B7F24">
        <w:rPr>
          <w:rFonts w:ascii="Times New Roman" w:hAnsi="Times New Roman"/>
          <w:sz w:val="28"/>
          <w:szCs w:val="28"/>
        </w:rPr>
        <w:t>«</w:t>
      </w:r>
      <w:proofErr w:type="gramStart"/>
      <w:r w:rsidRPr="008B7F24">
        <w:rPr>
          <w:rFonts w:ascii="Times New Roman" w:hAnsi="Times New Roman"/>
          <w:sz w:val="28"/>
          <w:szCs w:val="28"/>
        </w:rPr>
        <w:t>Развитие  элементарных</w:t>
      </w:r>
      <w:proofErr w:type="gramEnd"/>
      <w:r w:rsidRPr="008B7F24">
        <w:rPr>
          <w:rFonts w:ascii="Times New Roman" w:hAnsi="Times New Roman"/>
          <w:sz w:val="28"/>
          <w:szCs w:val="28"/>
        </w:rPr>
        <w:t xml:space="preserve"> математических представлений»  обеспечивается методическими пособиями: </w:t>
      </w:r>
      <w:proofErr w:type="spellStart"/>
      <w:r w:rsidRPr="008B7F24">
        <w:rPr>
          <w:rFonts w:ascii="Times New Roman" w:hAnsi="Times New Roman"/>
          <w:sz w:val="28"/>
          <w:szCs w:val="28"/>
        </w:rPr>
        <w:t>С.Г.Шевченко</w:t>
      </w:r>
      <w:proofErr w:type="spellEnd"/>
      <w:r w:rsidRPr="008B7F24">
        <w:rPr>
          <w:rFonts w:ascii="Times New Roman" w:hAnsi="Times New Roman"/>
          <w:sz w:val="28"/>
          <w:szCs w:val="28"/>
        </w:rPr>
        <w:t xml:space="preserve">  «Подготовка к школе детей с задержкой психического развития» и И.А. Морозова, М.А. Пушкарева «Развитие элементарных математических представлений». </w:t>
      </w:r>
    </w:p>
    <w:p w:rsidR="00B2649F" w:rsidRPr="008B7F24" w:rsidRDefault="00B2649F" w:rsidP="00B2649F">
      <w:pPr>
        <w:pStyle w:val="Style12"/>
        <w:widowControl/>
        <w:spacing w:line="240" w:lineRule="auto"/>
        <w:ind w:right="-1" w:firstLine="708"/>
        <w:rPr>
          <w:rStyle w:val="FontStyle68"/>
          <w:sz w:val="28"/>
          <w:szCs w:val="28"/>
        </w:rPr>
      </w:pPr>
      <w:r w:rsidRPr="008B7F24">
        <w:rPr>
          <w:rStyle w:val="FontStyle68"/>
          <w:sz w:val="28"/>
          <w:szCs w:val="28"/>
        </w:rPr>
        <w:t>В данных учебно-методических пособиях предлагается система коррекционной работы по развитию элементарных математических представлений у детей 5-6 лет и 6-7 лет с ЗПР, а также НОД на год (перспективное планирование) (см. приложение 1).</w:t>
      </w:r>
    </w:p>
    <w:p w:rsidR="00B2649F" w:rsidRPr="008B7F24" w:rsidRDefault="00B2649F" w:rsidP="00B2649F">
      <w:pPr>
        <w:pStyle w:val="Style12"/>
        <w:widowControl/>
        <w:spacing w:line="240" w:lineRule="auto"/>
        <w:ind w:right="-1" w:firstLine="708"/>
        <w:rPr>
          <w:rStyle w:val="FontStyle68"/>
          <w:sz w:val="28"/>
          <w:szCs w:val="28"/>
        </w:rPr>
      </w:pPr>
      <w:r w:rsidRPr="008B7F24">
        <w:rPr>
          <w:rStyle w:val="FontStyle68"/>
          <w:sz w:val="28"/>
          <w:szCs w:val="28"/>
        </w:rPr>
        <w:t>Система работы предполагает комплексный подход к изучаемой в течение недели теме, что дает возможность многократного повторения изучаемого материала, учитывая психические особенности данной категории детей, и обеспечивает более прочное его усвоение.</w:t>
      </w:r>
    </w:p>
    <w:p w:rsidR="00B2649F" w:rsidRDefault="00B2649F" w:rsidP="00B2649F">
      <w:pPr>
        <w:pStyle w:val="a6"/>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Содержание образовательной области «Познавательное развитие» (обязательная часть) представлены:</w:t>
      </w:r>
    </w:p>
    <w:p w:rsidR="00B2649F" w:rsidRDefault="00B2649F" w:rsidP="00B2649F">
      <w:pPr>
        <w:pStyle w:val="a6"/>
        <w:autoSpaceDE w:val="0"/>
        <w:autoSpaceDN w:val="0"/>
        <w:adjustRightInd w:val="0"/>
        <w:spacing w:after="0" w:line="240" w:lineRule="auto"/>
        <w:ind w:left="0"/>
        <w:jc w:val="both"/>
        <w:rPr>
          <w:rFonts w:ascii="Times New Roman" w:hAnsi="Times New Roman"/>
          <w:bCs/>
          <w:iCs/>
          <w:sz w:val="28"/>
          <w:szCs w:val="28"/>
          <w:u w:val="single"/>
        </w:rPr>
      </w:pPr>
      <w:r>
        <w:rPr>
          <w:rFonts w:ascii="Times New Roman" w:hAnsi="Times New Roman"/>
          <w:bCs/>
          <w:iCs/>
          <w:sz w:val="28"/>
          <w:szCs w:val="28"/>
          <w:u w:val="single"/>
        </w:rPr>
        <w:t>Старшая и подготовительная к школе группы с ЗПР (от 5 до 7 лет)</w:t>
      </w:r>
    </w:p>
    <w:p w:rsidR="00B2649F" w:rsidRDefault="00B2649F" w:rsidP="00B2649F">
      <w:pPr>
        <w:autoSpaceDE w:val="0"/>
        <w:autoSpaceDN w:val="0"/>
        <w:adjustRightInd w:val="0"/>
        <w:spacing w:after="0" w:line="240" w:lineRule="auto"/>
        <w:rPr>
          <w:rFonts w:ascii="Times New Roman" w:hAnsi="Times New Roman"/>
          <w:bCs/>
          <w:i/>
          <w:iCs/>
          <w:sz w:val="28"/>
          <w:szCs w:val="28"/>
        </w:rPr>
      </w:pPr>
      <w:r>
        <w:rPr>
          <w:rFonts w:ascii="Times New Roman" w:hAnsi="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bCs/>
          <w:i/>
          <w:iCs/>
          <w:sz w:val="28"/>
          <w:szCs w:val="28"/>
        </w:rPr>
        <w:t>Вераксы</w:t>
      </w:r>
      <w:proofErr w:type="spellEnd"/>
      <w:r>
        <w:rPr>
          <w:rFonts w:ascii="Times New Roman" w:hAnsi="Times New Roman"/>
          <w:bCs/>
          <w:i/>
          <w:iCs/>
          <w:sz w:val="28"/>
          <w:szCs w:val="28"/>
        </w:rPr>
        <w:t>, Т.С. Комаровой, М.А. Васильевой. — М.: МОЗАИКА-СИНТЕЗ, 2016с.</w:t>
      </w:r>
      <w:r>
        <w:rPr>
          <w:rFonts w:ascii="Times New Roman" w:hAnsi="Times New Roman" w:cs="Times New Roman"/>
          <w:bCs/>
          <w:i/>
          <w:iCs/>
          <w:color w:val="000000"/>
          <w:sz w:val="28"/>
          <w:szCs w:val="28"/>
        </w:rPr>
        <w:t>70-72,76-78,83-84, 88-89,72-74,78-79,81,84-85,90-92</w:t>
      </w:r>
      <w:r>
        <w:rPr>
          <w:rFonts w:ascii="Times New Roman" w:hAnsi="Times New Roman"/>
          <w:bCs/>
          <w:i/>
          <w:iCs/>
          <w:sz w:val="28"/>
          <w:szCs w:val="28"/>
        </w:rPr>
        <w:t>.</w:t>
      </w:r>
    </w:p>
    <w:p w:rsidR="00B2649F" w:rsidRDefault="00B2649F" w:rsidP="00B2649F">
      <w:pPr>
        <w:pStyle w:val="a6"/>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Содержание образовательной области «Познавательное развитие» (часть, формируемая участниками образовательных отношений):</w:t>
      </w:r>
    </w:p>
    <w:p w:rsidR="00B2649F" w:rsidRDefault="00B2649F" w:rsidP="00B2649F">
      <w:pPr>
        <w:autoSpaceDE w:val="0"/>
        <w:autoSpaceDN w:val="0"/>
        <w:adjustRightInd w:val="0"/>
        <w:spacing w:after="0" w:line="240" w:lineRule="auto"/>
        <w:jc w:val="both"/>
        <w:rPr>
          <w:rFonts w:ascii="Times New Roman" w:hAnsi="Times New Roman"/>
          <w:bCs/>
          <w:iCs/>
          <w:sz w:val="28"/>
          <w:szCs w:val="28"/>
          <w:u w:val="single"/>
        </w:rPr>
      </w:pPr>
      <w:r>
        <w:rPr>
          <w:rFonts w:ascii="Times New Roman" w:hAnsi="Times New Roman"/>
          <w:bCs/>
          <w:iCs/>
          <w:sz w:val="28"/>
          <w:szCs w:val="28"/>
          <w:u w:val="single"/>
        </w:rPr>
        <w:t>Старшая и подготовительная к школе группы с ЗПР (от 5 до 7 лет)</w:t>
      </w:r>
    </w:p>
    <w:p w:rsidR="00B2649F" w:rsidRDefault="00B2649F" w:rsidP="00B2649F">
      <w:pPr>
        <w:autoSpaceDE w:val="0"/>
        <w:autoSpaceDN w:val="0"/>
        <w:adjustRightInd w:val="0"/>
        <w:spacing w:after="0" w:line="240" w:lineRule="auto"/>
        <w:jc w:val="both"/>
        <w:rPr>
          <w:rFonts w:ascii="Times New Roman" w:hAnsi="Times New Roman"/>
          <w:bCs/>
          <w:iCs/>
          <w:sz w:val="28"/>
          <w:szCs w:val="28"/>
          <w:u w:val="single"/>
        </w:rPr>
      </w:pPr>
      <w:r>
        <w:rPr>
          <w:rFonts w:ascii="Times New Roman" w:hAnsi="Times New Roman"/>
          <w:bCs/>
          <w:i/>
          <w:sz w:val="28"/>
          <w:szCs w:val="28"/>
        </w:rPr>
        <w:t>И.А. Морозова, М.А. Пушкарева методическое пособие «Развитие элементарных математических представлений. Для работы с детьми 5-6 лет с ЗПР»</w:t>
      </w:r>
      <w:r>
        <w:rPr>
          <w:rFonts w:ascii="Times New Roman" w:hAnsi="Times New Roman"/>
          <w:bCs/>
          <w:i/>
          <w:iCs/>
          <w:sz w:val="28"/>
          <w:szCs w:val="28"/>
        </w:rPr>
        <w:t xml:space="preserve"> М.: МОЗАИКА-СИНТЕЗ, 2010 с.80.</w:t>
      </w:r>
    </w:p>
    <w:p w:rsidR="00B2649F" w:rsidRPr="007037AE" w:rsidRDefault="00B2649F" w:rsidP="00B2649F">
      <w:pPr>
        <w:autoSpaceDE w:val="0"/>
        <w:autoSpaceDN w:val="0"/>
        <w:adjustRightInd w:val="0"/>
        <w:spacing w:after="0" w:line="240" w:lineRule="auto"/>
        <w:jc w:val="both"/>
        <w:rPr>
          <w:rFonts w:ascii="Times New Roman" w:hAnsi="Times New Roman"/>
          <w:bCs/>
          <w:i/>
          <w:iCs/>
          <w:sz w:val="28"/>
          <w:szCs w:val="28"/>
          <w:u w:val="single"/>
        </w:rPr>
      </w:pPr>
      <w:r w:rsidRPr="007037AE">
        <w:rPr>
          <w:rFonts w:ascii="Times New Roman" w:hAnsi="Times New Roman"/>
          <w:bCs/>
          <w:i/>
          <w:sz w:val="28"/>
          <w:szCs w:val="28"/>
        </w:rPr>
        <w:t>И.А. Морозова, М.А. Пушкарева методическое пособие «Развитие элементарных математических представлений. Для работы с детьми 6-7 лет с ЗПР»</w:t>
      </w:r>
      <w:r w:rsidRPr="007037AE">
        <w:rPr>
          <w:rFonts w:ascii="Times New Roman" w:hAnsi="Times New Roman"/>
          <w:bCs/>
          <w:i/>
          <w:iCs/>
          <w:sz w:val="28"/>
          <w:szCs w:val="28"/>
        </w:rPr>
        <w:t xml:space="preserve"> М.: МОЗАИКА-СИНТЕЗ, 2010 с.112.</w:t>
      </w:r>
    </w:p>
    <w:p w:rsidR="00B2649F" w:rsidRPr="00F227B3" w:rsidRDefault="00B2649F" w:rsidP="00B2649F">
      <w:pPr>
        <w:pStyle w:val="a6"/>
        <w:autoSpaceDE w:val="0"/>
        <w:autoSpaceDN w:val="0"/>
        <w:adjustRightInd w:val="0"/>
        <w:spacing w:after="0" w:line="240" w:lineRule="auto"/>
        <w:ind w:left="0"/>
        <w:jc w:val="center"/>
        <w:outlineLvl w:val="0"/>
        <w:rPr>
          <w:rFonts w:ascii="Times New Roman" w:hAnsi="Times New Roman"/>
          <w:b/>
          <w:bCs/>
          <w:iCs/>
          <w:sz w:val="28"/>
          <w:szCs w:val="28"/>
        </w:rPr>
      </w:pPr>
      <w:r>
        <w:rPr>
          <w:rFonts w:ascii="Times New Roman" w:hAnsi="Times New Roman"/>
          <w:b/>
          <w:bCs/>
          <w:iCs/>
          <w:sz w:val="28"/>
          <w:szCs w:val="28"/>
        </w:rPr>
        <w:t xml:space="preserve">Формы, способы, методы и средства реализации программы с учетом </w:t>
      </w:r>
      <w:r w:rsidRPr="00F227B3">
        <w:rPr>
          <w:rFonts w:ascii="Times New Roman" w:hAnsi="Times New Roman"/>
          <w:b/>
          <w:bCs/>
          <w:iCs/>
          <w:sz w:val="28"/>
          <w:szCs w:val="28"/>
        </w:rPr>
        <w:t>возрастных и индивидуальных особенностей воспитанников</w:t>
      </w:r>
    </w:p>
    <w:p w:rsidR="00B2649F" w:rsidRDefault="00B2649F" w:rsidP="00B2649F">
      <w:pPr>
        <w:pStyle w:val="a6"/>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ОО «Познавательное развитие»</w:t>
      </w:r>
    </w:p>
    <w:tbl>
      <w:tblPr>
        <w:tblStyle w:val="a3"/>
        <w:tblW w:w="0" w:type="auto"/>
        <w:tblInd w:w="108" w:type="dxa"/>
        <w:tblLayout w:type="fixed"/>
        <w:tblLook w:val="04A0" w:firstRow="1" w:lastRow="0" w:firstColumn="1" w:lastColumn="0" w:noHBand="0" w:noVBand="1"/>
      </w:tblPr>
      <w:tblGrid>
        <w:gridCol w:w="2410"/>
        <w:gridCol w:w="2552"/>
        <w:gridCol w:w="2409"/>
        <w:gridCol w:w="1985"/>
      </w:tblGrid>
      <w:tr w:rsidR="00B2649F" w:rsidTr="00102B9D">
        <w:tc>
          <w:tcPr>
            <w:tcW w:w="4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w:t>
            </w:r>
          </w:p>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детей</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spacing w:after="0" w:line="240" w:lineRule="auto"/>
              <w:jc w:val="center"/>
              <w:rPr>
                <w:rFonts w:ascii="Times New Roman" w:hAnsi="Times New Roman" w:cs="Times New Roman"/>
                <w:sz w:val="28"/>
              </w:rPr>
            </w:pPr>
            <w:r>
              <w:rPr>
                <w:rFonts w:ascii="Times New Roman" w:hAnsi="Times New Roman" w:cs="Times New Roman"/>
                <w:sz w:val="28"/>
              </w:rPr>
              <w:t>Самостоятельная</w:t>
            </w:r>
          </w:p>
          <w:p w:rsidR="00B2649F" w:rsidRDefault="00B2649F" w:rsidP="007037AE">
            <w:pPr>
              <w:spacing w:after="0" w:line="240" w:lineRule="auto"/>
              <w:jc w:val="center"/>
              <w:rPr>
                <w:rFonts w:ascii="Times New Roman" w:hAnsi="Times New Roman" w:cs="Times New Roman"/>
                <w:sz w:val="28"/>
              </w:rPr>
            </w:pPr>
            <w:r>
              <w:rPr>
                <w:rFonts w:ascii="Times New Roman" w:hAnsi="Times New Roman" w:cs="Times New Roman"/>
                <w:sz w:val="28"/>
              </w:rPr>
              <w:lastRenderedPageBreak/>
              <w:t>деятельность детей</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spacing w:after="0" w:line="240" w:lineRule="auto"/>
              <w:jc w:val="center"/>
              <w:rPr>
                <w:rFonts w:ascii="Times New Roman" w:hAnsi="Times New Roman" w:cs="Times New Roman"/>
                <w:sz w:val="28"/>
              </w:rPr>
            </w:pPr>
            <w:r>
              <w:rPr>
                <w:rFonts w:ascii="Times New Roman" w:hAnsi="Times New Roman" w:cs="Times New Roman"/>
                <w:sz w:val="28"/>
              </w:rPr>
              <w:lastRenderedPageBreak/>
              <w:t>Взаимодействие с</w:t>
            </w:r>
          </w:p>
          <w:p w:rsidR="00B2649F" w:rsidRDefault="00B2649F" w:rsidP="007037AE">
            <w:pPr>
              <w:spacing w:after="0" w:line="240" w:lineRule="auto"/>
              <w:jc w:val="center"/>
              <w:rPr>
                <w:rFonts w:ascii="Times New Roman" w:hAnsi="Times New Roman" w:cs="Times New Roman"/>
                <w:sz w:val="28"/>
              </w:rPr>
            </w:pPr>
            <w:r>
              <w:rPr>
                <w:rFonts w:ascii="Times New Roman" w:hAnsi="Times New Roman" w:cs="Times New Roman"/>
                <w:sz w:val="28"/>
              </w:rPr>
              <w:lastRenderedPageBreak/>
              <w:t>семьей</w:t>
            </w:r>
          </w:p>
          <w:p w:rsidR="00B2649F" w:rsidRDefault="00B2649F" w:rsidP="007037AE">
            <w:pPr>
              <w:spacing w:after="0" w:line="240" w:lineRule="auto"/>
              <w:jc w:val="center"/>
              <w:rPr>
                <w:rFonts w:ascii="Times New Roman" w:hAnsi="Times New Roman" w:cs="Times New Roman"/>
                <w:sz w:val="28"/>
              </w:rPr>
            </w:pPr>
          </w:p>
        </w:tc>
      </w:tr>
      <w:tr w:rsidR="00B2649F" w:rsidTr="00102B9D">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Образовательная</w:t>
            </w:r>
          </w:p>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деятельность</w:t>
            </w:r>
          </w:p>
          <w:p w:rsidR="00B2649F" w:rsidRDefault="00B2649F" w:rsidP="007037AE">
            <w:pPr>
              <w:spacing w:after="0" w:line="240" w:lineRule="auto"/>
              <w:jc w:val="cente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Образовательная</w:t>
            </w:r>
          </w:p>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деятельность,</w:t>
            </w:r>
          </w:p>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осуществляемая в</w:t>
            </w:r>
          </w:p>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ходе режимных</w:t>
            </w:r>
          </w:p>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моментов</w:t>
            </w: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649F" w:rsidRDefault="00B2649F" w:rsidP="007037AE">
            <w:pPr>
              <w:spacing w:after="0" w:line="240" w:lineRule="auto"/>
              <w:rPr>
                <w:rFonts w:ascii="Times New Roman" w:hAnsi="Times New Roman" w:cs="Times New Roman"/>
                <w:sz w:val="2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649F" w:rsidRDefault="00B2649F" w:rsidP="007037AE">
            <w:pPr>
              <w:spacing w:after="0" w:line="240" w:lineRule="auto"/>
              <w:rPr>
                <w:rFonts w:ascii="Times New Roman" w:hAnsi="Times New Roman" w:cs="Times New Roman"/>
                <w:sz w:val="28"/>
              </w:rPr>
            </w:pPr>
          </w:p>
        </w:tc>
      </w:tr>
      <w:tr w:rsidR="00B2649F" w:rsidTr="00102B9D">
        <w:tc>
          <w:tcPr>
            <w:tcW w:w="93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Методы и формы работы по социально-коммуникативному развитию детей</w:t>
            </w:r>
          </w:p>
        </w:tc>
      </w:tr>
      <w:tr w:rsidR="00B2649F" w:rsidTr="00102B9D">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-сюжетно-ролевая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-рассматривание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-наблюдение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-чтение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экспериментирование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-конструирование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-исследовательская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-беседа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-проектная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Проблемная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ситуация.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сюжетно-ролевая игра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-рассматривание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-наблюдение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-чтение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экспериментирование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-конструирование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-исследовательская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-беседа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-проектная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Проблемная ситуация.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Во всех видах</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самостоятельной</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детской</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деятельности.</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highlight w:val="yellow"/>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Во всех видах</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совместной</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деятельности детей с</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семьей.</w:t>
            </w:r>
          </w:p>
          <w:p w:rsidR="00B2649F" w:rsidRDefault="00B2649F" w:rsidP="007037AE">
            <w:pPr>
              <w:autoSpaceDE w:val="0"/>
              <w:autoSpaceDN w:val="0"/>
              <w:adjustRightInd w:val="0"/>
              <w:spacing w:after="0" w:line="240" w:lineRule="auto"/>
              <w:rPr>
                <w:rFonts w:ascii="Times New Roman" w:hAnsi="Times New Roman" w:cs="Times New Roman"/>
                <w:bCs/>
                <w:iCs/>
                <w:sz w:val="28"/>
                <w:szCs w:val="24"/>
              </w:rPr>
            </w:pPr>
          </w:p>
        </w:tc>
      </w:tr>
    </w:tbl>
    <w:p w:rsidR="00B2649F" w:rsidRDefault="00B2649F" w:rsidP="00B2649F">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Перечень методической литературы (обязательная часть) представлен:</w:t>
      </w:r>
    </w:p>
    <w:p w:rsidR="00B2649F" w:rsidRDefault="00B2649F" w:rsidP="00B2649F">
      <w:pPr>
        <w:autoSpaceDE w:val="0"/>
        <w:autoSpaceDN w:val="0"/>
        <w:adjustRightInd w:val="0"/>
        <w:spacing w:after="0" w:line="240" w:lineRule="auto"/>
        <w:jc w:val="both"/>
        <w:rPr>
          <w:rFonts w:ascii="Times New Roman" w:hAnsi="Times New Roman"/>
          <w:bCs/>
          <w:i/>
          <w:iCs/>
          <w:sz w:val="28"/>
          <w:szCs w:val="28"/>
        </w:rPr>
      </w:pPr>
      <w:r>
        <w:rPr>
          <w:rFonts w:ascii="Times New Roman" w:hAnsi="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bCs/>
          <w:i/>
          <w:iCs/>
          <w:sz w:val="28"/>
          <w:szCs w:val="28"/>
        </w:rPr>
        <w:t>Вераксы</w:t>
      </w:r>
      <w:proofErr w:type="spellEnd"/>
      <w:r>
        <w:rPr>
          <w:rFonts w:ascii="Times New Roman" w:hAnsi="Times New Roman"/>
          <w:bCs/>
          <w:i/>
          <w:iCs/>
          <w:sz w:val="28"/>
          <w:szCs w:val="28"/>
        </w:rPr>
        <w:t>, Т.С. Комаровой, М.А. Васильевой. — М.: МОЗАИКА-СИНТЕЗ, 2016 с 368.</w:t>
      </w:r>
    </w:p>
    <w:p w:rsidR="00B2649F" w:rsidRDefault="00B2649F" w:rsidP="00B2649F">
      <w:pPr>
        <w:autoSpaceDE w:val="0"/>
        <w:autoSpaceDN w:val="0"/>
        <w:adjustRightInd w:val="0"/>
        <w:spacing w:after="0" w:line="240" w:lineRule="auto"/>
        <w:rPr>
          <w:rFonts w:ascii="Times New Roman" w:hAnsi="Times New Roman"/>
          <w:bCs/>
          <w:iCs/>
          <w:sz w:val="28"/>
          <w:szCs w:val="28"/>
        </w:rPr>
      </w:pPr>
      <w:r>
        <w:rPr>
          <w:rFonts w:ascii="Times New Roman" w:hAnsi="Times New Roman"/>
          <w:bCs/>
          <w:iCs/>
          <w:sz w:val="28"/>
          <w:szCs w:val="28"/>
        </w:rPr>
        <w:t>Перечень методических пособий (часть, формируемая участниками</w:t>
      </w:r>
    </w:p>
    <w:p w:rsidR="00B2649F" w:rsidRPr="0077015E" w:rsidRDefault="00B2649F" w:rsidP="00B2649F">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образовательных отношений):</w:t>
      </w:r>
    </w:p>
    <w:p w:rsidR="00B2649F" w:rsidRDefault="00B2649F" w:rsidP="00B2649F">
      <w:pPr>
        <w:autoSpaceDE w:val="0"/>
        <w:autoSpaceDN w:val="0"/>
        <w:adjustRightInd w:val="0"/>
        <w:spacing w:after="0" w:line="240" w:lineRule="auto"/>
        <w:jc w:val="both"/>
        <w:rPr>
          <w:rFonts w:ascii="Times New Roman" w:hAnsi="Times New Roman"/>
          <w:bCs/>
          <w:iCs/>
          <w:sz w:val="28"/>
          <w:szCs w:val="28"/>
          <w:u w:val="single"/>
        </w:rPr>
      </w:pPr>
      <w:r>
        <w:rPr>
          <w:rFonts w:ascii="Times New Roman" w:hAnsi="Times New Roman"/>
          <w:bCs/>
          <w:i/>
          <w:sz w:val="28"/>
          <w:szCs w:val="28"/>
        </w:rPr>
        <w:t>И.А. Морозова, М.А. Пушкарева методическое пособие «Развитие элементарных математических представлений. Для работы с детьми 5-6 лет с ЗПР»</w:t>
      </w:r>
      <w:r>
        <w:rPr>
          <w:rFonts w:ascii="Times New Roman" w:hAnsi="Times New Roman"/>
          <w:bCs/>
          <w:i/>
          <w:iCs/>
          <w:sz w:val="28"/>
          <w:szCs w:val="28"/>
        </w:rPr>
        <w:t xml:space="preserve"> М.: МОЗАИКА-СИНТЕЗ, 2010 с.80.</w:t>
      </w:r>
    </w:p>
    <w:p w:rsidR="00B2649F" w:rsidRDefault="00B2649F" w:rsidP="00B2649F">
      <w:pPr>
        <w:autoSpaceDE w:val="0"/>
        <w:autoSpaceDN w:val="0"/>
        <w:adjustRightInd w:val="0"/>
        <w:spacing w:after="0" w:line="240" w:lineRule="auto"/>
        <w:jc w:val="both"/>
        <w:rPr>
          <w:rFonts w:ascii="Times New Roman" w:hAnsi="Times New Roman"/>
          <w:bCs/>
          <w:i/>
          <w:iCs/>
          <w:sz w:val="28"/>
          <w:szCs w:val="28"/>
          <w:u w:val="single"/>
        </w:rPr>
      </w:pPr>
      <w:r>
        <w:rPr>
          <w:rFonts w:ascii="Times New Roman" w:hAnsi="Times New Roman"/>
          <w:bCs/>
          <w:i/>
          <w:sz w:val="28"/>
          <w:szCs w:val="28"/>
        </w:rPr>
        <w:t>И.А. Морозова, М.А. Пушкарева методическое пособие «Развитие элементарных математических представлений. Для работы с детьми 6-7 лет с ЗПР»</w:t>
      </w:r>
      <w:r>
        <w:rPr>
          <w:rFonts w:ascii="Times New Roman" w:hAnsi="Times New Roman"/>
          <w:bCs/>
          <w:i/>
          <w:iCs/>
          <w:sz w:val="28"/>
          <w:szCs w:val="28"/>
        </w:rPr>
        <w:t xml:space="preserve"> М.: МОЗАИКА-СИНТЕЗ, 2010 с.112.</w:t>
      </w:r>
    </w:p>
    <w:p w:rsidR="00B2649F" w:rsidRDefault="00B2649F" w:rsidP="00B2649F">
      <w:pPr>
        <w:pStyle w:val="a6"/>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2.2.2. Образовательная область «Речевое развитие»</w:t>
      </w:r>
    </w:p>
    <w:p w:rsidR="00B2649F" w:rsidRDefault="00B2649F" w:rsidP="00B2649F">
      <w:pPr>
        <w:pStyle w:val="a6"/>
        <w:autoSpaceDE w:val="0"/>
        <w:autoSpaceDN w:val="0"/>
        <w:adjustRightInd w:val="0"/>
        <w:spacing w:after="0" w:line="240" w:lineRule="auto"/>
        <w:ind w:left="0"/>
        <w:jc w:val="both"/>
        <w:rPr>
          <w:rFonts w:ascii="Times New Roman" w:hAnsi="Times New Roman"/>
          <w:bCs/>
          <w:iCs/>
          <w:sz w:val="28"/>
          <w:szCs w:val="28"/>
        </w:rPr>
      </w:pPr>
      <w:r>
        <w:rPr>
          <w:rFonts w:ascii="Times New Roman" w:hAnsi="Times New Roman"/>
          <w:bCs/>
          <w:iCs/>
          <w:sz w:val="28"/>
          <w:szCs w:val="28"/>
        </w:rPr>
        <w:t xml:space="preserve"> «Речевое развитие включает владение речью как средством общения и</w:t>
      </w:r>
    </w:p>
    <w:p w:rsidR="00B2649F" w:rsidRDefault="00B2649F" w:rsidP="00B2649F">
      <w:pPr>
        <w:pStyle w:val="a6"/>
        <w:autoSpaceDE w:val="0"/>
        <w:autoSpaceDN w:val="0"/>
        <w:adjustRightInd w:val="0"/>
        <w:spacing w:after="0" w:line="240" w:lineRule="auto"/>
        <w:ind w:left="0"/>
        <w:jc w:val="both"/>
        <w:rPr>
          <w:rFonts w:ascii="Times New Roman" w:hAnsi="Times New Roman"/>
          <w:bCs/>
          <w:iCs/>
          <w:sz w:val="28"/>
          <w:szCs w:val="28"/>
        </w:rPr>
      </w:pPr>
      <w:r>
        <w:rPr>
          <w:rFonts w:ascii="Times New Roman" w:hAnsi="Times New Roman"/>
          <w:bCs/>
          <w:iCs/>
          <w:sz w:val="28"/>
          <w:szCs w:val="28"/>
        </w:rPr>
        <w:t xml:space="preserve">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Pr>
          <w:rFonts w:ascii="Times New Roman" w:hAnsi="Times New Roman"/>
          <w:bCs/>
          <w:iCs/>
          <w:sz w:val="28"/>
          <w:szCs w:val="28"/>
        </w:rPr>
        <w:t>аналитико</w:t>
      </w:r>
      <w:proofErr w:type="spellEnd"/>
      <w:r>
        <w:rPr>
          <w:rFonts w:ascii="Times New Roman" w:hAnsi="Times New Roman"/>
          <w:bCs/>
          <w:iCs/>
          <w:sz w:val="28"/>
          <w:szCs w:val="28"/>
        </w:rPr>
        <w:t xml:space="preserve"> - синтетической активности как предпосылки обучения грамоте».</w:t>
      </w:r>
    </w:p>
    <w:p w:rsidR="00B2649F" w:rsidRPr="004D3AB4" w:rsidRDefault="00B2649F" w:rsidP="00B2649F">
      <w:pPr>
        <w:spacing w:after="0" w:line="240" w:lineRule="auto"/>
        <w:ind w:firstLine="708"/>
        <w:jc w:val="both"/>
        <w:rPr>
          <w:rFonts w:ascii="Times New Roman" w:hAnsi="Times New Roman"/>
          <w:sz w:val="28"/>
          <w:szCs w:val="28"/>
        </w:rPr>
      </w:pPr>
      <w:r w:rsidRPr="004D3AB4">
        <w:rPr>
          <w:rFonts w:ascii="Times New Roman" w:hAnsi="Times New Roman"/>
          <w:sz w:val="28"/>
          <w:szCs w:val="28"/>
        </w:rPr>
        <w:lastRenderedPageBreak/>
        <w:t>Данная образовательная область включает в себя три раздела: «</w:t>
      </w:r>
      <w:proofErr w:type="gramStart"/>
      <w:r w:rsidRPr="004D3AB4">
        <w:rPr>
          <w:rFonts w:ascii="Times New Roman" w:hAnsi="Times New Roman"/>
          <w:sz w:val="28"/>
          <w:szCs w:val="28"/>
        </w:rPr>
        <w:t>Развитие  связной</w:t>
      </w:r>
      <w:proofErr w:type="gramEnd"/>
      <w:r w:rsidRPr="004D3AB4">
        <w:rPr>
          <w:rFonts w:ascii="Times New Roman" w:hAnsi="Times New Roman"/>
          <w:sz w:val="28"/>
          <w:szCs w:val="28"/>
        </w:rPr>
        <w:t xml:space="preserve"> речи и ФЛГК», «Обучение грамоте» и «Развитие фонематического восприятия».</w:t>
      </w:r>
    </w:p>
    <w:p w:rsidR="00B2649F" w:rsidRPr="004D3AB4" w:rsidRDefault="00B2649F" w:rsidP="00B2649F">
      <w:pPr>
        <w:pStyle w:val="Style12"/>
        <w:widowControl/>
        <w:spacing w:line="240" w:lineRule="auto"/>
        <w:ind w:firstLine="226"/>
        <w:rPr>
          <w:rStyle w:val="HTML0"/>
          <w:rFonts w:ascii="Times New Roman" w:hAnsi="Times New Roman"/>
          <w:b/>
          <w:i/>
          <w:sz w:val="28"/>
          <w:szCs w:val="28"/>
        </w:rPr>
      </w:pPr>
      <w:r w:rsidRPr="004D3AB4">
        <w:rPr>
          <w:rStyle w:val="FontStyle68"/>
          <w:rFonts w:eastAsiaTheme="majorEastAsia"/>
          <w:sz w:val="28"/>
          <w:szCs w:val="28"/>
        </w:rPr>
        <w:t>«</w:t>
      </w:r>
      <w:proofErr w:type="gramStart"/>
      <w:r w:rsidRPr="004D3AB4">
        <w:rPr>
          <w:rFonts w:ascii="Times New Roman" w:hAnsi="Times New Roman"/>
          <w:sz w:val="28"/>
          <w:szCs w:val="28"/>
        </w:rPr>
        <w:t>Развитие  связной</w:t>
      </w:r>
      <w:proofErr w:type="gramEnd"/>
      <w:r w:rsidRPr="004D3AB4">
        <w:rPr>
          <w:rFonts w:ascii="Times New Roman" w:hAnsi="Times New Roman"/>
          <w:sz w:val="28"/>
          <w:szCs w:val="28"/>
        </w:rPr>
        <w:t xml:space="preserve"> речи и ФЛГК</w:t>
      </w:r>
      <w:r w:rsidRPr="004D3AB4">
        <w:rPr>
          <w:rStyle w:val="FontStyle68"/>
          <w:rFonts w:eastAsiaTheme="majorEastAsia"/>
          <w:sz w:val="28"/>
          <w:szCs w:val="28"/>
        </w:rPr>
        <w:t xml:space="preserve">» </w:t>
      </w:r>
      <w:r w:rsidRPr="004D3AB4">
        <w:rPr>
          <w:rFonts w:ascii="Times New Roman" w:hAnsi="Times New Roman"/>
          <w:sz w:val="28"/>
          <w:szCs w:val="28"/>
        </w:rPr>
        <w:t xml:space="preserve">обеспечивается методическими пособиями: С.Г. Шевченко  «Подготовка к школе детей с задержкой психического развития» и О.С. </w:t>
      </w:r>
      <w:proofErr w:type="spellStart"/>
      <w:r w:rsidRPr="004D3AB4">
        <w:rPr>
          <w:rFonts w:ascii="Times New Roman" w:hAnsi="Times New Roman"/>
          <w:sz w:val="28"/>
          <w:szCs w:val="28"/>
        </w:rPr>
        <w:t>Гомзяк</w:t>
      </w:r>
      <w:proofErr w:type="spellEnd"/>
      <w:r w:rsidRPr="004D3AB4">
        <w:rPr>
          <w:rFonts w:ascii="Times New Roman" w:hAnsi="Times New Roman"/>
          <w:sz w:val="28"/>
          <w:szCs w:val="28"/>
        </w:rPr>
        <w:t xml:space="preserve"> «Конспекты занятий по развитию связной речи».</w:t>
      </w:r>
    </w:p>
    <w:p w:rsidR="00B2649F" w:rsidRPr="004D3AB4" w:rsidRDefault="00B2649F" w:rsidP="00B2649F">
      <w:pPr>
        <w:pStyle w:val="Style12"/>
        <w:widowControl/>
        <w:spacing w:line="240" w:lineRule="auto"/>
        <w:ind w:right="-1" w:firstLine="708"/>
        <w:rPr>
          <w:rStyle w:val="FontStyle68"/>
          <w:rFonts w:eastAsiaTheme="majorEastAsia"/>
          <w:sz w:val="28"/>
          <w:szCs w:val="28"/>
        </w:rPr>
      </w:pPr>
      <w:r w:rsidRPr="004D3AB4">
        <w:rPr>
          <w:rStyle w:val="FontStyle68"/>
          <w:rFonts w:eastAsiaTheme="majorEastAsia"/>
          <w:sz w:val="28"/>
          <w:szCs w:val="28"/>
        </w:rPr>
        <w:t xml:space="preserve">В данных учебно-методических пособиях предлагается система коррекционной работы по развитию связной речи и формированию лексико-грамматических средств языка у детей 5-6 лет и 6-7 лет с ЗПР и НОД на год (перспективное планирование) (см. приложение 2). </w:t>
      </w:r>
    </w:p>
    <w:p w:rsidR="00B2649F" w:rsidRPr="004D3AB4" w:rsidRDefault="00B2649F" w:rsidP="00B2649F">
      <w:pPr>
        <w:pStyle w:val="Style12"/>
        <w:widowControl/>
        <w:spacing w:line="240" w:lineRule="auto"/>
        <w:ind w:firstLine="221"/>
        <w:rPr>
          <w:rFonts w:ascii="Times New Roman" w:eastAsiaTheme="majorEastAsia" w:hAnsi="Times New Roman" w:cs="Times New Roman"/>
          <w:sz w:val="28"/>
          <w:szCs w:val="28"/>
        </w:rPr>
      </w:pPr>
      <w:r w:rsidRPr="004D3AB4">
        <w:rPr>
          <w:rStyle w:val="FontStyle68"/>
          <w:rFonts w:eastAsiaTheme="majorEastAsia"/>
          <w:sz w:val="28"/>
          <w:szCs w:val="28"/>
        </w:rPr>
        <w:t xml:space="preserve">     Для развития речи (словарного запаса, грамматического строя) используются задания, направленные на освоение значения лексики; привлечение внимания детей к образованию новых форм слов, знакомство с синони</w:t>
      </w:r>
      <w:r w:rsidRPr="004D3AB4">
        <w:rPr>
          <w:rStyle w:val="FontStyle68"/>
          <w:rFonts w:eastAsiaTheme="majorEastAsia"/>
          <w:sz w:val="28"/>
          <w:szCs w:val="28"/>
        </w:rPr>
        <w:softHyphen/>
        <w:t>мами, антонимами, средствами художественной вы</w:t>
      </w:r>
      <w:r w:rsidRPr="004D3AB4">
        <w:rPr>
          <w:rStyle w:val="FontStyle68"/>
          <w:rFonts w:eastAsiaTheme="majorEastAsia"/>
          <w:sz w:val="28"/>
          <w:szCs w:val="28"/>
        </w:rPr>
        <w:softHyphen/>
        <w:t>разительности.</w:t>
      </w:r>
    </w:p>
    <w:p w:rsidR="00B2649F" w:rsidRPr="007E5655" w:rsidRDefault="00B2649F" w:rsidP="00B2649F">
      <w:pPr>
        <w:spacing w:after="0" w:line="240" w:lineRule="auto"/>
        <w:jc w:val="both"/>
        <w:rPr>
          <w:rFonts w:ascii="Times New Roman" w:hAnsi="Times New Roman"/>
          <w:color w:val="FF0000"/>
          <w:sz w:val="28"/>
          <w:szCs w:val="28"/>
        </w:rPr>
      </w:pPr>
      <w:r w:rsidRPr="004D3AB4">
        <w:rPr>
          <w:rFonts w:ascii="Times New Roman" w:hAnsi="Times New Roman"/>
          <w:sz w:val="28"/>
          <w:szCs w:val="28"/>
        </w:rPr>
        <w:t xml:space="preserve">     «Обучение грамоте» и «Развитие фонематического </w:t>
      </w:r>
      <w:proofErr w:type="gramStart"/>
      <w:r w:rsidRPr="004D3AB4">
        <w:rPr>
          <w:rFonts w:ascii="Times New Roman" w:hAnsi="Times New Roman"/>
          <w:sz w:val="28"/>
          <w:szCs w:val="28"/>
        </w:rPr>
        <w:t>восприятия»  обеспечивается</w:t>
      </w:r>
      <w:proofErr w:type="gramEnd"/>
      <w:r w:rsidRPr="004D3AB4">
        <w:rPr>
          <w:rFonts w:ascii="Times New Roman" w:hAnsi="Times New Roman"/>
          <w:sz w:val="28"/>
          <w:szCs w:val="28"/>
        </w:rPr>
        <w:t xml:space="preserve"> методическими пособиями: С.Г. Шевченко  «Подготовка к школе детей с задержкой психического развития»</w:t>
      </w:r>
      <w:r>
        <w:rPr>
          <w:rFonts w:ascii="Times New Roman" w:hAnsi="Times New Roman"/>
          <w:sz w:val="28"/>
          <w:szCs w:val="28"/>
        </w:rPr>
        <w:t>,</w:t>
      </w:r>
      <w:r w:rsidRPr="004D3AB4">
        <w:rPr>
          <w:rFonts w:ascii="Times New Roman" w:hAnsi="Times New Roman"/>
          <w:sz w:val="28"/>
          <w:szCs w:val="28"/>
        </w:rPr>
        <w:t xml:space="preserve"> И.А. Морозова, М.А. Пушкарева «Развитие речевого (фонематического) восприятия» и «Обучение грамоте», </w:t>
      </w:r>
      <w:r>
        <w:rPr>
          <w:rFonts w:ascii="Times New Roman" w:hAnsi="Times New Roman"/>
          <w:sz w:val="28"/>
          <w:szCs w:val="28"/>
        </w:rPr>
        <w:t xml:space="preserve">С.П. </w:t>
      </w:r>
      <w:proofErr w:type="spellStart"/>
      <w:r>
        <w:rPr>
          <w:rFonts w:ascii="Times New Roman" w:hAnsi="Times New Roman"/>
          <w:sz w:val="28"/>
          <w:szCs w:val="28"/>
        </w:rPr>
        <w:t>Цуканова</w:t>
      </w:r>
      <w:proofErr w:type="spellEnd"/>
      <w:r>
        <w:rPr>
          <w:rFonts w:ascii="Times New Roman" w:hAnsi="Times New Roman"/>
          <w:sz w:val="28"/>
          <w:szCs w:val="28"/>
        </w:rPr>
        <w:t xml:space="preserve">, Л.Л. </w:t>
      </w:r>
      <w:proofErr w:type="spellStart"/>
      <w:r>
        <w:rPr>
          <w:rFonts w:ascii="Times New Roman" w:hAnsi="Times New Roman"/>
          <w:sz w:val="28"/>
          <w:szCs w:val="28"/>
        </w:rPr>
        <w:t>Бетц</w:t>
      </w:r>
      <w:proofErr w:type="spellEnd"/>
      <w:r>
        <w:rPr>
          <w:rFonts w:ascii="Times New Roman" w:hAnsi="Times New Roman"/>
          <w:sz w:val="28"/>
          <w:szCs w:val="28"/>
        </w:rPr>
        <w:t xml:space="preserve"> «Учим ребенка говорить правильно» (1-3 период). </w:t>
      </w:r>
    </w:p>
    <w:p w:rsidR="00B2649F" w:rsidRPr="004D3AB4" w:rsidRDefault="00B2649F" w:rsidP="00B2649F">
      <w:pPr>
        <w:pStyle w:val="Style12"/>
        <w:widowControl/>
        <w:spacing w:line="240" w:lineRule="auto"/>
        <w:ind w:right="-1" w:firstLine="708"/>
        <w:rPr>
          <w:rStyle w:val="FontStyle68"/>
          <w:rFonts w:eastAsiaTheme="majorEastAsia"/>
          <w:sz w:val="28"/>
          <w:szCs w:val="28"/>
        </w:rPr>
      </w:pPr>
      <w:r w:rsidRPr="004D3AB4">
        <w:rPr>
          <w:rStyle w:val="FontStyle68"/>
          <w:rFonts w:eastAsiaTheme="majorEastAsia"/>
          <w:sz w:val="28"/>
          <w:szCs w:val="28"/>
        </w:rPr>
        <w:t xml:space="preserve">В данных учебно-методических пособиях предлагается система коррекционной работы по развитию речевого (фонематического) восприятия и обучению грамоте у детей 5-6 лет и 6-7 лет с ЗПР, ОНР, а также НОД на год (перспективное планирование) (см. приложение 3). </w:t>
      </w:r>
    </w:p>
    <w:p w:rsidR="00B2649F" w:rsidRPr="004D3AB4" w:rsidRDefault="00B2649F" w:rsidP="00B2649F">
      <w:pPr>
        <w:pStyle w:val="Style12"/>
        <w:widowControl/>
        <w:spacing w:line="240" w:lineRule="auto"/>
        <w:ind w:firstLine="230"/>
        <w:rPr>
          <w:rStyle w:val="FontStyle68"/>
          <w:rFonts w:eastAsiaTheme="majorEastAsia"/>
          <w:sz w:val="28"/>
          <w:szCs w:val="28"/>
        </w:rPr>
      </w:pPr>
      <w:r w:rsidRPr="004D3AB4">
        <w:rPr>
          <w:rStyle w:val="FontStyle68"/>
          <w:rFonts w:eastAsiaTheme="majorEastAsia"/>
          <w:sz w:val="28"/>
          <w:szCs w:val="28"/>
        </w:rPr>
        <w:t xml:space="preserve">      В старшей группе основное содержание НОД направлено на развитие умения ребенка вслуши</w:t>
      </w:r>
      <w:r w:rsidRPr="004D3AB4">
        <w:rPr>
          <w:rStyle w:val="FontStyle68"/>
          <w:rFonts w:eastAsiaTheme="majorEastAsia"/>
          <w:sz w:val="28"/>
          <w:szCs w:val="28"/>
        </w:rPr>
        <w:softHyphen/>
        <w:t>ваться в звучание слова, узнавать, различать, выделять и на</w:t>
      </w:r>
      <w:r w:rsidRPr="004D3AB4">
        <w:rPr>
          <w:rStyle w:val="FontStyle68"/>
          <w:rFonts w:eastAsiaTheme="majorEastAsia"/>
          <w:sz w:val="28"/>
          <w:szCs w:val="28"/>
        </w:rPr>
        <w:softHyphen/>
        <w:t>зывать отдельные звуки, на выработку четкой артикуляции, уточнение звучания звуков. Слово, выступавшее для детей как средство общения, становится предметом их наблюде</w:t>
      </w:r>
      <w:r w:rsidRPr="004D3AB4">
        <w:rPr>
          <w:rStyle w:val="FontStyle68"/>
          <w:rFonts w:eastAsiaTheme="majorEastAsia"/>
          <w:sz w:val="28"/>
          <w:szCs w:val="28"/>
        </w:rPr>
        <w:softHyphen/>
        <w:t>ний и изучения.</w:t>
      </w:r>
    </w:p>
    <w:p w:rsidR="00B2649F" w:rsidRPr="004D3AB4" w:rsidRDefault="00B2649F" w:rsidP="00B2649F">
      <w:pPr>
        <w:pStyle w:val="Style12"/>
        <w:widowControl/>
        <w:spacing w:line="240" w:lineRule="auto"/>
        <w:ind w:firstLine="230"/>
        <w:rPr>
          <w:rFonts w:eastAsiaTheme="majorEastAsia"/>
        </w:rPr>
      </w:pPr>
      <w:r w:rsidRPr="004D3AB4">
        <w:rPr>
          <w:rStyle w:val="FontStyle68"/>
          <w:rFonts w:eastAsiaTheme="majorEastAsia"/>
          <w:sz w:val="28"/>
          <w:szCs w:val="28"/>
        </w:rPr>
        <w:t xml:space="preserve">      Ознакомление со звуками продолжается и в подготовительной к школе группе. Однако НОД направлена на решение познавательной задачи – на вырабатывание умения вслушивать</w:t>
      </w:r>
      <w:r w:rsidRPr="004D3AB4">
        <w:rPr>
          <w:rStyle w:val="FontStyle68"/>
          <w:rFonts w:eastAsiaTheme="majorEastAsia"/>
          <w:sz w:val="28"/>
          <w:szCs w:val="28"/>
        </w:rPr>
        <w:softHyphen/>
        <w:t>ся в звучание слова, выделять из него отдельные звуки, да</w:t>
      </w:r>
      <w:r w:rsidRPr="004D3AB4">
        <w:rPr>
          <w:rStyle w:val="FontStyle68"/>
          <w:rFonts w:eastAsiaTheme="majorEastAsia"/>
          <w:sz w:val="28"/>
          <w:szCs w:val="28"/>
        </w:rPr>
        <w:softHyphen/>
        <w:t>вать им характеристику. Изучение акустико-артикуляционных особенностей каж</w:t>
      </w:r>
      <w:r w:rsidRPr="004D3AB4">
        <w:rPr>
          <w:rStyle w:val="FontStyle68"/>
          <w:rFonts w:eastAsiaTheme="majorEastAsia"/>
          <w:sz w:val="28"/>
          <w:szCs w:val="28"/>
        </w:rPr>
        <w:softHyphen/>
        <w:t>дого звука, отнесение его к группе гласных или согласных звуков завершаются ознакомлением детей с буквой, обозна</w:t>
      </w:r>
      <w:r w:rsidRPr="004D3AB4">
        <w:rPr>
          <w:rStyle w:val="FontStyle68"/>
          <w:rFonts w:eastAsiaTheme="majorEastAsia"/>
          <w:sz w:val="28"/>
          <w:szCs w:val="28"/>
        </w:rPr>
        <w:softHyphen/>
        <w:t>чающей изученный звук. На основе четкого разграничения звуков и букв идет тщательное и всестороннее изучение каж</w:t>
      </w:r>
      <w:r w:rsidRPr="004D3AB4">
        <w:rPr>
          <w:rStyle w:val="FontStyle68"/>
          <w:rFonts w:eastAsiaTheme="majorEastAsia"/>
          <w:sz w:val="28"/>
          <w:szCs w:val="28"/>
        </w:rPr>
        <w:softHyphen/>
        <w:t>дой буквы. Оно предполагает, прежде всего, целостное вос</w:t>
      </w:r>
      <w:r w:rsidRPr="004D3AB4">
        <w:rPr>
          <w:rStyle w:val="FontStyle68"/>
          <w:rFonts w:eastAsiaTheme="majorEastAsia"/>
          <w:sz w:val="28"/>
          <w:szCs w:val="28"/>
        </w:rPr>
        <w:softHyphen/>
        <w:t>приятие буквы. Ребенку трудно самостоятельно выделить ее отдельные части. Слитность, нерасчлененность восприятия особенно свойственны детям в работе с незнакомым матери</w:t>
      </w:r>
      <w:r w:rsidRPr="004D3AB4">
        <w:rPr>
          <w:rStyle w:val="FontStyle68"/>
          <w:rFonts w:eastAsiaTheme="majorEastAsia"/>
          <w:sz w:val="28"/>
          <w:szCs w:val="28"/>
        </w:rPr>
        <w:softHyphen/>
        <w:t>алом, каким на первоначальном этапе обучения являются буквы. Поэтому активная деятельность ребенка направляет</w:t>
      </w:r>
      <w:r w:rsidRPr="004D3AB4">
        <w:rPr>
          <w:rStyle w:val="FontStyle68"/>
          <w:rFonts w:eastAsiaTheme="majorEastAsia"/>
          <w:sz w:val="28"/>
          <w:szCs w:val="28"/>
        </w:rPr>
        <w:softHyphen/>
        <w:t>ся на анализ частей, составляющих буквы, их местоположе</w:t>
      </w:r>
      <w:r w:rsidRPr="004D3AB4">
        <w:rPr>
          <w:rStyle w:val="FontStyle68"/>
          <w:rFonts w:eastAsiaTheme="majorEastAsia"/>
          <w:sz w:val="28"/>
          <w:szCs w:val="28"/>
        </w:rPr>
        <w:softHyphen/>
        <w:t>ния. При этом необходимо показать каждый элемент буквы, обозначить словом его форму, величину, рассмотреть взаим</w:t>
      </w:r>
      <w:r w:rsidRPr="004D3AB4">
        <w:rPr>
          <w:rStyle w:val="FontStyle68"/>
          <w:rFonts w:eastAsiaTheme="majorEastAsia"/>
          <w:sz w:val="28"/>
          <w:szCs w:val="28"/>
        </w:rPr>
        <w:softHyphen/>
        <w:t xml:space="preserve">ное расположение </w:t>
      </w:r>
      <w:r w:rsidRPr="004D3AB4">
        <w:rPr>
          <w:rStyle w:val="FontStyle68"/>
          <w:rFonts w:eastAsiaTheme="majorEastAsia"/>
          <w:sz w:val="28"/>
          <w:szCs w:val="28"/>
        </w:rPr>
        <w:lastRenderedPageBreak/>
        <w:t>частей, сравнить с изученными сходными буквами. В содержание обучения входит понимание детьми услов</w:t>
      </w:r>
      <w:r w:rsidRPr="004D3AB4">
        <w:rPr>
          <w:rStyle w:val="FontStyle68"/>
          <w:rFonts w:eastAsiaTheme="majorEastAsia"/>
          <w:sz w:val="28"/>
          <w:szCs w:val="28"/>
        </w:rPr>
        <w:softHyphen/>
        <w:t>но-графической схемы звукового состава слова: умение объяснить значение фишек и квадратиков условно-графи</w:t>
      </w:r>
      <w:r w:rsidRPr="004D3AB4">
        <w:rPr>
          <w:rStyle w:val="FontStyle68"/>
          <w:rFonts w:eastAsiaTheme="majorEastAsia"/>
          <w:sz w:val="28"/>
          <w:szCs w:val="28"/>
        </w:rPr>
        <w:softHyphen/>
        <w:t>ческой схемы; причину их разного количества в разных схемах; знание правил заполнения схем фишками слева направо. Обозначив звуки цвет</w:t>
      </w:r>
      <w:r w:rsidRPr="004D3AB4">
        <w:rPr>
          <w:rStyle w:val="FontStyle68"/>
          <w:rFonts w:eastAsiaTheme="majorEastAsia"/>
          <w:sz w:val="28"/>
          <w:szCs w:val="28"/>
        </w:rPr>
        <w:softHyphen/>
        <w:t>ными фишками и буквами, дошкольники проверяют пра</w:t>
      </w:r>
      <w:r w:rsidRPr="004D3AB4">
        <w:rPr>
          <w:rStyle w:val="FontStyle68"/>
          <w:rFonts w:eastAsiaTheme="majorEastAsia"/>
          <w:sz w:val="28"/>
          <w:szCs w:val="28"/>
        </w:rPr>
        <w:softHyphen/>
        <w:t>вильность выполненного ими задании! «читают» по схеме проанализированное слово. Включение в схему звукового со</w:t>
      </w:r>
      <w:r w:rsidRPr="004D3AB4">
        <w:rPr>
          <w:rStyle w:val="FontStyle68"/>
          <w:rFonts w:eastAsiaTheme="majorEastAsia"/>
          <w:sz w:val="28"/>
          <w:szCs w:val="28"/>
        </w:rPr>
        <w:softHyphen/>
        <w:t>става слов букв, обозначающих гласные звуки, предупреждает в дальнейшем их пропуск на письме, а также подготавливает детей к обучению чтению. Таким образом, они приобретают навык ориентироваться на гласную, сливая звуки в слоги.</w:t>
      </w:r>
    </w:p>
    <w:p w:rsidR="00B2649F" w:rsidRDefault="00B2649F" w:rsidP="00B2649F">
      <w:pPr>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Содержание образовательной области «Речевое развитие»</w:t>
      </w:r>
    </w:p>
    <w:p w:rsidR="00B2649F" w:rsidRDefault="00B2649F" w:rsidP="00B2649F">
      <w:pPr>
        <w:pStyle w:val="a6"/>
        <w:autoSpaceDE w:val="0"/>
        <w:autoSpaceDN w:val="0"/>
        <w:adjustRightInd w:val="0"/>
        <w:spacing w:after="0" w:line="240" w:lineRule="auto"/>
        <w:jc w:val="center"/>
        <w:rPr>
          <w:rFonts w:ascii="Times New Roman" w:hAnsi="Times New Roman"/>
          <w:b/>
          <w:bCs/>
          <w:iCs/>
          <w:sz w:val="28"/>
          <w:szCs w:val="28"/>
        </w:rPr>
      </w:pPr>
      <w:r>
        <w:rPr>
          <w:rFonts w:ascii="Times New Roman" w:hAnsi="Times New Roman"/>
          <w:b/>
          <w:bCs/>
          <w:iCs/>
          <w:sz w:val="28"/>
          <w:szCs w:val="28"/>
        </w:rPr>
        <w:t>(обязательная часть) представлены:</w:t>
      </w:r>
    </w:p>
    <w:p w:rsidR="00B2649F" w:rsidRDefault="00B2649F" w:rsidP="00B2649F">
      <w:pPr>
        <w:pStyle w:val="a6"/>
        <w:autoSpaceDE w:val="0"/>
        <w:autoSpaceDN w:val="0"/>
        <w:adjustRightInd w:val="0"/>
        <w:spacing w:after="0" w:line="240" w:lineRule="auto"/>
        <w:ind w:left="0"/>
        <w:jc w:val="both"/>
        <w:rPr>
          <w:rFonts w:ascii="Times New Roman" w:hAnsi="Times New Roman"/>
          <w:bCs/>
          <w:iCs/>
          <w:sz w:val="28"/>
          <w:szCs w:val="28"/>
          <w:u w:val="single"/>
        </w:rPr>
      </w:pPr>
      <w:r>
        <w:rPr>
          <w:rFonts w:ascii="Times New Roman" w:hAnsi="Times New Roman"/>
          <w:bCs/>
          <w:iCs/>
          <w:sz w:val="28"/>
          <w:szCs w:val="28"/>
          <w:u w:val="single"/>
        </w:rPr>
        <w:t>Старшая и подготовительная к школе группы с ЗПР (от 5 до 7 лет)</w:t>
      </w:r>
    </w:p>
    <w:p w:rsidR="00B2649F" w:rsidRDefault="00B2649F" w:rsidP="00B2649F">
      <w:pPr>
        <w:pStyle w:val="a6"/>
        <w:autoSpaceDE w:val="0"/>
        <w:autoSpaceDN w:val="0"/>
        <w:adjustRightInd w:val="0"/>
        <w:spacing w:after="0" w:line="240" w:lineRule="auto"/>
        <w:ind w:left="0"/>
        <w:jc w:val="both"/>
        <w:rPr>
          <w:rFonts w:ascii="Times New Roman" w:hAnsi="Times New Roman"/>
          <w:bCs/>
          <w:iCs/>
          <w:sz w:val="28"/>
          <w:szCs w:val="28"/>
        </w:rPr>
      </w:pPr>
      <w:r>
        <w:rPr>
          <w:rFonts w:ascii="Times New Roman" w:hAnsi="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bCs/>
          <w:i/>
          <w:iCs/>
          <w:sz w:val="28"/>
          <w:szCs w:val="28"/>
        </w:rPr>
        <w:t>Вераксы</w:t>
      </w:r>
      <w:proofErr w:type="spellEnd"/>
      <w:r>
        <w:rPr>
          <w:rFonts w:ascii="Times New Roman" w:hAnsi="Times New Roman"/>
          <w:bCs/>
          <w:i/>
          <w:iCs/>
          <w:sz w:val="28"/>
          <w:szCs w:val="28"/>
        </w:rPr>
        <w:t>, Т.С. Комаровой, М.А. Васильевой. — М.: МОЗАИКА-СИНТЕЗ, 2016</w:t>
      </w:r>
      <w:r w:rsidRPr="0036219D">
        <w:rPr>
          <w:rFonts w:ascii="Times New Roman" w:hAnsi="Times New Roman"/>
          <w:bCs/>
          <w:i/>
          <w:iCs/>
          <w:color w:val="000000"/>
          <w:sz w:val="28"/>
          <w:szCs w:val="28"/>
        </w:rPr>
        <w:t xml:space="preserve">с. </w:t>
      </w:r>
      <w:r>
        <w:rPr>
          <w:rFonts w:ascii="Times New Roman" w:hAnsi="Times New Roman"/>
          <w:bCs/>
          <w:i/>
          <w:iCs/>
          <w:color w:val="000000"/>
          <w:sz w:val="28"/>
          <w:szCs w:val="28"/>
        </w:rPr>
        <w:t>98-99,102-103,99-101,103</w:t>
      </w:r>
      <w:r>
        <w:rPr>
          <w:rFonts w:ascii="Times New Roman" w:hAnsi="Times New Roman"/>
          <w:bCs/>
          <w:i/>
          <w:iCs/>
          <w:sz w:val="28"/>
          <w:szCs w:val="28"/>
        </w:rPr>
        <w:t>.</w:t>
      </w:r>
    </w:p>
    <w:p w:rsidR="00B2649F" w:rsidRDefault="00B2649F" w:rsidP="00B2649F">
      <w:pPr>
        <w:pStyle w:val="a6"/>
        <w:autoSpaceDE w:val="0"/>
        <w:autoSpaceDN w:val="0"/>
        <w:adjustRightInd w:val="0"/>
        <w:spacing w:after="0" w:line="240" w:lineRule="auto"/>
        <w:ind w:left="0"/>
        <w:jc w:val="center"/>
        <w:rPr>
          <w:rFonts w:ascii="Times New Roman" w:hAnsi="Times New Roman"/>
          <w:bCs/>
          <w:iCs/>
          <w:sz w:val="28"/>
          <w:szCs w:val="28"/>
        </w:rPr>
      </w:pPr>
      <w:r>
        <w:rPr>
          <w:rFonts w:ascii="Times New Roman" w:hAnsi="Times New Roman"/>
          <w:b/>
          <w:bCs/>
          <w:iCs/>
          <w:sz w:val="28"/>
          <w:szCs w:val="28"/>
        </w:rPr>
        <w:t>Содержание образовательной области «Речевое развитие» (часть, формируемая участником образовательных отношений)</w:t>
      </w:r>
    </w:p>
    <w:p w:rsidR="00B2649F" w:rsidRDefault="00B2649F" w:rsidP="00B2649F">
      <w:pPr>
        <w:autoSpaceDE w:val="0"/>
        <w:autoSpaceDN w:val="0"/>
        <w:adjustRightInd w:val="0"/>
        <w:spacing w:after="0" w:line="240" w:lineRule="auto"/>
        <w:jc w:val="both"/>
        <w:rPr>
          <w:rFonts w:ascii="Times New Roman" w:hAnsi="Times New Roman"/>
          <w:bCs/>
          <w:iCs/>
          <w:sz w:val="28"/>
          <w:szCs w:val="28"/>
          <w:u w:val="single"/>
        </w:rPr>
      </w:pPr>
      <w:r>
        <w:rPr>
          <w:rFonts w:ascii="Times New Roman" w:hAnsi="Times New Roman"/>
          <w:bCs/>
          <w:iCs/>
          <w:sz w:val="28"/>
          <w:szCs w:val="28"/>
          <w:u w:val="single"/>
        </w:rPr>
        <w:t>Старшая и подготовительная к школе группы с ЗПР (от 5 до 7 лет)</w:t>
      </w:r>
    </w:p>
    <w:p w:rsidR="00B2649F" w:rsidRPr="00F15EBB" w:rsidRDefault="00B2649F" w:rsidP="00B2649F">
      <w:pPr>
        <w:spacing w:after="0" w:line="240" w:lineRule="auto"/>
        <w:rPr>
          <w:rFonts w:ascii="Times New Roman" w:hAnsi="Times New Roman"/>
          <w:i/>
          <w:sz w:val="28"/>
          <w:szCs w:val="28"/>
        </w:rPr>
      </w:pPr>
      <w:r w:rsidRPr="00F15EBB">
        <w:rPr>
          <w:rFonts w:ascii="Times New Roman" w:hAnsi="Times New Roman"/>
          <w:i/>
          <w:sz w:val="28"/>
          <w:szCs w:val="28"/>
        </w:rPr>
        <w:t xml:space="preserve">Морозова, М.А. Пушкарева «Развитие фонематического восприятия. </w:t>
      </w:r>
      <w:r w:rsidRPr="00F15EBB">
        <w:rPr>
          <w:rFonts w:ascii="Times New Roman" w:hAnsi="Times New Roman"/>
          <w:i/>
          <w:color w:val="000000"/>
          <w:sz w:val="28"/>
          <w:szCs w:val="28"/>
        </w:rPr>
        <w:t>Конспекты занятий. Для работы с детьми 5-6 лет с ЗПР</w:t>
      </w:r>
      <w:r w:rsidRPr="00F15EBB">
        <w:rPr>
          <w:rFonts w:ascii="Times New Roman" w:hAnsi="Times New Roman"/>
          <w:i/>
          <w:sz w:val="28"/>
          <w:szCs w:val="28"/>
        </w:rPr>
        <w:t>» - М.: Мозаика-Синтез, 2010.</w:t>
      </w:r>
    </w:p>
    <w:p w:rsidR="00B2649F" w:rsidRPr="00F15EBB" w:rsidRDefault="00B2649F" w:rsidP="00B2649F">
      <w:pPr>
        <w:spacing w:after="0" w:line="240" w:lineRule="auto"/>
        <w:rPr>
          <w:rFonts w:ascii="Times New Roman" w:hAnsi="Times New Roman"/>
          <w:i/>
          <w:sz w:val="28"/>
          <w:szCs w:val="28"/>
        </w:rPr>
      </w:pPr>
      <w:r w:rsidRPr="00F15EBB">
        <w:rPr>
          <w:rFonts w:ascii="Times New Roman" w:hAnsi="Times New Roman"/>
          <w:i/>
          <w:color w:val="000000"/>
          <w:sz w:val="28"/>
          <w:szCs w:val="28"/>
        </w:rPr>
        <w:t>Морозова И.А., Пушкарёва М.А. «Подготовка к обучению грамоте. Конспекты занятий. Для работы с детьми 6-7 лет с ЗПР» – М.: Мозаика-Синтез, 2007</w:t>
      </w:r>
    </w:p>
    <w:p w:rsidR="00B2649F" w:rsidRPr="00F15EBB" w:rsidRDefault="00B2649F" w:rsidP="00B2649F">
      <w:pPr>
        <w:autoSpaceDE w:val="0"/>
        <w:autoSpaceDN w:val="0"/>
        <w:adjustRightInd w:val="0"/>
        <w:spacing w:after="0" w:line="240" w:lineRule="auto"/>
        <w:jc w:val="both"/>
        <w:rPr>
          <w:rFonts w:ascii="Times New Roman" w:hAnsi="Times New Roman"/>
          <w:bCs/>
          <w:i/>
          <w:sz w:val="28"/>
          <w:szCs w:val="28"/>
        </w:rPr>
      </w:pPr>
      <w:r w:rsidRPr="00F15EBB">
        <w:rPr>
          <w:rFonts w:ascii="Times New Roman" w:hAnsi="Times New Roman"/>
          <w:bCs/>
          <w:i/>
          <w:sz w:val="28"/>
          <w:szCs w:val="28"/>
        </w:rPr>
        <w:t xml:space="preserve">О.С. </w:t>
      </w:r>
      <w:proofErr w:type="spellStart"/>
      <w:r w:rsidRPr="00F15EBB">
        <w:rPr>
          <w:rFonts w:ascii="Times New Roman" w:hAnsi="Times New Roman"/>
          <w:bCs/>
          <w:i/>
          <w:sz w:val="28"/>
          <w:szCs w:val="28"/>
        </w:rPr>
        <w:t>Гомзяк</w:t>
      </w:r>
      <w:proofErr w:type="spellEnd"/>
      <w:r w:rsidRPr="00F15EBB">
        <w:rPr>
          <w:rFonts w:ascii="Times New Roman" w:hAnsi="Times New Roman"/>
          <w:bCs/>
          <w:i/>
          <w:sz w:val="28"/>
          <w:szCs w:val="28"/>
        </w:rPr>
        <w:t xml:space="preserve"> «Говорим правильно в 5-6 лет» М.: Издательство ГНОМ, 2014 с 129.</w:t>
      </w:r>
    </w:p>
    <w:p w:rsidR="00B2649F" w:rsidRPr="00F15EBB" w:rsidRDefault="00B2649F" w:rsidP="00B2649F">
      <w:pPr>
        <w:autoSpaceDE w:val="0"/>
        <w:autoSpaceDN w:val="0"/>
        <w:adjustRightInd w:val="0"/>
        <w:spacing w:after="0" w:line="240" w:lineRule="auto"/>
        <w:jc w:val="both"/>
        <w:rPr>
          <w:rFonts w:ascii="Times New Roman" w:hAnsi="Times New Roman"/>
          <w:bCs/>
          <w:i/>
          <w:sz w:val="28"/>
          <w:szCs w:val="28"/>
        </w:rPr>
      </w:pPr>
      <w:r w:rsidRPr="00F15EBB">
        <w:rPr>
          <w:rFonts w:ascii="Times New Roman" w:hAnsi="Times New Roman"/>
          <w:bCs/>
          <w:i/>
          <w:sz w:val="28"/>
          <w:szCs w:val="28"/>
        </w:rPr>
        <w:t xml:space="preserve">О.С. </w:t>
      </w:r>
      <w:proofErr w:type="spellStart"/>
      <w:r w:rsidRPr="00F15EBB">
        <w:rPr>
          <w:rFonts w:ascii="Times New Roman" w:hAnsi="Times New Roman"/>
          <w:bCs/>
          <w:i/>
          <w:sz w:val="28"/>
          <w:szCs w:val="28"/>
        </w:rPr>
        <w:t>Гомзяк</w:t>
      </w:r>
      <w:proofErr w:type="spellEnd"/>
      <w:r w:rsidRPr="00F15EBB">
        <w:rPr>
          <w:rFonts w:ascii="Times New Roman" w:hAnsi="Times New Roman"/>
          <w:bCs/>
          <w:i/>
          <w:sz w:val="28"/>
          <w:szCs w:val="28"/>
        </w:rPr>
        <w:t xml:space="preserve"> «Говорим правильно в 5-6 лет» М.: Издательство ГНОМ, 2014 с. 128.</w:t>
      </w:r>
    </w:p>
    <w:p w:rsidR="00B2649F" w:rsidRPr="003427E9" w:rsidRDefault="00B2649F" w:rsidP="00B2649F">
      <w:pPr>
        <w:autoSpaceDE w:val="0"/>
        <w:autoSpaceDN w:val="0"/>
        <w:adjustRightInd w:val="0"/>
        <w:spacing w:after="0" w:line="240" w:lineRule="auto"/>
        <w:jc w:val="both"/>
        <w:rPr>
          <w:rFonts w:ascii="Times New Roman" w:hAnsi="Times New Roman"/>
          <w:bCs/>
          <w:i/>
          <w:iCs/>
          <w:sz w:val="28"/>
          <w:szCs w:val="28"/>
        </w:rPr>
      </w:pPr>
      <w:r w:rsidRPr="003427E9">
        <w:rPr>
          <w:rFonts w:ascii="Times New Roman" w:hAnsi="Times New Roman"/>
          <w:i/>
          <w:sz w:val="28"/>
          <w:szCs w:val="28"/>
        </w:rPr>
        <w:t xml:space="preserve">С.П. </w:t>
      </w:r>
      <w:proofErr w:type="spellStart"/>
      <w:r w:rsidRPr="003427E9">
        <w:rPr>
          <w:rFonts w:ascii="Times New Roman" w:hAnsi="Times New Roman"/>
          <w:i/>
          <w:sz w:val="28"/>
          <w:szCs w:val="28"/>
        </w:rPr>
        <w:t>Цуканова</w:t>
      </w:r>
      <w:proofErr w:type="spellEnd"/>
      <w:r w:rsidRPr="003427E9">
        <w:rPr>
          <w:rFonts w:ascii="Times New Roman" w:hAnsi="Times New Roman"/>
          <w:i/>
          <w:sz w:val="28"/>
          <w:szCs w:val="28"/>
        </w:rPr>
        <w:t xml:space="preserve">, Л.Л. </w:t>
      </w:r>
      <w:proofErr w:type="spellStart"/>
      <w:r w:rsidRPr="003427E9">
        <w:rPr>
          <w:rFonts w:ascii="Times New Roman" w:hAnsi="Times New Roman"/>
          <w:i/>
          <w:sz w:val="28"/>
          <w:szCs w:val="28"/>
        </w:rPr>
        <w:t>Бетц</w:t>
      </w:r>
      <w:proofErr w:type="spellEnd"/>
      <w:r w:rsidRPr="003427E9">
        <w:rPr>
          <w:rFonts w:ascii="Times New Roman" w:hAnsi="Times New Roman"/>
          <w:i/>
          <w:sz w:val="28"/>
          <w:szCs w:val="28"/>
        </w:rPr>
        <w:t xml:space="preserve"> «Учим ребенка говорить правильно» (1-3 период)</w:t>
      </w:r>
    </w:p>
    <w:p w:rsidR="00B2649F" w:rsidRDefault="00B2649F" w:rsidP="00B2649F">
      <w:pPr>
        <w:pStyle w:val="a6"/>
        <w:autoSpaceDE w:val="0"/>
        <w:autoSpaceDN w:val="0"/>
        <w:adjustRightInd w:val="0"/>
        <w:spacing w:after="0" w:line="240" w:lineRule="auto"/>
        <w:ind w:left="0" w:right="-143"/>
        <w:jc w:val="center"/>
        <w:outlineLvl w:val="0"/>
        <w:rPr>
          <w:rFonts w:ascii="Times New Roman" w:hAnsi="Times New Roman"/>
          <w:b/>
          <w:bCs/>
          <w:iCs/>
          <w:sz w:val="28"/>
          <w:szCs w:val="28"/>
        </w:rPr>
      </w:pPr>
      <w:r>
        <w:rPr>
          <w:rFonts w:ascii="Times New Roman" w:hAnsi="Times New Roman"/>
          <w:b/>
          <w:bCs/>
          <w:iCs/>
          <w:sz w:val="28"/>
          <w:szCs w:val="28"/>
        </w:rPr>
        <w:t>Формы, способы, методы и средства реализации программы с учетом</w:t>
      </w:r>
    </w:p>
    <w:p w:rsidR="00B2649F" w:rsidRDefault="00B2649F" w:rsidP="00B2649F">
      <w:pPr>
        <w:pStyle w:val="a6"/>
        <w:autoSpaceDE w:val="0"/>
        <w:autoSpaceDN w:val="0"/>
        <w:adjustRightInd w:val="0"/>
        <w:spacing w:after="0" w:line="240" w:lineRule="auto"/>
        <w:rPr>
          <w:rFonts w:ascii="Times New Roman" w:hAnsi="Times New Roman"/>
          <w:b/>
          <w:bCs/>
          <w:iCs/>
          <w:sz w:val="28"/>
          <w:szCs w:val="28"/>
        </w:rPr>
      </w:pPr>
      <w:r>
        <w:rPr>
          <w:rFonts w:ascii="Times New Roman" w:hAnsi="Times New Roman"/>
          <w:b/>
          <w:bCs/>
          <w:iCs/>
          <w:sz w:val="28"/>
          <w:szCs w:val="28"/>
        </w:rPr>
        <w:t>возрастных и индивидуальных особенностей воспитанников</w:t>
      </w:r>
    </w:p>
    <w:p w:rsidR="00B2649F" w:rsidRDefault="00B2649F" w:rsidP="00B2649F">
      <w:pPr>
        <w:pStyle w:val="a6"/>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ОО «Речевое развитие»</w:t>
      </w:r>
    </w:p>
    <w:tbl>
      <w:tblPr>
        <w:tblStyle w:val="a3"/>
        <w:tblW w:w="0" w:type="auto"/>
        <w:tblInd w:w="108" w:type="dxa"/>
        <w:tblLook w:val="04A0" w:firstRow="1" w:lastRow="0" w:firstColumn="1" w:lastColumn="0" w:noHBand="0" w:noVBand="1"/>
      </w:tblPr>
      <w:tblGrid>
        <w:gridCol w:w="2442"/>
        <w:gridCol w:w="2230"/>
        <w:gridCol w:w="2409"/>
        <w:gridCol w:w="2156"/>
      </w:tblGrid>
      <w:tr w:rsidR="00B2649F" w:rsidTr="00102B9D">
        <w:tc>
          <w:tcPr>
            <w:tcW w:w="4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 взрослого и детей</w:t>
            </w:r>
          </w:p>
        </w:tc>
        <w:tc>
          <w:tcPr>
            <w:tcW w:w="23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Самостоятельная</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деятельность детей</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p>
        </w:tc>
        <w:tc>
          <w:tcPr>
            <w:tcW w:w="2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Взаимодействие с семьей</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p>
        </w:tc>
      </w:tr>
      <w:tr w:rsidR="00B2649F" w:rsidTr="00102B9D">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Образовательная</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деятельность </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Образовательная</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осуществляемая в</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ходе режимных</w:t>
            </w:r>
          </w:p>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моментов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649F" w:rsidRDefault="00B2649F" w:rsidP="007037AE">
            <w:pPr>
              <w:spacing w:after="0" w:line="240" w:lineRule="auto"/>
              <w:rPr>
                <w:rFonts w:ascii="Times New Roman" w:hAnsi="Times New Roman" w:cs="Times New Roman"/>
                <w:bCs/>
                <w:iCs/>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649F" w:rsidRDefault="00B2649F" w:rsidP="007037AE">
            <w:pPr>
              <w:spacing w:after="0" w:line="240" w:lineRule="auto"/>
              <w:rPr>
                <w:rFonts w:ascii="Times New Roman" w:hAnsi="Times New Roman" w:cs="Times New Roman"/>
                <w:bCs/>
                <w:iCs/>
                <w:sz w:val="28"/>
                <w:szCs w:val="28"/>
              </w:rPr>
            </w:pPr>
          </w:p>
        </w:tc>
      </w:tr>
      <w:tr w:rsidR="00B2649F" w:rsidTr="00102B9D">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Методы и формы работы по речевому развитию детей</w:t>
            </w:r>
          </w:p>
        </w:tc>
      </w:tr>
      <w:tr w:rsidR="00B2649F" w:rsidTr="00102B9D">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Эмоционально-</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практическое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взаимодействие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 с предметами и сюжетными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игрушками) игрушек.</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Коммуникативные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 с включением</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малых фольклорных</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форм (</w:t>
            </w:r>
            <w:proofErr w:type="spellStart"/>
            <w:r>
              <w:rPr>
                <w:rFonts w:ascii="Times New Roman" w:hAnsi="Times New Roman" w:cs="Times New Roman"/>
                <w:bCs/>
                <w:iCs/>
                <w:sz w:val="28"/>
                <w:szCs w:val="28"/>
              </w:rPr>
              <w:t>потешки</w:t>
            </w:r>
            <w:proofErr w:type="spellEnd"/>
            <w:r>
              <w:rPr>
                <w:rFonts w:ascii="Times New Roman" w:hAnsi="Times New Roman" w:cs="Times New Roman"/>
                <w:bCs/>
                <w:iCs/>
                <w:sz w:val="28"/>
                <w:szCs w:val="28"/>
              </w:rPr>
              <w:t>,</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прибаутки,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колыбельные).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Сюжетно-ролевая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Игра-драматизация.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Чтение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художественной 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познавательной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литературы, подбор</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загадок, пословиц,</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поговорок,</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заучивание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стихотворений,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рассматривание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иллюстраций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(беседа).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Обучающие игры с</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использованием</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предметов 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Речевое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стимулирование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(повторение,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объяснение,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обсуждение,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побуждение,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напоминание,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уточнение).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Беседа с опорой на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зрительное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восприятие и без</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опоры на него. Хороводные игры,</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пальчиковые игры.</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Поддержание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социального</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контакта.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Работа в театральном</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уголке.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Кукольные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спектакли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p>
          <w:p w:rsidR="00B2649F" w:rsidRDefault="00B2649F" w:rsidP="007037AE">
            <w:pPr>
              <w:autoSpaceDE w:val="0"/>
              <w:autoSpaceDN w:val="0"/>
              <w:adjustRightInd w:val="0"/>
              <w:spacing w:after="0" w:line="240" w:lineRule="auto"/>
              <w:jc w:val="right"/>
              <w:rPr>
                <w:rFonts w:ascii="Times New Roman" w:hAnsi="Times New Roman" w:cs="Times New Roman"/>
                <w:bCs/>
                <w:iCs/>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Содержательное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игровое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взаимодействие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детей (совместные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 с</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использованием</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предметов 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игрушек),</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Совместная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предметная 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продуктивная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 детей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(коллективный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монолог).</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 в парах 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совместные игры.</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Игра-импровизация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 мотивам сказок.</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Театрализованные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Продуктивная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Настольно-печатные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w:t>
            </w:r>
          </w:p>
          <w:p w:rsidR="00B2649F" w:rsidRDefault="00B2649F" w:rsidP="007037AE">
            <w:pPr>
              <w:autoSpaceDE w:val="0"/>
              <w:autoSpaceDN w:val="0"/>
              <w:adjustRightInd w:val="0"/>
              <w:spacing w:after="0" w:line="240" w:lineRule="auto"/>
              <w:jc w:val="right"/>
              <w:rPr>
                <w:rFonts w:ascii="Times New Roman" w:hAnsi="Times New Roman" w:cs="Times New Roman"/>
                <w:bCs/>
                <w:iCs/>
                <w:sz w:val="28"/>
                <w:szCs w:val="28"/>
              </w:rPr>
            </w:pP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Эмоционально-</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практическое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взаимодействие (игры с</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предметами 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сюжетными игрушками,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продуктивная</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Игры парами.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Беседы.</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Пример взрослого.</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Чтение справочной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литературы, рассматривание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иллюстраций.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Досуги, праздники.</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Посещение театра,</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прослушивание</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аудиозаписей.</w:t>
            </w:r>
          </w:p>
          <w:p w:rsidR="00B2649F" w:rsidRDefault="00B2649F" w:rsidP="007037AE">
            <w:pPr>
              <w:autoSpaceDE w:val="0"/>
              <w:autoSpaceDN w:val="0"/>
              <w:adjustRightInd w:val="0"/>
              <w:spacing w:after="0" w:line="240" w:lineRule="auto"/>
              <w:rPr>
                <w:rFonts w:ascii="Times New Roman" w:hAnsi="Times New Roman" w:cs="Times New Roman"/>
                <w:bCs/>
                <w:iCs/>
                <w:sz w:val="28"/>
                <w:szCs w:val="28"/>
              </w:rPr>
            </w:pPr>
          </w:p>
          <w:p w:rsidR="00B2649F" w:rsidRDefault="00B2649F" w:rsidP="007037AE">
            <w:pPr>
              <w:autoSpaceDE w:val="0"/>
              <w:autoSpaceDN w:val="0"/>
              <w:adjustRightInd w:val="0"/>
              <w:spacing w:after="0" w:line="240" w:lineRule="auto"/>
              <w:jc w:val="right"/>
              <w:rPr>
                <w:rFonts w:ascii="Times New Roman" w:hAnsi="Times New Roman" w:cs="Times New Roman"/>
                <w:bCs/>
                <w:iCs/>
                <w:sz w:val="28"/>
                <w:szCs w:val="28"/>
              </w:rPr>
            </w:pPr>
          </w:p>
        </w:tc>
      </w:tr>
    </w:tbl>
    <w:p w:rsidR="00B2649F" w:rsidRDefault="00B2649F" w:rsidP="00B2649F">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Примерный список литературы для чтения детям (обязательная часть) представлен:</w:t>
      </w:r>
    </w:p>
    <w:p w:rsidR="00B2649F" w:rsidRDefault="00B2649F" w:rsidP="00B2649F">
      <w:pPr>
        <w:autoSpaceDE w:val="0"/>
        <w:autoSpaceDN w:val="0"/>
        <w:adjustRightInd w:val="0"/>
        <w:spacing w:after="0" w:line="240" w:lineRule="auto"/>
        <w:jc w:val="both"/>
        <w:rPr>
          <w:rFonts w:ascii="Times New Roman" w:hAnsi="Times New Roman"/>
          <w:bCs/>
          <w:i/>
          <w:iCs/>
          <w:sz w:val="28"/>
          <w:szCs w:val="28"/>
        </w:rPr>
      </w:pPr>
      <w:r>
        <w:rPr>
          <w:rFonts w:ascii="Times New Roman" w:hAnsi="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bCs/>
          <w:i/>
          <w:iCs/>
          <w:sz w:val="28"/>
          <w:szCs w:val="28"/>
        </w:rPr>
        <w:t>Вераксы</w:t>
      </w:r>
      <w:proofErr w:type="spellEnd"/>
      <w:r>
        <w:rPr>
          <w:rFonts w:ascii="Times New Roman" w:hAnsi="Times New Roman"/>
          <w:bCs/>
          <w:i/>
          <w:iCs/>
          <w:sz w:val="28"/>
          <w:szCs w:val="28"/>
        </w:rPr>
        <w:t>, Т.С. Комаровой, М.А. Васильевой. — М.: МОЗАИКА-СИНТЕЗ, 2016 с.368.</w:t>
      </w:r>
    </w:p>
    <w:p w:rsidR="00B2649F" w:rsidRDefault="00B2649F" w:rsidP="00B2649F">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Перечень методических пособий (часть, формируемая участниками образовательных отношений):</w:t>
      </w:r>
    </w:p>
    <w:p w:rsidR="00B2649F" w:rsidRPr="00F15EBB" w:rsidRDefault="00B2649F" w:rsidP="00B2649F">
      <w:pPr>
        <w:spacing w:after="0" w:line="240" w:lineRule="auto"/>
        <w:rPr>
          <w:rFonts w:ascii="Times New Roman" w:hAnsi="Times New Roman"/>
          <w:i/>
          <w:sz w:val="28"/>
          <w:szCs w:val="28"/>
        </w:rPr>
      </w:pPr>
      <w:r w:rsidRPr="00F15EBB">
        <w:rPr>
          <w:rFonts w:ascii="Times New Roman" w:hAnsi="Times New Roman"/>
          <w:i/>
          <w:sz w:val="28"/>
          <w:szCs w:val="28"/>
        </w:rPr>
        <w:t xml:space="preserve">Морозова, М.А. Пушкарева «Развитие фонематического восприятия. </w:t>
      </w:r>
      <w:r w:rsidRPr="00F15EBB">
        <w:rPr>
          <w:rFonts w:ascii="Times New Roman" w:hAnsi="Times New Roman"/>
          <w:i/>
          <w:color w:val="000000"/>
          <w:sz w:val="28"/>
          <w:szCs w:val="28"/>
        </w:rPr>
        <w:t>Конспекты занятий. Для работы с детьми 5-6 лет с ЗПР</w:t>
      </w:r>
      <w:r w:rsidRPr="00F15EBB">
        <w:rPr>
          <w:rFonts w:ascii="Times New Roman" w:hAnsi="Times New Roman"/>
          <w:i/>
          <w:sz w:val="28"/>
          <w:szCs w:val="28"/>
        </w:rPr>
        <w:t>» - М.: Мозаика-Синтез, 2010.</w:t>
      </w:r>
    </w:p>
    <w:p w:rsidR="00B2649F" w:rsidRPr="00F15EBB" w:rsidRDefault="00B2649F" w:rsidP="00B2649F">
      <w:pPr>
        <w:spacing w:after="0" w:line="240" w:lineRule="auto"/>
        <w:jc w:val="both"/>
        <w:rPr>
          <w:rFonts w:ascii="Times New Roman" w:hAnsi="Times New Roman"/>
          <w:i/>
          <w:sz w:val="28"/>
          <w:szCs w:val="28"/>
        </w:rPr>
      </w:pPr>
      <w:r w:rsidRPr="00F15EBB">
        <w:rPr>
          <w:rFonts w:ascii="Times New Roman" w:hAnsi="Times New Roman"/>
          <w:i/>
          <w:color w:val="000000"/>
          <w:sz w:val="28"/>
          <w:szCs w:val="28"/>
        </w:rPr>
        <w:lastRenderedPageBreak/>
        <w:t>Морозова И.А., Пушкарёва М.А. «Подготовка к обучению грамоте. Конспекты занятий. Для работы с детьми 6-7 лет с ЗПР» – М.: Мозаика-Синтез, 2007</w:t>
      </w:r>
    </w:p>
    <w:p w:rsidR="00B2649F" w:rsidRPr="003427E9" w:rsidRDefault="00B2649F" w:rsidP="00B2649F">
      <w:pPr>
        <w:autoSpaceDE w:val="0"/>
        <w:autoSpaceDN w:val="0"/>
        <w:adjustRightInd w:val="0"/>
        <w:spacing w:after="0" w:line="240" w:lineRule="auto"/>
        <w:jc w:val="both"/>
        <w:rPr>
          <w:rFonts w:ascii="Times New Roman" w:hAnsi="Times New Roman"/>
          <w:bCs/>
          <w:i/>
          <w:iCs/>
          <w:sz w:val="28"/>
          <w:szCs w:val="28"/>
        </w:rPr>
      </w:pPr>
      <w:r w:rsidRPr="003427E9">
        <w:rPr>
          <w:rFonts w:ascii="Times New Roman" w:hAnsi="Times New Roman"/>
          <w:i/>
          <w:sz w:val="28"/>
          <w:szCs w:val="28"/>
        </w:rPr>
        <w:t xml:space="preserve">С.П. </w:t>
      </w:r>
      <w:proofErr w:type="spellStart"/>
      <w:r w:rsidRPr="003427E9">
        <w:rPr>
          <w:rFonts w:ascii="Times New Roman" w:hAnsi="Times New Roman"/>
          <w:i/>
          <w:sz w:val="28"/>
          <w:szCs w:val="28"/>
        </w:rPr>
        <w:t>Цуканова</w:t>
      </w:r>
      <w:proofErr w:type="spellEnd"/>
      <w:r w:rsidRPr="003427E9">
        <w:rPr>
          <w:rFonts w:ascii="Times New Roman" w:hAnsi="Times New Roman"/>
          <w:i/>
          <w:sz w:val="28"/>
          <w:szCs w:val="28"/>
        </w:rPr>
        <w:t xml:space="preserve">, Л.Л. </w:t>
      </w:r>
      <w:proofErr w:type="spellStart"/>
      <w:r w:rsidRPr="003427E9">
        <w:rPr>
          <w:rFonts w:ascii="Times New Roman" w:hAnsi="Times New Roman"/>
          <w:i/>
          <w:sz w:val="28"/>
          <w:szCs w:val="28"/>
        </w:rPr>
        <w:t>Бетц</w:t>
      </w:r>
      <w:proofErr w:type="spellEnd"/>
      <w:r w:rsidRPr="003427E9">
        <w:rPr>
          <w:rFonts w:ascii="Times New Roman" w:hAnsi="Times New Roman"/>
          <w:i/>
          <w:sz w:val="28"/>
          <w:szCs w:val="28"/>
        </w:rPr>
        <w:t xml:space="preserve"> «Учим ребенка говорить правильно» (1-3 период)</w:t>
      </w:r>
    </w:p>
    <w:p w:rsidR="00B2649F" w:rsidRPr="00F15EBB" w:rsidRDefault="00B2649F" w:rsidP="00B2649F">
      <w:pPr>
        <w:autoSpaceDE w:val="0"/>
        <w:autoSpaceDN w:val="0"/>
        <w:adjustRightInd w:val="0"/>
        <w:spacing w:after="0" w:line="240" w:lineRule="auto"/>
        <w:jc w:val="both"/>
        <w:rPr>
          <w:rFonts w:ascii="Times New Roman" w:hAnsi="Times New Roman"/>
          <w:bCs/>
          <w:i/>
          <w:sz w:val="28"/>
          <w:szCs w:val="28"/>
        </w:rPr>
      </w:pPr>
      <w:r w:rsidRPr="00F15EBB">
        <w:rPr>
          <w:rFonts w:ascii="Times New Roman" w:hAnsi="Times New Roman"/>
          <w:bCs/>
          <w:i/>
          <w:sz w:val="28"/>
          <w:szCs w:val="28"/>
        </w:rPr>
        <w:t xml:space="preserve">О.С. </w:t>
      </w:r>
      <w:proofErr w:type="spellStart"/>
      <w:r w:rsidRPr="00F15EBB">
        <w:rPr>
          <w:rFonts w:ascii="Times New Roman" w:hAnsi="Times New Roman"/>
          <w:bCs/>
          <w:i/>
          <w:sz w:val="28"/>
          <w:szCs w:val="28"/>
        </w:rPr>
        <w:t>Гомзяк</w:t>
      </w:r>
      <w:proofErr w:type="spellEnd"/>
      <w:r w:rsidRPr="00F15EBB">
        <w:rPr>
          <w:rFonts w:ascii="Times New Roman" w:hAnsi="Times New Roman"/>
          <w:bCs/>
          <w:i/>
          <w:sz w:val="28"/>
          <w:szCs w:val="28"/>
        </w:rPr>
        <w:t xml:space="preserve"> «Говорим правильно в 5-6 лет» М.: Издательство ГНОМ, 2014 с. 129.</w:t>
      </w:r>
    </w:p>
    <w:p w:rsidR="00B2649F" w:rsidRPr="00F15EBB" w:rsidRDefault="00B2649F" w:rsidP="00B2649F">
      <w:pPr>
        <w:autoSpaceDE w:val="0"/>
        <w:autoSpaceDN w:val="0"/>
        <w:adjustRightInd w:val="0"/>
        <w:spacing w:after="0" w:line="240" w:lineRule="auto"/>
        <w:jc w:val="both"/>
        <w:rPr>
          <w:rFonts w:ascii="Times New Roman" w:hAnsi="Times New Roman"/>
          <w:bCs/>
          <w:i/>
          <w:sz w:val="28"/>
          <w:szCs w:val="28"/>
        </w:rPr>
      </w:pPr>
      <w:r w:rsidRPr="00F15EBB">
        <w:rPr>
          <w:rFonts w:ascii="Times New Roman" w:hAnsi="Times New Roman"/>
          <w:bCs/>
          <w:i/>
          <w:sz w:val="28"/>
          <w:szCs w:val="28"/>
        </w:rPr>
        <w:t xml:space="preserve">О.С. </w:t>
      </w:r>
      <w:proofErr w:type="spellStart"/>
      <w:r w:rsidRPr="00F15EBB">
        <w:rPr>
          <w:rFonts w:ascii="Times New Roman" w:hAnsi="Times New Roman"/>
          <w:bCs/>
          <w:i/>
          <w:sz w:val="28"/>
          <w:szCs w:val="28"/>
        </w:rPr>
        <w:t>Гомзяк</w:t>
      </w:r>
      <w:proofErr w:type="spellEnd"/>
      <w:r w:rsidRPr="00F15EBB">
        <w:rPr>
          <w:rFonts w:ascii="Times New Roman" w:hAnsi="Times New Roman"/>
          <w:bCs/>
          <w:i/>
          <w:sz w:val="28"/>
          <w:szCs w:val="28"/>
        </w:rPr>
        <w:t xml:space="preserve"> «Говорим правильно в 6-7 лет» М.: Издательство ГНОМ, 2014с. 128.</w:t>
      </w:r>
    </w:p>
    <w:p w:rsidR="00E15C7D" w:rsidRDefault="00B2649F" w:rsidP="00B2649F">
      <w:pPr>
        <w:pStyle w:val="Default"/>
        <w:spacing w:line="360" w:lineRule="auto"/>
        <w:jc w:val="center"/>
        <w:rPr>
          <w:b/>
          <w:color w:val="auto"/>
          <w:sz w:val="28"/>
          <w:szCs w:val="28"/>
        </w:rPr>
      </w:pPr>
      <w:r w:rsidRPr="00B83941">
        <w:rPr>
          <w:b/>
          <w:bCs/>
          <w:iCs/>
          <w:sz w:val="28"/>
          <w:szCs w:val="28"/>
        </w:rPr>
        <w:t>2.2.</w:t>
      </w:r>
      <w:r>
        <w:rPr>
          <w:b/>
          <w:bCs/>
          <w:iCs/>
          <w:sz w:val="28"/>
          <w:szCs w:val="28"/>
        </w:rPr>
        <w:t>3</w:t>
      </w:r>
      <w:r w:rsidRPr="00B83941">
        <w:rPr>
          <w:b/>
          <w:bCs/>
          <w:iCs/>
          <w:sz w:val="28"/>
          <w:szCs w:val="28"/>
        </w:rPr>
        <w:t>. Образовательная область «Физическое развитие</w:t>
      </w:r>
    </w:p>
    <w:p w:rsidR="00102B9D" w:rsidRDefault="00102B9D" w:rsidP="00102B9D">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bCs/>
          <w:iCs/>
          <w:sz w:val="28"/>
          <w:szCs w:val="28"/>
        </w:rPr>
        <w:t>саморегуляции</w:t>
      </w:r>
      <w:proofErr w:type="spellEnd"/>
      <w:r>
        <w:rPr>
          <w:rFonts w:ascii="Times New Roman" w:hAnsi="Times New Roman"/>
          <w:bCs/>
          <w:iCs/>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02B9D" w:rsidRDefault="00102B9D" w:rsidP="00102B9D">
      <w:pPr>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Содержание образовательной области «Физическое развитие»</w:t>
      </w:r>
    </w:p>
    <w:p w:rsidR="00102B9D" w:rsidRDefault="00102B9D" w:rsidP="00102B9D">
      <w:pPr>
        <w:pStyle w:val="a6"/>
        <w:autoSpaceDE w:val="0"/>
        <w:autoSpaceDN w:val="0"/>
        <w:adjustRightInd w:val="0"/>
        <w:spacing w:after="0" w:line="240" w:lineRule="auto"/>
        <w:jc w:val="center"/>
        <w:rPr>
          <w:rFonts w:ascii="Times New Roman" w:hAnsi="Times New Roman"/>
          <w:b/>
          <w:bCs/>
          <w:iCs/>
          <w:sz w:val="28"/>
          <w:szCs w:val="28"/>
        </w:rPr>
      </w:pPr>
      <w:r>
        <w:rPr>
          <w:rFonts w:ascii="Times New Roman" w:hAnsi="Times New Roman"/>
          <w:b/>
          <w:bCs/>
          <w:iCs/>
          <w:sz w:val="28"/>
          <w:szCs w:val="28"/>
        </w:rPr>
        <w:t>(обязательная часть) представлены:</w:t>
      </w:r>
    </w:p>
    <w:p w:rsidR="00102B9D" w:rsidRDefault="00102B9D" w:rsidP="00102B9D">
      <w:pPr>
        <w:pStyle w:val="a6"/>
        <w:autoSpaceDE w:val="0"/>
        <w:autoSpaceDN w:val="0"/>
        <w:adjustRightInd w:val="0"/>
        <w:spacing w:after="0" w:line="240" w:lineRule="auto"/>
        <w:ind w:left="0"/>
        <w:jc w:val="both"/>
        <w:rPr>
          <w:rFonts w:ascii="Times New Roman" w:hAnsi="Times New Roman"/>
          <w:bCs/>
          <w:iCs/>
          <w:sz w:val="28"/>
          <w:szCs w:val="28"/>
          <w:u w:val="single"/>
        </w:rPr>
      </w:pPr>
      <w:r>
        <w:rPr>
          <w:rFonts w:ascii="Times New Roman" w:hAnsi="Times New Roman"/>
          <w:bCs/>
          <w:iCs/>
          <w:sz w:val="28"/>
          <w:szCs w:val="28"/>
          <w:u w:val="single"/>
        </w:rPr>
        <w:t>Старшая и подготовительная к школе группы с ЗПР (от 5 до 7 лет)</w:t>
      </w:r>
    </w:p>
    <w:p w:rsidR="00102B9D" w:rsidRDefault="00102B9D" w:rsidP="00102B9D">
      <w:pPr>
        <w:pStyle w:val="a6"/>
        <w:autoSpaceDE w:val="0"/>
        <w:autoSpaceDN w:val="0"/>
        <w:adjustRightInd w:val="0"/>
        <w:spacing w:after="0" w:line="240" w:lineRule="auto"/>
        <w:ind w:left="0"/>
        <w:jc w:val="both"/>
        <w:rPr>
          <w:rFonts w:ascii="Times New Roman" w:hAnsi="Times New Roman"/>
          <w:bCs/>
          <w:iCs/>
          <w:sz w:val="28"/>
          <w:szCs w:val="28"/>
        </w:rPr>
      </w:pPr>
      <w:r>
        <w:rPr>
          <w:rFonts w:ascii="Times New Roman" w:hAnsi="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bCs/>
          <w:i/>
          <w:iCs/>
          <w:sz w:val="28"/>
          <w:szCs w:val="28"/>
        </w:rPr>
        <w:t>Вераксы</w:t>
      </w:r>
      <w:proofErr w:type="spellEnd"/>
      <w:r>
        <w:rPr>
          <w:rFonts w:ascii="Times New Roman" w:hAnsi="Times New Roman"/>
          <w:bCs/>
          <w:i/>
          <w:iCs/>
          <w:sz w:val="28"/>
          <w:szCs w:val="28"/>
        </w:rPr>
        <w:t>, Т.С. Комаровой, М.А. Васильевой. — М.: МОЗАИКА-СИНТЕЗ, 2016</w:t>
      </w:r>
      <w:r w:rsidRPr="00E5757C">
        <w:rPr>
          <w:rFonts w:ascii="Times New Roman" w:hAnsi="Times New Roman"/>
          <w:bCs/>
          <w:i/>
          <w:iCs/>
          <w:color w:val="000000"/>
          <w:sz w:val="28"/>
          <w:szCs w:val="28"/>
        </w:rPr>
        <w:t xml:space="preserve">с. </w:t>
      </w:r>
      <w:r>
        <w:rPr>
          <w:rFonts w:ascii="Times New Roman" w:hAnsi="Times New Roman"/>
          <w:bCs/>
          <w:i/>
          <w:iCs/>
          <w:color w:val="000000"/>
          <w:sz w:val="28"/>
          <w:szCs w:val="28"/>
        </w:rPr>
        <w:t>133,136133-134,137</w:t>
      </w:r>
      <w:r>
        <w:rPr>
          <w:rFonts w:ascii="Times New Roman" w:hAnsi="Times New Roman"/>
          <w:bCs/>
          <w:i/>
          <w:iCs/>
          <w:sz w:val="28"/>
          <w:szCs w:val="28"/>
        </w:rPr>
        <w:t>.</w:t>
      </w:r>
    </w:p>
    <w:p w:rsidR="00102B9D" w:rsidRDefault="00102B9D" w:rsidP="00102B9D">
      <w:pPr>
        <w:pStyle w:val="a6"/>
        <w:autoSpaceDE w:val="0"/>
        <w:autoSpaceDN w:val="0"/>
        <w:adjustRightInd w:val="0"/>
        <w:spacing w:after="0" w:line="240" w:lineRule="auto"/>
        <w:jc w:val="center"/>
        <w:outlineLvl w:val="0"/>
        <w:rPr>
          <w:rFonts w:ascii="Times New Roman" w:hAnsi="Times New Roman"/>
          <w:b/>
          <w:bCs/>
          <w:iCs/>
          <w:sz w:val="28"/>
          <w:szCs w:val="28"/>
        </w:rPr>
      </w:pPr>
      <w:proofErr w:type="spellStart"/>
      <w:r>
        <w:rPr>
          <w:rFonts w:ascii="Times New Roman" w:hAnsi="Times New Roman"/>
          <w:b/>
          <w:bCs/>
          <w:iCs/>
          <w:sz w:val="28"/>
          <w:szCs w:val="28"/>
        </w:rPr>
        <w:t>Физкультурно</w:t>
      </w:r>
      <w:proofErr w:type="spellEnd"/>
      <w:r>
        <w:rPr>
          <w:rFonts w:ascii="Times New Roman" w:hAnsi="Times New Roman"/>
          <w:b/>
          <w:bCs/>
          <w:iCs/>
          <w:sz w:val="28"/>
          <w:szCs w:val="28"/>
        </w:rPr>
        <w:t xml:space="preserve"> – оздоровительная работа (часть, формируемая участниками образовательных отношений):</w:t>
      </w:r>
    </w:p>
    <w:p w:rsidR="00102B9D" w:rsidRPr="00EB050B" w:rsidRDefault="00102B9D" w:rsidP="00102B9D">
      <w:pPr>
        <w:pStyle w:val="a6"/>
        <w:autoSpaceDE w:val="0"/>
        <w:autoSpaceDN w:val="0"/>
        <w:adjustRightInd w:val="0"/>
        <w:spacing w:after="0" w:line="240" w:lineRule="auto"/>
        <w:ind w:left="0"/>
        <w:jc w:val="both"/>
        <w:rPr>
          <w:rFonts w:ascii="Times New Roman" w:hAnsi="Times New Roman"/>
          <w:bCs/>
          <w:iCs/>
          <w:color w:val="0070C0"/>
          <w:sz w:val="28"/>
          <w:szCs w:val="28"/>
          <w:u w:val="single"/>
        </w:rPr>
      </w:pPr>
      <w:r w:rsidRPr="00EB050B">
        <w:rPr>
          <w:rFonts w:ascii="Times New Roman" w:hAnsi="Times New Roman"/>
          <w:bCs/>
          <w:iCs/>
          <w:color w:val="0070C0"/>
          <w:sz w:val="28"/>
          <w:szCs w:val="28"/>
          <w:u w:val="single"/>
        </w:rPr>
        <w:t>Старшая и подготовительная к школе группы с ЗПР (от 5 до 7 лет)</w:t>
      </w:r>
    </w:p>
    <w:p w:rsidR="00102B9D" w:rsidRPr="00EB050B" w:rsidRDefault="00102B9D" w:rsidP="00102B9D">
      <w:pPr>
        <w:pStyle w:val="a6"/>
        <w:autoSpaceDE w:val="0"/>
        <w:autoSpaceDN w:val="0"/>
        <w:adjustRightInd w:val="0"/>
        <w:spacing w:after="0" w:line="240" w:lineRule="auto"/>
        <w:ind w:left="0"/>
        <w:jc w:val="both"/>
        <w:rPr>
          <w:rFonts w:ascii="Times New Roman" w:hAnsi="Times New Roman"/>
          <w:bCs/>
          <w:iCs/>
          <w:color w:val="0070C0"/>
          <w:sz w:val="28"/>
          <w:szCs w:val="28"/>
        </w:rPr>
      </w:pPr>
      <w:r w:rsidRPr="00EB050B">
        <w:rPr>
          <w:rFonts w:ascii="Times New Roman" w:hAnsi="Times New Roman"/>
          <w:bCs/>
          <w:i/>
          <w:iCs/>
          <w:color w:val="0070C0"/>
          <w:sz w:val="28"/>
          <w:szCs w:val="28"/>
        </w:rPr>
        <w:t xml:space="preserve">Л.И. </w:t>
      </w:r>
      <w:proofErr w:type="spellStart"/>
      <w:r w:rsidRPr="00EB050B">
        <w:rPr>
          <w:rFonts w:ascii="Times New Roman" w:hAnsi="Times New Roman"/>
          <w:bCs/>
          <w:i/>
          <w:iCs/>
          <w:color w:val="0070C0"/>
          <w:sz w:val="28"/>
          <w:szCs w:val="28"/>
        </w:rPr>
        <w:t>Пензулаева</w:t>
      </w:r>
      <w:proofErr w:type="spellEnd"/>
      <w:r w:rsidRPr="00EB050B">
        <w:rPr>
          <w:rFonts w:ascii="Times New Roman" w:hAnsi="Times New Roman"/>
          <w:bCs/>
          <w:i/>
          <w:iCs/>
          <w:color w:val="0070C0"/>
          <w:sz w:val="28"/>
          <w:szCs w:val="28"/>
        </w:rPr>
        <w:t xml:space="preserve"> Физическая культура в детском саду: Старшая группа (5-6 лет) — М.: МОЗАИКА-СИНТЕЗ, 2015 с. 100.</w:t>
      </w:r>
    </w:p>
    <w:p w:rsidR="00102B9D" w:rsidRPr="00EB050B" w:rsidRDefault="00102B9D" w:rsidP="00102B9D">
      <w:pPr>
        <w:pStyle w:val="a6"/>
        <w:autoSpaceDE w:val="0"/>
        <w:autoSpaceDN w:val="0"/>
        <w:adjustRightInd w:val="0"/>
        <w:spacing w:after="0" w:line="240" w:lineRule="auto"/>
        <w:ind w:left="0"/>
        <w:jc w:val="both"/>
        <w:rPr>
          <w:rFonts w:ascii="Times New Roman" w:hAnsi="Times New Roman"/>
          <w:bCs/>
          <w:i/>
          <w:iCs/>
          <w:color w:val="0070C0"/>
          <w:sz w:val="28"/>
          <w:szCs w:val="28"/>
        </w:rPr>
      </w:pPr>
      <w:r w:rsidRPr="00EB050B">
        <w:rPr>
          <w:rFonts w:ascii="Times New Roman" w:hAnsi="Times New Roman"/>
          <w:bCs/>
          <w:i/>
          <w:iCs/>
          <w:color w:val="0070C0"/>
          <w:sz w:val="28"/>
          <w:szCs w:val="28"/>
        </w:rPr>
        <w:t xml:space="preserve">Л.И. </w:t>
      </w:r>
      <w:proofErr w:type="spellStart"/>
      <w:r w:rsidRPr="00EB050B">
        <w:rPr>
          <w:rFonts w:ascii="Times New Roman" w:hAnsi="Times New Roman"/>
          <w:bCs/>
          <w:i/>
          <w:iCs/>
          <w:color w:val="0070C0"/>
          <w:sz w:val="28"/>
          <w:szCs w:val="28"/>
        </w:rPr>
        <w:t>Пензулаева</w:t>
      </w:r>
      <w:proofErr w:type="spellEnd"/>
      <w:r w:rsidRPr="00EB050B">
        <w:rPr>
          <w:rFonts w:ascii="Times New Roman" w:hAnsi="Times New Roman"/>
          <w:bCs/>
          <w:i/>
          <w:iCs/>
          <w:color w:val="0070C0"/>
          <w:sz w:val="28"/>
          <w:szCs w:val="28"/>
        </w:rPr>
        <w:t xml:space="preserve"> Физическая культура в детском саду: Подготовительная к школе группа (6-7 лет) — М.: МОЗАИКА-СИНТЕЗ, 2015 с. 110.</w:t>
      </w:r>
    </w:p>
    <w:p w:rsidR="00102B9D" w:rsidRPr="00C941CA" w:rsidRDefault="00102B9D" w:rsidP="00102B9D">
      <w:pPr>
        <w:pStyle w:val="a6"/>
        <w:autoSpaceDE w:val="0"/>
        <w:autoSpaceDN w:val="0"/>
        <w:adjustRightInd w:val="0"/>
        <w:spacing w:after="0" w:line="240" w:lineRule="auto"/>
        <w:ind w:left="0"/>
        <w:jc w:val="both"/>
        <w:rPr>
          <w:rFonts w:ascii="Times New Roman" w:hAnsi="Times New Roman"/>
          <w:bCs/>
          <w:i/>
          <w:iCs/>
          <w:sz w:val="28"/>
          <w:szCs w:val="28"/>
        </w:rPr>
      </w:pPr>
    </w:p>
    <w:p w:rsidR="00102B9D" w:rsidRDefault="00102B9D" w:rsidP="00102B9D">
      <w:pPr>
        <w:autoSpaceDE w:val="0"/>
        <w:autoSpaceDN w:val="0"/>
        <w:adjustRightInd w:val="0"/>
        <w:spacing w:after="0" w:line="240" w:lineRule="auto"/>
        <w:jc w:val="center"/>
        <w:rPr>
          <w:rFonts w:ascii="Times New Roman" w:hAnsi="Times New Roman"/>
          <w:b/>
          <w:bCs/>
          <w:iCs/>
          <w:sz w:val="28"/>
          <w:szCs w:val="28"/>
        </w:rPr>
      </w:pPr>
      <w:r>
        <w:rPr>
          <w:rFonts w:ascii="Times New Roman" w:hAnsi="Times New Roman"/>
          <w:b/>
          <w:bCs/>
          <w:iCs/>
          <w:sz w:val="28"/>
          <w:szCs w:val="28"/>
        </w:rPr>
        <w:t>Формы, способы, методы и средства реализации программы с учетом возрастных и индивидуальных особенностей воспитанников</w:t>
      </w:r>
    </w:p>
    <w:p w:rsidR="00102B9D" w:rsidRDefault="00102B9D" w:rsidP="00102B9D">
      <w:pPr>
        <w:pStyle w:val="a6"/>
        <w:autoSpaceDE w:val="0"/>
        <w:autoSpaceDN w:val="0"/>
        <w:adjustRightInd w:val="0"/>
        <w:spacing w:after="0" w:line="240" w:lineRule="auto"/>
        <w:jc w:val="center"/>
        <w:outlineLvl w:val="0"/>
        <w:rPr>
          <w:rFonts w:ascii="Times New Roman" w:hAnsi="Times New Roman"/>
          <w:b/>
          <w:bCs/>
          <w:iCs/>
          <w:sz w:val="28"/>
          <w:szCs w:val="28"/>
        </w:rPr>
      </w:pPr>
      <w:r>
        <w:rPr>
          <w:rFonts w:ascii="Times New Roman" w:hAnsi="Times New Roman"/>
          <w:b/>
          <w:bCs/>
          <w:iCs/>
          <w:sz w:val="28"/>
          <w:szCs w:val="28"/>
        </w:rPr>
        <w:t xml:space="preserve"> ОО «Физическое развитие»</w:t>
      </w:r>
    </w:p>
    <w:tbl>
      <w:tblPr>
        <w:tblStyle w:val="a3"/>
        <w:tblW w:w="0" w:type="auto"/>
        <w:tblInd w:w="108" w:type="dxa"/>
        <w:tblLook w:val="04A0" w:firstRow="1" w:lastRow="0" w:firstColumn="1" w:lastColumn="0" w:noHBand="0" w:noVBand="1"/>
      </w:tblPr>
      <w:tblGrid>
        <w:gridCol w:w="2307"/>
        <w:gridCol w:w="2274"/>
        <w:gridCol w:w="2291"/>
        <w:gridCol w:w="2365"/>
      </w:tblGrid>
      <w:tr w:rsidR="00102B9D" w:rsidTr="00102B9D">
        <w:tc>
          <w:tcPr>
            <w:tcW w:w="4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 взрослого и детей</w:t>
            </w:r>
          </w:p>
        </w:tc>
        <w:tc>
          <w:tcPr>
            <w:tcW w:w="23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Самостоятельная</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деятельность детей</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p>
        </w:tc>
        <w:tc>
          <w:tcPr>
            <w:tcW w:w="2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Взаимодействие с</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семьей</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p>
        </w:tc>
      </w:tr>
      <w:tr w:rsidR="00102B9D" w:rsidTr="00102B9D">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Образовательная деятельность</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Образовательная</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деятельность,</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lastRenderedPageBreak/>
              <w:t>осуществляемая в</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ходе режимных</w:t>
            </w:r>
          </w:p>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моментов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9D" w:rsidRDefault="00102B9D" w:rsidP="007037AE">
            <w:pPr>
              <w:spacing w:after="0" w:line="240" w:lineRule="auto"/>
              <w:rPr>
                <w:rFonts w:ascii="Times New Roman" w:hAnsi="Times New Roman" w:cs="Times New Roman"/>
                <w:bCs/>
                <w:iCs/>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2B9D" w:rsidRDefault="00102B9D" w:rsidP="007037AE">
            <w:pPr>
              <w:spacing w:after="0" w:line="240" w:lineRule="auto"/>
              <w:rPr>
                <w:rFonts w:ascii="Times New Roman" w:hAnsi="Times New Roman" w:cs="Times New Roman"/>
                <w:bCs/>
                <w:iCs/>
                <w:sz w:val="28"/>
                <w:szCs w:val="28"/>
              </w:rPr>
            </w:pPr>
          </w:p>
        </w:tc>
      </w:tr>
      <w:tr w:rsidR="00102B9D" w:rsidTr="00102B9D">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lastRenderedPageBreak/>
              <w:t>Методы и формы работы по художественно-эстетическому развитию детей</w:t>
            </w:r>
          </w:p>
        </w:tc>
      </w:tr>
      <w:tr w:rsidR="00102B9D" w:rsidTr="00102B9D">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Непосредственно</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образовательная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деятельность по</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физическому</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воспитанию:</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-сюжетно-игровые;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Тематические;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-классические.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Подвижная игра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большой, малой</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подвижности.</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Сюжетный</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комплекс.</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Подражательный</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комплекс.</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Комплекс с</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предметами.</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Физкультурные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минутки.</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Динамические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паузы.</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Тематические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физкультурные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занятия. Игровые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(подводящие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упражнения)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Индивидуальная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работа воспитателя.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Утренняя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гимнастика: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-игровая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Музыкально-</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ритмическая.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Подражательные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движения.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Игровые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(подводящие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упражнения)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Дидактические игры.</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Прогулка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Подвижная игра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большой, малой</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подвижности.</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Индивидуальная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работа.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Подражательные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движения.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Вечер, вторая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прогулка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Бодрящая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гимнастика после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дневного сна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Подражательные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движения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Игровые упражнения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Беседа.</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Консультация.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Совместные игры.</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Физкультурный досуг.</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Консультативные встречи.</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Интерактивное общение.</w:t>
            </w: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p>
          <w:p w:rsidR="00102B9D" w:rsidRDefault="00102B9D" w:rsidP="007037AE">
            <w:pPr>
              <w:autoSpaceDE w:val="0"/>
              <w:autoSpaceDN w:val="0"/>
              <w:adjustRightInd w:val="0"/>
              <w:spacing w:after="0" w:line="240" w:lineRule="auto"/>
              <w:rPr>
                <w:rFonts w:ascii="Times New Roman" w:hAnsi="Times New Roman" w:cs="Times New Roman"/>
                <w:bCs/>
                <w:iCs/>
                <w:sz w:val="28"/>
                <w:szCs w:val="28"/>
              </w:rPr>
            </w:pPr>
          </w:p>
        </w:tc>
      </w:tr>
    </w:tbl>
    <w:p w:rsidR="00102B9D" w:rsidRDefault="00102B9D" w:rsidP="007037AE">
      <w:pPr>
        <w:autoSpaceDE w:val="0"/>
        <w:autoSpaceDN w:val="0"/>
        <w:adjustRightInd w:val="0"/>
        <w:spacing w:after="0" w:line="240" w:lineRule="auto"/>
        <w:rPr>
          <w:rFonts w:ascii="Times New Roman" w:hAnsi="Times New Roman"/>
          <w:bCs/>
          <w:iCs/>
          <w:sz w:val="28"/>
          <w:szCs w:val="28"/>
        </w:rPr>
      </w:pPr>
      <w:r>
        <w:rPr>
          <w:rFonts w:ascii="Times New Roman" w:hAnsi="Times New Roman"/>
          <w:bCs/>
          <w:iCs/>
          <w:sz w:val="28"/>
          <w:szCs w:val="28"/>
        </w:rPr>
        <w:t>Перечень методической литературы (обязательная часть) представлен:</w:t>
      </w:r>
    </w:p>
    <w:p w:rsidR="00102B9D" w:rsidRDefault="00102B9D" w:rsidP="00102B9D">
      <w:pPr>
        <w:pStyle w:val="a6"/>
        <w:autoSpaceDE w:val="0"/>
        <w:autoSpaceDN w:val="0"/>
        <w:adjustRightInd w:val="0"/>
        <w:spacing w:after="0" w:line="240" w:lineRule="auto"/>
        <w:ind w:left="0"/>
        <w:jc w:val="both"/>
        <w:rPr>
          <w:rFonts w:ascii="Times New Roman" w:hAnsi="Times New Roman"/>
          <w:bCs/>
          <w:i/>
          <w:iCs/>
          <w:sz w:val="28"/>
          <w:szCs w:val="28"/>
        </w:rPr>
      </w:pPr>
      <w:r>
        <w:rPr>
          <w:rFonts w:ascii="Times New Roman" w:hAnsi="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bCs/>
          <w:i/>
          <w:iCs/>
          <w:sz w:val="28"/>
          <w:szCs w:val="28"/>
        </w:rPr>
        <w:t>Вераксы</w:t>
      </w:r>
      <w:proofErr w:type="spellEnd"/>
      <w:r>
        <w:rPr>
          <w:rFonts w:ascii="Times New Roman" w:hAnsi="Times New Roman"/>
          <w:bCs/>
          <w:i/>
          <w:iCs/>
          <w:sz w:val="28"/>
          <w:szCs w:val="28"/>
        </w:rPr>
        <w:t>, Т.С. Комаровой, М.А. Васильевой. — М.: МОЗАИКА-СИНТЕЗ, 2016 с.368.</w:t>
      </w:r>
    </w:p>
    <w:p w:rsidR="00102B9D" w:rsidRPr="007037AE" w:rsidRDefault="00102B9D" w:rsidP="00102B9D">
      <w:pPr>
        <w:autoSpaceDE w:val="0"/>
        <w:autoSpaceDN w:val="0"/>
        <w:adjustRightInd w:val="0"/>
        <w:spacing w:after="0" w:line="240" w:lineRule="auto"/>
        <w:rPr>
          <w:rFonts w:ascii="Times New Roman" w:hAnsi="Times New Roman"/>
          <w:bCs/>
          <w:iCs/>
          <w:color w:val="0070C0"/>
          <w:sz w:val="28"/>
          <w:szCs w:val="28"/>
        </w:rPr>
      </w:pPr>
      <w:r w:rsidRPr="007037AE">
        <w:rPr>
          <w:rFonts w:ascii="Times New Roman" w:hAnsi="Times New Roman"/>
          <w:bCs/>
          <w:iCs/>
          <w:color w:val="0070C0"/>
          <w:sz w:val="28"/>
          <w:szCs w:val="28"/>
        </w:rPr>
        <w:t>Перечень методических пособий (часть, формируемая участниками образовательных отношений) представлен:</w:t>
      </w:r>
    </w:p>
    <w:p w:rsidR="007037AE" w:rsidRDefault="007037AE" w:rsidP="00102B9D">
      <w:pPr>
        <w:pStyle w:val="a7"/>
        <w:spacing w:before="0" w:beforeAutospacing="0" w:after="0" w:afterAutospacing="0"/>
        <w:jc w:val="center"/>
        <w:rPr>
          <w:b/>
          <w:sz w:val="28"/>
          <w:szCs w:val="28"/>
        </w:rPr>
      </w:pPr>
    </w:p>
    <w:p w:rsidR="00102B9D" w:rsidRDefault="00102B9D" w:rsidP="00102B9D">
      <w:pPr>
        <w:pStyle w:val="a7"/>
        <w:spacing w:before="0" w:beforeAutospacing="0" w:after="0" w:afterAutospacing="0"/>
        <w:jc w:val="center"/>
        <w:rPr>
          <w:b/>
          <w:sz w:val="28"/>
          <w:szCs w:val="28"/>
        </w:rPr>
      </w:pPr>
      <w:r>
        <w:rPr>
          <w:b/>
          <w:sz w:val="28"/>
          <w:szCs w:val="28"/>
        </w:rPr>
        <w:t xml:space="preserve">2.3. Описание вариативных форм, способов, методов и средств реализации Программы с учетом возрастных и индивидуальных </w:t>
      </w:r>
      <w:r>
        <w:rPr>
          <w:b/>
          <w:sz w:val="28"/>
          <w:szCs w:val="28"/>
        </w:rPr>
        <w:lastRenderedPageBreak/>
        <w:t>особенностей воспитанников, специфики их образовательных потребностей и интересов</w:t>
      </w:r>
    </w:p>
    <w:p w:rsidR="00102B9D" w:rsidRDefault="00102B9D" w:rsidP="00102B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вариативных форм, способов и </w:t>
      </w:r>
      <w:proofErr w:type="gramStart"/>
      <w:r>
        <w:rPr>
          <w:rFonts w:ascii="Times New Roman" w:hAnsi="Times New Roman" w:cs="Times New Roman"/>
          <w:sz w:val="28"/>
          <w:szCs w:val="28"/>
        </w:rPr>
        <w:t>методов</w:t>
      </w:r>
      <w:proofErr w:type="gramEnd"/>
      <w:r>
        <w:rPr>
          <w:rFonts w:ascii="Times New Roman" w:hAnsi="Times New Roman" w:cs="Times New Roman"/>
          <w:sz w:val="28"/>
          <w:szCs w:val="28"/>
        </w:rPr>
        <w:t xml:space="preserve"> используемых в ДОУ, выделяются </w:t>
      </w:r>
      <w:r>
        <w:rPr>
          <w:rFonts w:ascii="Times New Roman" w:hAnsi="Times New Roman" w:cs="Times New Roman"/>
          <w:bCs/>
          <w:i/>
          <w:iCs/>
          <w:sz w:val="28"/>
          <w:szCs w:val="28"/>
        </w:rPr>
        <w:t>образовательные деятельности</w:t>
      </w:r>
      <w:r>
        <w:rPr>
          <w:rFonts w:ascii="Times New Roman" w:hAnsi="Times New Roman" w:cs="Times New Roman"/>
          <w:sz w:val="28"/>
          <w:szCs w:val="28"/>
        </w:rPr>
        <w:t xml:space="preserve"> с детьми (приложение 4). </w:t>
      </w:r>
    </w:p>
    <w:p w:rsidR="00102B9D" w:rsidRDefault="00102B9D" w:rsidP="00102B9D">
      <w:pPr>
        <w:spacing w:after="0" w:line="240" w:lineRule="auto"/>
        <w:ind w:firstLine="708"/>
        <w:jc w:val="both"/>
        <w:rPr>
          <w:rFonts w:ascii="Times New Roman" w:hAnsi="Times New Roman"/>
          <w:sz w:val="28"/>
          <w:szCs w:val="28"/>
        </w:rPr>
      </w:pPr>
      <w:r>
        <w:rPr>
          <w:rFonts w:ascii="Times New Roman" w:hAnsi="Times New Roman"/>
          <w:sz w:val="28"/>
          <w:szCs w:val="28"/>
        </w:rPr>
        <w:t>Выбор формы проведения НОД с детьми зависит от вида, содержания деятельности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НОД определяется целями и задачами конкретной деятельности (см. приложение 5).</w:t>
      </w:r>
    </w:p>
    <w:p w:rsidR="00102B9D" w:rsidRDefault="00102B9D" w:rsidP="00102B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Формы организованной образовательной деятельности</w:t>
      </w:r>
    </w:p>
    <w:tbl>
      <w:tblPr>
        <w:tblStyle w:val="a3"/>
        <w:tblW w:w="9639" w:type="dxa"/>
        <w:tblInd w:w="108" w:type="dxa"/>
        <w:tblLook w:val="04A0" w:firstRow="1" w:lastRow="0" w:firstColumn="1" w:lastColumn="0" w:noHBand="0" w:noVBand="1"/>
      </w:tblPr>
      <w:tblGrid>
        <w:gridCol w:w="2694"/>
        <w:gridCol w:w="6945"/>
      </w:tblGrid>
      <w:tr w:rsidR="00102B9D" w:rsidTr="00102B9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Формы организации</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w:t>
            </w:r>
          </w:p>
        </w:tc>
      </w:tr>
      <w:tr w:rsidR="00102B9D" w:rsidTr="00102B9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Индивидуальная </w:t>
            </w:r>
          </w:p>
          <w:p w:rsidR="00102B9D" w:rsidRDefault="00102B9D" w:rsidP="007037AE">
            <w:pPr>
              <w:spacing w:after="0" w:line="240" w:lineRule="auto"/>
              <w:rPr>
                <w:rFonts w:ascii="Times New Roman" w:hAnsi="Times New Roman" w:cs="Times New Roman"/>
                <w:b/>
                <w:sz w:val="28"/>
                <w:szCs w:val="28"/>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102B9D" w:rsidTr="00102B9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rPr>
                <w:rFonts w:ascii="Times New Roman" w:hAnsi="Times New Roman" w:cs="Times New Roman"/>
                <w:b/>
                <w:sz w:val="28"/>
                <w:szCs w:val="28"/>
              </w:rPr>
            </w:pPr>
            <w:r>
              <w:rPr>
                <w:rFonts w:ascii="Times New Roman" w:hAnsi="Times New Roman" w:cs="Times New Roman"/>
                <w:b/>
                <w:sz w:val="28"/>
                <w:szCs w:val="28"/>
              </w:rPr>
              <w:t>Групповая (индивидуально-коллективная)</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Группа делится на подгруппы. Число занимающихся может быть разным – от 3 до 8, в зависимости от возраста и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tc>
      </w:tr>
      <w:tr w:rsidR="00102B9D" w:rsidTr="00102B9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Фронтальная </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102B9D" w:rsidRDefault="00102B9D" w:rsidP="00703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102B9D" w:rsidRDefault="00102B9D" w:rsidP="00102B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Отдельной формой организованной образовательной деятельности, используемой в образовательном процессе ДОУ, являются</w:t>
      </w:r>
      <w:r>
        <w:rPr>
          <w:rFonts w:ascii="Times New Roman" w:hAnsi="Times New Roman" w:cs="Times New Roman"/>
          <w:bCs/>
          <w:i/>
          <w:iCs/>
          <w:sz w:val="28"/>
          <w:szCs w:val="28"/>
        </w:rPr>
        <w:t xml:space="preserve"> игровые обучающие ситуации,</w:t>
      </w:r>
      <w:r>
        <w:rPr>
          <w:rFonts w:ascii="Times New Roman" w:hAnsi="Times New Roman" w:cs="Times New Roman"/>
          <w:sz w:val="28"/>
          <w:szCs w:val="28"/>
        </w:rPr>
        <w:t xml:space="preserve"> в которых выделяют три типа: </w:t>
      </w:r>
    </w:p>
    <w:p w:rsidR="00102B9D" w:rsidRDefault="00102B9D" w:rsidP="00102B9D">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игровые обучающие ситуации с игрушками-аналогами </w:t>
      </w:r>
      <w:r>
        <w:rPr>
          <w:rFonts w:ascii="Times New Roman" w:hAnsi="Times New Roman" w:cs="Times New Roman"/>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102B9D" w:rsidRDefault="00102B9D" w:rsidP="00102B9D">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игровые обучающие ситуации с литературными персонажами </w:t>
      </w:r>
      <w:r>
        <w:rPr>
          <w:rFonts w:ascii="Times New Roman" w:hAnsi="Times New Roman" w:cs="Times New Roman"/>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102B9D" w:rsidRDefault="00102B9D" w:rsidP="00102B9D">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игровые обучающие ситуации-путешествия</w:t>
      </w:r>
      <w:r>
        <w:rPr>
          <w:rFonts w:ascii="Times New Roman" w:hAnsi="Times New Roman" w:cs="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102B9D" w:rsidRDefault="00102B9D" w:rsidP="00102B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w:t>
      </w:r>
      <w:r>
        <w:rPr>
          <w:rFonts w:ascii="Times New Roman" w:hAnsi="Times New Roman" w:cs="Times New Roman"/>
          <w:i/>
          <w:iCs/>
          <w:sz w:val="28"/>
          <w:szCs w:val="28"/>
        </w:rPr>
        <w:t>образовательной деятельности в ходе режимных моментов</w:t>
      </w:r>
      <w:r>
        <w:rPr>
          <w:rFonts w:ascii="Times New Roman" w:hAnsi="Times New Roman" w:cs="Times New Roman"/>
          <w:sz w:val="28"/>
          <w:szCs w:val="28"/>
        </w:rPr>
        <w:t xml:space="preserve"> реализуются различные </w:t>
      </w:r>
      <w:r>
        <w:rPr>
          <w:rFonts w:ascii="Times New Roman" w:hAnsi="Times New Roman" w:cs="Times New Roman"/>
          <w:b/>
          <w:bCs/>
          <w:i/>
          <w:iCs/>
          <w:sz w:val="28"/>
          <w:szCs w:val="28"/>
        </w:rPr>
        <w:t>виды деятельности</w:t>
      </w:r>
      <w:r>
        <w:rPr>
          <w:rFonts w:ascii="Times New Roman" w:hAnsi="Times New Roman" w:cs="Times New Roman"/>
          <w:sz w:val="28"/>
          <w:szCs w:val="28"/>
        </w:rPr>
        <w:t xml:space="preserve">: </w:t>
      </w:r>
    </w:p>
    <w:tbl>
      <w:tblPr>
        <w:tblStyle w:val="a3"/>
        <w:tblW w:w="9356" w:type="dxa"/>
        <w:tblInd w:w="108" w:type="dxa"/>
        <w:tblLook w:val="04A0" w:firstRow="1" w:lastRow="0" w:firstColumn="1" w:lastColumn="0" w:noHBand="0" w:noVBand="1"/>
      </w:tblPr>
      <w:tblGrid>
        <w:gridCol w:w="9356"/>
      </w:tblGrid>
      <w:tr w:rsidR="00102B9D" w:rsidTr="00102B9D">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Дошкольный возраст (от </w:t>
            </w:r>
            <w:r w:rsidR="007037AE">
              <w:rPr>
                <w:rFonts w:ascii="Times New Roman" w:hAnsi="Times New Roman" w:cs="Times New Roman"/>
                <w:bCs/>
                <w:sz w:val="28"/>
                <w:szCs w:val="28"/>
              </w:rPr>
              <w:t>5</w:t>
            </w:r>
            <w:r>
              <w:rPr>
                <w:rFonts w:ascii="Times New Roman" w:hAnsi="Times New Roman" w:cs="Times New Roman"/>
                <w:bCs/>
                <w:sz w:val="28"/>
                <w:szCs w:val="28"/>
              </w:rPr>
              <w:t>-7 лет)</w:t>
            </w:r>
          </w:p>
        </w:tc>
      </w:tr>
      <w:tr w:rsidR="00102B9D" w:rsidTr="00102B9D">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игровая</w:t>
            </w:r>
            <w:r>
              <w:rPr>
                <w:rFonts w:ascii="Times New Roman" w:hAnsi="Times New Roman" w:cs="Times New Roman"/>
                <w:sz w:val="28"/>
                <w:szCs w:val="28"/>
              </w:rPr>
              <w:t xml:space="preserve">, включая сюжетно-ролевую игру, игру с правилами и другие виды игры;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коммуникативная</w:t>
            </w:r>
            <w:r>
              <w:rPr>
                <w:rFonts w:ascii="Times New Roman" w:hAnsi="Times New Roman" w:cs="Times New Roman"/>
                <w:sz w:val="28"/>
                <w:szCs w:val="28"/>
              </w:rPr>
              <w:t xml:space="preserve"> (общение и взаимодействие со взрослыми и сверстниками);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познавательно-исследовательская</w:t>
            </w:r>
            <w:r>
              <w:rPr>
                <w:rFonts w:ascii="Times New Roman" w:hAnsi="Times New Roman" w:cs="Times New Roman"/>
                <w:sz w:val="28"/>
                <w:szCs w:val="28"/>
              </w:rPr>
              <w:t xml:space="preserve"> (исследования объектов окружающего мира и экспериментирования с ними);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восприятие</w:t>
            </w:r>
            <w:r>
              <w:rPr>
                <w:rFonts w:ascii="Times New Roman" w:hAnsi="Times New Roman" w:cs="Times New Roman"/>
                <w:sz w:val="28"/>
                <w:szCs w:val="28"/>
              </w:rPr>
              <w:t xml:space="preserve"> художественной литературы и фольклора;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самообслуживание</w:t>
            </w:r>
            <w:r>
              <w:rPr>
                <w:rFonts w:ascii="Times New Roman" w:hAnsi="Times New Roman" w:cs="Times New Roman"/>
                <w:sz w:val="28"/>
                <w:szCs w:val="28"/>
              </w:rPr>
              <w:t xml:space="preserve"> и элементарный бытовой труд (в помещении и на улице);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конструирование</w:t>
            </w:r>
            <w:r>
              <w:rPr>
                <w:rFonts w:ascii="Times New Roman" w:hAnsi="Times New Roman" w:cs="Times New Roman"/>
                <w:sz w:val="28"/>
                <w:szCs w:val="28"/>
              </w:rPr>
              <w:t xml:space="preserve"> из разного материала, включая конструкторы, модули, бумагу, природный и иной материал;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изобразительная</w:t>
            </w:r>
            <w:r>
              <w:rPr>
                <w:rFonts w:ascii="Times New Roman" w:hAnsi="Times New Roman" w:cs="Times New Roman"/>
                <w:sz w:val="28"/>
                <w:szCs w:val="28"/>
              </w:rPr>
              <w:t xml:space="preserve"> (рисование, лепка, аппликация);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музыкальная</w:t>
            </w:r>
            <w:r>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02B9D" w:rsidRDefault="00102B9D" w:rsidP="007037AE">
            <w:pPr>
              <w:numPr>
                <w:ilvl w:val="0"/>
                <w:numId w:val="19"/>
              </w:numPr>
              <w:tabs>
                <w:tab w:val="left" w:pos="84"/>
              </w:tabs>
              <w:spacing w:after="0" w:line="240" w:lineRule="auto"/>
              <w:ind w:left="84" w:firstLine="0"/>
              <w:jc w:val="both"/>
              <w:rPr>
                <w:rFonts w:ascii="Times New Roman" w:hAnsi="Times New Roman" w:cs="Times New Roman"/>
                <w:sz w:val="28"/>
                <w:szCs w:val="28"/>
              </w:rPr>
            </w:pPr>
            <w:r>
              <w:rPr>
                <w:rFonts w:ascii="Times New Roman" w:hAnsi="Times New Roman" w:cs="Times New Roman"/>
                <w:i/>
                <w:iCs/>
                <w:sz w:val="28"/>
                <w:szCs w:val="28"/>
              </w:rPr>
              <w:t>двигательная</w:t>
            </w:r>
            <w:r>
              <w:rPr>
                <w:rFonts w:ascii="Times New Roman" w:hAnsi="Times New Roman" w:cs="Times New Roman"/>
                <w:sz w:val="28"/>
                <w:szCs w:val="28"/>
              </w:rPr>
              <w:t xml:space="preserve"> (овладение основными движениями) формы активности ребенка. </w:t>
            </w:r>
          </w:p>
        </w:tc>
      </w:tr>
    </w:tbl>
    <w:p w:rsidR="00102B9D" w:rsidRDefault="00102B9D" w:rsidP="00102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Pr>
          <w:rFonts w:ascii="Times New Roman" w:hAnsi="Times New Roman" w:cs="Times New Roman"/>
          <w:bCs/>
          <w:i/>
          <w:iCs/>
          <w:sz w:val="28"/>
          <w:szCs w:val="28"/>
        </w:rPr>
        <w:t>группы методов</w:t>
      </w:r>
      <w:r>
        <w:rPr>
          <w:rFonts w:ascii="Times New Roman" w:hAnsi="Times New Roman" w:cs="Times New Roman"/>
          <w:sz w:val="28"/>
          <w:szCs w:val="28"/>
        </w:rPr>
        <w:t xml:space="preserve"> реализации Программы: </w:t>
      </w:r>
      <w:r>
        <w:rPr>
          <w:rFonts w:ascii="Times New Roman" w:hAnsi="Times New Roman" w:cs="Times New Roman"/>
          <w:i/>
          <w:iCs/>
          <w:sz w:val="28"/>
          <w:szCs w:val="28"/>
        </w:rPr>
        <w:t>методы мотивации и стимулирования</w:t>
      </w:r>
      <w:r>
        <w:rPr>
          <w:rFonts w:ascii="Times New Roman" w:hAnsi="Times New Roman" w:cs="Times New Roman"/>
          <w:sz w:val="28"/>
          <w:szCs w:val="28"/>
        </w:rPr>
        <w:t xml:space="preserve"> развития у детей первичных представлений и приобретения детьми опыта поведения и деятельности; </w:t>
      </w:r>
      <w:r>
        <w:rPr>
          <w:rFonts w:ascii="Times New Roman" w:hAnsi="Times New Roman" w:cs="Times New Roman"/>
          <w:i/>
          <w:iCs/>
          <w:sz w:val="28"/>
          <w:szCs w:val="28"/>
        </w:rPr>
        <w:t>методы создания условий, или организации развития</w:t>
      </w:r>
      <w:r>
        <w:rPr>
          <w:rFonts w:ascii="Times New Roman" w:hAnsi="Times New Roman" w:cs="Times New Roman"/>
          <w:sz w:val="28"/>
          <w:szCs w:val="28"/>
        </w:rPr>
        <w:t xml:space="preserve"> у детей первичных представлений и приобретения детьми опыта поведения и деятельности; </w:t>
      </w:r>
      <w:r>
        <w:rPr>
          <w:rFonts w:ascii="Times New Roman" w:hAnsi="Times New Roman" w:cs="Times New Roman"/>
          <w:i/>
          <w:iCs/>
          <w:sz w:val="28"/>
          <w:szCs w:val="28"/>
        </w:rPr>
        <w:t>методы, способствующие осознанию</w:t>
      </w:r>
      <w:r>
        <w:rPr>
          <w:rFonts w:ascii="Times New Roman" w:hAnsi="Times New Roman" w:cs="Times New Roman"/>
          <w:sz w:val="28"/>
          <w:szCs w:val="28"/>
        </w:rPr>
        <w:t xml:space="preserve"> детьми первичных представлений и опыта поведения и деятельности. </w:t>
      </w:r>
    </w:p>
    <w:p w:rsidR="00102B9D" w:rsidRDefault="00102B9D" w:rsidP="00102B9D">
      <w:pPr>
        <w:spacing w:line="240" w:lineRule="auto"/>
        <w:jc w:val="center"/>
        <w:rPr>
          <w:rFonts w:ascii="Times New Roman" w:hAnsi="Times New Roman" w:cs="Times New Roman"/>
          <w:b/>
          <w:sz w:val="28"/>
          <w:szCs w:val="28"/>
        </w:rPr>
      </w:pPr>
      <w:r>
        <w:rPr>
          <w:rFonts w:ascii="Times New Roman" w:hAnsi="Times New Roman" w:cs="Times New Roman"/>
          <w:b/>
          <w:bCs/>
          <w:iCs/>
          <w:sz w:val="28"/>
          <w:szCs w:val="28"/>
        </w:rPr>
        <w:t>Группы методов</w:t>
      </w:r>
      <w:r>
        <w:rPr>
          <w:rFonts w:ascii="Times New Roman" w:hAnsi="Times New Roman" w:cs="Times New Roman"/>
          <w:b/>
          <w:sz w:val="28"/>
          <w:szCs w:val="28"/>
        </w:rPr>
        <w:t xml:space="preserve"> реализации Программы</w:t>
      </w:r>
    </w:p>
    <w:tbl>
      <w:tblPr>
        <w:tblW w:w="9639" w:type="dxa"/>
        <w:tblInd w:w="78" w:type="dxa"/>
        <w:tblCellMar>
          <w:left w:w="0" w:type="dxa"/>
          <w:right w:w="0" w:type="dxa"/>
        </w:tblCellMar>
        <w:tblLook w:val="04A0" w:firstRow="1" w:lastRow="0" w:firstColumn="1" w:lastColumn="0" w:noHBand="0" w:noVBand="1"/>
      </w:tblPr>
      <w:tblGrid>
        <w:gridCol w:w="3119"/>
        <w:gridCol w:w="6520"/>
      </w:tblGrid>
      <w:tr w:rsidR="00102B9D" w:rsidTr="00102B9D">
        <w:trPr>
          <w:trHeight w:val="454"/>
        </w:trPr>
        <w:tc>
          <w:tcPr>
            <w:tcW w:w="311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kern w:val="24"/>
                <w:sz w:val="28"/>
                <w:szCs w:val="28"/>
              </w:rPr>
              <w:t>Группа методов</w:t>
            </w:r>
          </w:p>
        </w:tc>
        <w:tc>
          <w:tcPr>
            <w:tcW w:w="652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kern w:val="24"/>
                <w:sz w:val="28"/>
                <w:szCs w:val="28"/>
              </w:rPr>
              <w:t>Основные методы</w:t>
            </w:r>
          </w:p>
        </w:tc>
      </w:tr>
      <w:tr w:rsidR="00102B9D" w:rsidTr="00102B9D">
        <w:trPr>
          <w:trHeight w:val="1969"/>
        </w:trPr>
        <w:tc>
          <w:tcPr>
            <w:tcW w:w="311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Методы мотивации и стимулирования развития у детей первичных представлений и приобретения детьми </w:t>
            </w:r>
            <w:r>
              <w:rPr>
                <w:rFonts w:ascii="Times New Roman" w:eastAsia="Times New Roman" w:hAnsi="Times New Roman" w:cs="Times New Roman"/>
                <w:kern w:val="24"/>
                <w:sz w:val="28"/>
                <w:szCs w:val="28"/>
              </w:rPr>
              <w:lastRenderedPageBreak/>
              <w:t xml:space="preserve">опыта поведения и деятельности </w:t>
            </w:r>
          </w:p>
        </w:tc>
        <w:tc>
          <w:tcPr>
            <w:tcW w:w="652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pStyle w:val="a6"/>
              <w:tabs>
                <w:tab w:val="left" w:pos="478"/>
              </w:tabs>
              <w:spacing w:after="0" w:line="240" w:lineRule="auto"/>
              <w:ind w:left="0"/>
              <w:jc w:val="both"/>
              <w:rPr>
                <w:rFonts w:ascii="Times New Roman" w:eastAsia="Times New Roman" w:hAnsi="Times New Roman"/>
                <w:sz w:val="28"/>
                <w:szCs w:val="28"/>
              </w:rPr>
            </w:pPr>
            <w:r>
              <w:rPr>
                <w:rFonts w:ascii="Times New Roman" w:eastAsia="Times New Roman" w:hAnsi="Times New Roman"/>
                <w:kern w:val="24"/>
                <w:sz w:val="28"/>
                <w:szCs w:val="28"/>
              </w:rPr>
              <w:lastRenderedPageBreak/>
              <w:t xml:space="preserve">- 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102B9D" w:rsidRDefault="00102B9D" w:rsidP="00102B9D">
            <w:pPr>
              <w:pStyle w:val="a6"/>
              <w:tabs>
                <w:tab w:val="left" w:pos="478"/>
              </w:tabs>
              <w:spacing w:after="0" w:line="240" w:lineRule="auto"/>
              <w:ind w:left="0"/>
              <w:jc w:val="both"/>
              <w:rPr>
                <w:rFonts w:ascii="Times New Roman" w:eastAsia="Times New Roman" w:hAnsi="Times New Roman"/>
                <w:sz w:val="28"/>
                <w:szCs w:val="28"/>
              </w:rPr>
            </w:pPr>
            <w:r>
              <w:rPr>
                <w:rFonts w:ascii="Times New Roman" w:eastAsia="Times New Roman" w:hAnsi="Times New Roman"/>
                <w:kern w:val="24"/>
                <w:sz w:val="28"/>
                <w:szCs w:val="28"/>
              </w:rPr>
              <w:lastRenderedPageBreak/>
              <w:t xml:space="preserve">- наказание – замечание, предупреждение, порицание, индивидуальный разговор, временное ограничение определённых прав или развлечений; </w:t>
            </w:r>
          </w:p>
          <w:p w:rsidR="00102B9D" w:rsidRDefault="00102B9D" w:rsidP="00102B9D">
            <w:pPr>
              <w:pStyle w:val="a6"/>
              <w:tabs>
                <w:tab w:val="left" w:pos="478"/>
              </w:tabs>
              <w:spacing w:after="0" w:line="240" w:lineRule="auto"/>
              <w:ind w:left="0"/>
              <w:jc w:val="both"/>
              <w:rPr>
                <w:rFonts w:ascii="Times New Roman" w:eastAsia="Times New Roman" w:hAnsi="Times New Roman"/>
                <w:sz w:val="28"/>
                <w:szCs w:val="28"/>
              </w:rPr>
            </w:pPr>
            <w:r>
              <w:rPr>
                <w:rFonts w:ascii="Times New Roman" w:eastAsia="Times New Roman" w:hAnsi="Times New Roman"/>
                <w:kern w:val="24"/>
                <w:sz w:val="28"/>
                <w:szCs w:val="28"/>
              </w:rPr>
              <w:t xml:space="preserve">- образовательная ситуация; </w:t>
            </w:r>
          </w:p>
          <w:p w:rsidR="00102B9D" w:rsidRDefault="00102B9D" w:rsidP="00102B9D">
            <w:pPr>
              <w:pStyle w:val="a6"/>
              <w:tabs>
                <w:tab w:val="left" w:pos="478"/>
              </w:tabs>
              <w:spacing w:after="0" w:line="240" w:lineRule="auto"/>
              <w:ind w:left="0"/>
              <w:jc w:val="both"/>
              <w:rPr>
                <w:rFonts w:ascii="Times New Roman" w:eastAsia="Times New Roman" w:hAnsi="Times New Roman"/>
                <w:sz w:val="28"/>
                <w:szCs w:val="28"/>
              </w:rPr>
            </w:pPr>
            <w:r>
              <w:rPr>
                <w:rFonts w:ascii="Times New Roman" w:eastAsia="Times New Roman" w:hAnsi="Times New Roman"/>
                <w:kern w:val="24"/>
                <w:sz w:val="28"/>
                <w:szCs w:val="28"/>
              </w:rPr>
              <w:t xml:space="preserve">- игры; </w:t>
            </w:r>
          </w:p>
          <w:p w:rsidR="00102B9D" w:rsidRDefault="00102B9D" w:rsidP="00102B9D">
            <w:pPr>
              <w:pStyle w:val="a6"/>
              <w:tabs>
                <w:tab w:val="left" w:pos="478"/>
              </w:tabs>
              <w:spacing w:after="0" w:line="240" w:lineRule="auto"/>
              <w:ind w:left="0"/>
              <w:jc w:val="both"/>
              <w:rPr>
                <w:rFonts w:ascii="Times New Roman" w:eastAsia="Times New Roman" w:hAnsi="Times New Roman"/>
                <w:sz w:val="28"/>
                <w:szCs w:val="28"/>
              </w:rPr>
            </w:pPr>
            <w:r>
              <w:rPr>
                <w:rFonts w:ascii="Times New Roman" w:eastAsia="Times New Roman" w:hAnsi="Times New Roman"/>
                <w:kern w:val="24"/>
                <w:sz w:val="28"/>
                <w:szCs w:val="28"/>
              </w:rPr>
              <w:t xml:space="preserve">- соревнования; </w:t>
            </w:r>
          </w:p>
          <w:p w:rsidR="00102B9D" w:rsidRDefault="00102B9D" w:rsidP="00102B9D">
            <w:pPr>
              <w:pStyle w:val="a6"/>
              <w:tabs>
                <w:tab w:val="left" w:pos="478"/>
              </w:tabs>
              <w:spacing w:after="0" w:line="240" w:lineRule="auto"/>
              <w:ind w:left="0"/>
              <w:jc w:val="both"/>
              <w:rPr>
                <w:rFonts w:ascii="Times New Roman" w:eastAsia="Times New Roman" w:hAnsi="Times New Roman"/>
                <w:sz w:val="28"/>
                <w:szCs w:val="28"/>
              </w:rPr>
            </w:pPr>
            <w:r>
              <w:rPr>
                <w:rFonts w:ascii="Times New Roman" w:eastAsia="Times New Roman" w:hAnsi="Times New Roman"/>
                <w:kern w:val="24"/>
                <w:sz w:val="28"/>
                <w:szCs w:val="28"/>
              </w:rPr>
              <w:t xml:space="preserve">- состязания. </w:t>
            </w:r>
          </w:p>
        </w:tc>
      </w:tr>
      <w:tr w:rsidR="00102B9D" w:rsidTr="00102B9D">
        <w:trPr>
          <w:trHeight w:val="1476"/>
        </w:trPr>
        <w:tc>
          <w:tcPr>
            <w:tcW w:w="311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lastRenderedPageBreak/>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52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tabs>
                <w:tab w:val="left" w:pos="3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приучение к положительным формам общественного поведения; </w:t>
            </w:r>
          </w:p>
          <w:p w:rsidR="00102B9D" w:rsidRDefault="00102B9D" w:rsidP="00102B9D">
            <w:pPr>
              <w:tabs>
                <w:tab w:val="left" w:pos="3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упражнение; </w:t>
            </w:r>
          </w:p>
          <w:p w:rsidR="00102B9D" w:rsidRDefault="00102B9D" w:rsidP="00102B9D">
            <w:pPr>
              <w:tabs>
                <w:tab w:val="left" w:pos="3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02B9D" w:rsidTr="00102B9D">
        <w:trPr>
          <w:trHeight w:val="1590"/>
        </w:trPr>
        <w:tc>
          <w:tcPr>
            <w:tcW w:w="3119"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Методы, способствующие осознанию детьми первичных представлений и опыта поведения и деятельности </w:t>
            </w:r>
          </w:p>
        </w:tc>
        <w:tc>
          <w:tcPr>
            <w:tcW w:w="652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рассказ взрослого; </w:t>
            </w:r>
          </w:p>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пояснение и разъяснение; </w:t>
            </w:r>
          </w:p>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беседа; </w:t>
            </w:r>
          </w:p>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чтение художественной литературы; </w:t>
            </w:r>
          </w:p>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обсуждение; </w:t>
            </w:r>
          </w:p>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рассматривание и обсуждение; </w:t>
            </w:r>
          </w:p>
          <w:p w:rsidR="00102B9D" w:rsidRDefault="00102B9D" w:rsidP="00102B9D">
            <w:pPr>
              <w:tabs>
                <w:tab w:val="left" w:pos="37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-наблюдение. </w:t>
            </w:r>
          </w:p>
        </w:tc>
      </w:tr>
    </w:tbl>
    <w:p w:rsidR="00102B9D" w:rsidRDefault="00102B9D" w:rsidP="00102B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основных направлений сохранения и укрепления здоровья детей</w:t>
      </w:r>
    </w:p>
    <w:tbl>
      <w:tblPr>
        <w:tblW w:w="964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11"/>
        <w:gridCol w:w="2554"/>
        <w:gridCol w:w="2695"/>
        <w:gridCol w:w="1985"/>
      </w:tblGrid>
      <w:tr w:rsidR="00102B9D" w:rsidTr="00102B9D">
        <w:trPr>
          <w:trHeight w:val="850"/>
        </w:trPr>
        <w:tc>
          <w:tcPr>
            <w:tcW w:w="2411" w:type="dxa"/>
            <w:tcBorders>
              <w:top w:val="single" w:sz="4" w:space="0" w:color="auto"/>
              <w:left w:val="single" w:sz="4" w:space="0" w:color="auto"/>
              <w:bottom w:val="single" w:sz="6" w:space="0" w:color="auto"/>
              <w:right w:val="single" w:sz="6" w:space="0" w:color="auto"/>
            </w:tcBorders>
            <w:hideMark/>
          </w:tcPr>
          <w:p w:rsidR="00102B9D" w:rsidRDefault="00102B9D" w:rsidP="007037AE">
            <w:pPr>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Лечебно-профилактические</w:t>
            </w:r>
          </w:p>
        </w:tc>
        <w:tc>
          <w:tcPr>
            <w:tcW w:w="2554" w:type="dxa"/>
            <w:tcBorders>
              <w:top w:val="single" w:sz="4"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Оздоровительная направленность</w:t>
            </w:r>
          </w:p>
        </w:tc>
        <w:tc>
          <w:tcPr>
            <w:tcW w:w="2695" w:type="dxa"/>
            <w:tcBorders>
              <w:top w:val="single" w:sz="4"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психологической безопасности</w:t>
            </w:r>
          </w:p>
        </w:tc>
        <w:tc>
          <w:tcPr>
            <w:tcW w:w="1985" w:type="dxa"/>
            <w:tcBorders>
              <w:top w:val="single" w:sz="4" w:space="0" w:color="auto"/>
              <w:left w:val="single" w:sz="6" w:space="0" w:color="auto"/>
              <w:bottom w:val="single" w:sz="6" w:space="0" w:color="auto"/>
              <w:right w:val="single" w:sz="4" w:space="0" w:color="auto"/>
            </w:tcBorders>
            <w:hideMark/>
          </w:tcPr>
          <w:p w:rsidR="00102B9D" w:rsidRDefault="00102B9D" w:rsidP="007037AE">
            <w:pPr>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основ о здоровье</w:t>
            </w:r>
          </w:p>
        </w:tc>
      </w:tr>
      <w:tr w:rsidR="00102B9D" w:rsidTr="00102B9D">
        <w:trPr>
          <w:trHeight w:val="931"/>
        </w:trPr>
        <w:tc>
          <w:tcPr>
            <w:tcW w:w="2411" w:type="dxa"/>
            <w:tcBorders>
              <w:top w:val="single" w:sz="6" w:space="0" w:color="auto"/>
              <w:left w:val="single" w:sz="4"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Сезонная профилактика ОРВИ и гриппа</w:t>
            </w:r>
          </w:p>
        </w:tc>
        <w:tc>
          <w:tcPr>
            <w:tcW w:w="2554"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Гигиенические  требования</w:t>
            </w:r>
          </w:p>
        </w:tc>
        <w:tc>
          <w:tcPr>
            <w:tcW w:w="2695"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Комфортная организация режимных моментов</w:t>
            </w:r>
          </w:p>
        </w:tc>
        <w:tc>
          <w:tcPr>
            <w:tcW w:w="1985" w:type="dxa"/>
            <w:tcBorders>
              <w:top w:val="single" w:sz="6" w:space="0" w:color="auto"/>
              <w:left w:val="single" w:sz="6" w:space="0" w:color="auto"/>
              <w:bottom w:val="single" w:sz="6" w:space="0" w:color="auto"/>
              <w:right w:val="single" w:sz="4"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Осознанное отношение к здоровью</w:t>
            </w:r>
          </w:p>
        </w:tc>
      </w:tr>
      <w:tr w:rsidR="00102B9D" w:rsidTr="00102B9D">
        <w:tc>
          <w:tcPr>
            <w:tcW w:w="2411" w:type="dxa"/>
            <w:tcBorders>
              <w:top w:val="single" w:sz="6" w:space="0" w:color="auto"/>
              <w:left w:val="single" w:sz="4"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двигательной активности</w:t>
            </w:r>
          </w:p>
        </w:tc>
        <w:tc>
          <w:tcPr>
            <w:tcW w:w="2554"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пространства для двигательной активности детей</w:t>
            </w:r>
          </w:p>
        </w:tc>
        <w:tc>
          <w:tcPr>
            <w:tcW w:w="2695"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Оптимальный двигательный режим</w:t>
            </w:r>
          </w:p>
        </w:tc>
        <w:tc>
          <w:tcPr>
            <w:tcW w:w="1985" w:type="dxa"/>
            <w:tcBorders>
              <w:top w:val="single" w:sz="6" w:space="0" w:color="auto"/>
              <w:left w:val="single" w:sz="6" w:space="0" w:color="auto"/>
              <w:bottom w:val="single" w:sz="6" w:space="0" w:color="auto"/>
              <w:right w:val="single" w:sz="4"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сберегать и поддерживать свое здоровье</w:t>
            </w:r>
          </w:p>
        </w:tc>
      </w:tr>
      <w:tr w:rsidR="00102B9D" w:rsidTr="00102B9D">
        <w:trPr>
          <w:trHeight w:val="1654"/>
        </w:trPr>
        <w:tc>
          <w:tcPr>
            <w:tcW w:w="2411" w:type="dxa"/>
            <w:tcBorders>
              <w:top w:val="single" w:sz="6" w:space="0" w:color="auto"/>
              <w:left w:val="single" w:sz="4" w:space="0" w:color="auto"/>
              <w:bottom w:val="single" w:sz="6" w:space="0" w:color="auto"/>
              <w:right w:val="single" w:sz="6" w:space="0" w:color="auto"/>
            </w:tcBorders>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Витаминотерапия</w:t>
            </w:r>
          </w:p>
          <w:p w:rsidR="00102B9D" w:rsidRDefault="00102B9D" w:rsidP="007037AE">
            <w:pPr>
              <w:spacing w:after="0" w:line="240" w:lineRule="auto"/>
              <w:ind w:firstLine="284"/>
              <w:rPr>
                <w:rFonts w:ascii="Times New Roman" w:eastAsia="Times New Roman" w:hAnsi="Times New Roman" w:cs="Times New Roman"/>
                <w:sz w:val="28"/>
                <w:szCs w:val="28"/>
              </w:rPr>
            </w:pPr>
          </w:p>
        </w:tc>
        <w:tc>
          <w:tcPr>
            <w:tcW w:w="2554"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Учет интересов детей, предоставление свободы выбора</w:t>
            </w:r>
          </w:p>
        </w:tc>
        <w:tc>
          <w:tcPr>
            <w:tcW w:w="2695"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распределение физических нагрузок</w:t>
            </w:r>
          </w:p>
        </w:tc>
        <w:tc>
          <w:tcPr>
            <w:tcW w:w="1985" w:type="dxa"/>
            <w:tcBorders>
              <w:top w:val="single" w:sz="6" w:space="0" w:color="auto"/>
              <w:left w:val="single" w:sz="6" w:space="0" w:color="auto"/>
              <w:bottom w:val="single" w:sz="6" w:space="0" w:color="auto"/>
              <w:right w:val="single" w:sz="4"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Немедикоментозные</w:t>
            </w:r>
            <w:proofErr w:type="spellEnd"/>
            <w:r>
              <w:rPr>
                <w:rFonts w:ascii="Times New Roman" w:eastAsia="Times New Roman" w:hAnsi="Times New Roman" w:cs="Times New Roman"/>
                <w:sz w:val="28"/>
                <w:szCs w:val="28"/>
              </w:rPr>
              <w:t xml:space="preserve"> средства сохранения здоровья</w:t>
            </w:r>
          </w:p>
        </w:tc>
      </w:tr>
      <w:tr w:rsidR="00102B9D" w:rsidTr="00102B9D">
        <w:trPr>
          <w:trHeight w:val="941"/>
        </w:trPr>
        <w:tc>
          <w:tcPr>
            <w:tcW w:w="2411" w:type="dxa"/>
            <w:tcBorders>
              <w:top w:val="single" w:sz="6" w:space="0" w:color="auto"/>
              <w:left w:val="single" w:sz="4"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Поливитамины </w:t>
            </w:r>
          </w:p>
        </w:tc>
        <w:tc>
          <w:tcPr>
            <w:tcW w:w="2554"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самореализации</w:t>
            </w:r>
          </w:p>
        </w:tc>
        <w:tc>
          <w:tcPr>
            <w:tcW w:w="2695"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Доброжелательный стиль общения с детьми</w:t>
            </w:r>
          </w:p>
        </w:tc>
        <w:tc>
          <w:tcPr>
            <w:tcW w:w="1985" w:type="dxa"/>
            <w:tcBorders>
              <w:top w:val="single" w:sz="6" w:space="0" w:color="auto"/>
              <w:left w:val="single" w:sz="6" w:space="0" w:color="auto"/>
              <w:bottom w:val="single" w:sz="6" w:space="0" w:color="auto"/>
              <w:right w:val="single" w:sz="4"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основам безопасности </w:t>
            </w:r>
            <w:r>
              <w:rPr>
                <w:rFonts w:ascii="Times New Roman" w:eastAsia="Times New Roman" w:hAnsi="Times New Roman" w:cs="Times New Roman"/>
                <w:sz w:val="28"/>
                <w:szCs w:val="28"/>
              </w:rPr>
              <w:lastRenderedPageBreak/>
              <w:t>жизнедеятельности</w:t>
            </w:r>
          </w:p>
        </w:tc>
      </w:tr>
      <w:tr w:rsidR="00102B9D" w:rsidTr="00102B9D">
        <w:tc>
          <w:tcPr>
            <w:tcW w:w="2411" w:type="dxa"/>
            <w:tcBorders>
              <w:top w:val="single" w:sz="6" w:space="0" w:color="auto"/>
              <w:left w:val="single" w:sz="4" w:space="0" w:color="auto"/>
              <w:bottom w:val="single" w:sz="6" w:space="0" w:color="auto"/>
              <w:right w:val="single" w:sz="6" w:space="0" w:color="auto"/>
            </w:tcBorders>
          </w:tcPr>
          <w:p w:rsidR="00102B9D" w:rsidRDefault="00102B9D" w:rsidP="007037AE">
            <w:pPr>
              <w:spacing w:after="0" w:line="240" w:lineRule="auto"/>
              <w:ind w:firstLine="284"/>
              <w:rPr>
                <w:rFonts w:ascii="Times New Roman" w:eastAsia="Times New Roman" w:hAnsi="Times New Roman" w:cs="Times New Roman"/>
                <w:sz w:val="28"/>
                <w:szCs w:val="28"/>
              </w:rPr>
            </w:pPr>
          </w:p>
        </w:tc>
        <w:tc>
          <w:tcPr>
            <w:tcW w:w="2554"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Рациональное построение режима дня</w:t>
            </w:r>
          </w:p>
        </w:tc>
        <w:tc>
          <w:tcPr>
            <w:tcW w:w="2695" w:type="dxa"/>
            <w:tcBorders>
              <w:top w:val="single" w:sz="6" w:space="0" w:color="auto"/>
              <w:left w:val="single" w:sz="6" w:space="0" w:color="auto"/>
              <w:bottom w:val="single" w:sz="6" w:space="0" w:color="auto"/>
              <w:right w:val="single" w:sz="6"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релаксации в режиме дня</w:t>
            </w:r>
          </w:p>
        </w:tc>
        <w:tc>
          <w:tcPr>
            <w:tcW w:w="1985" w:type="dxa"/>
            <w:tcBorders>
              <w:top w:val="single" w:sz="6" w:space="0" w:color="auto"/>
              <w:left w:val="single" w:sz="6" w:space="0" w:color="auto"/>
              <w:bottom w:val="single" w:sz="6" w:space="0" w:color="auto"/>
              <w:right w:val="single" w:sz="4" w:space="0" w:color="auto"/>
            </w:tcBorders>
          </w:tcPr>
          <w:p w:rsidR="00102B9D" w:rsidRDefault="00102B9D" w:rsidP="007037AE">
            <w:pPr>
              <w:spacing w:after="0" w:line="240" w:lineRule="auto"/>
              <w:ind w:firstLine="284"/>
              <w:rPr>
                <w:rFonts w:ascii="Times New Roman" w:eastAsia="Times New Roman" w:hAnsi="Times New Roman" w:cs="Times New Roman"/>
                <w:sz w:val="28"/>
                <w:szCs w:val="28"/>
              </w:rPr>
            </w:pPr>
          </w:p>
        </w:tc>
      </w:tr>
      <w:tr w:rsidR="00102B9D" w:rsidTr="00102B9D">
        <w:tc>
          <w:tcPr>
            <w:tcW w:w="2411" w:type="dxa"/>
            <w:tcBorders>
              <w:top w:val="single" w:sz="6" w:space="0" w:color="auto"/>
              <w:left w:val="single" w:sz="4" w:space="0" w:color="auto"/>
              <w:bottom w:val="single" w:sz="4" w:space="0" w:color="auto"/>
              <w:right w:val="single" w:sz="6" w:space="0" w:color="auto"/>
            </w:tcBorders>
          </w:tcPr>
          <w:p w:rsidR="00102B9D" w:rsidRDefault="00102B9D" w:rsidP="007037AE">
            <w:pPr>
              <w:spacing w:after="0" w:line="240" w:lineRule="auto"/>
              <w:ind w:firstLine="284"/>
              <w:rPr>
                <w:rFonts w:ascii="Times New Roman" w:eastAsia="Times New Roman" w:hAnsi="Times New Roman" w:cs="Times New Roman"/>
                <w:sz w:val="28"/>
                <w:szCs w:val="28"/>
              </w:rPr>
            </w:pPr>
          </w:p>
        </w:tc>
        <w:tc>
          <w:tcPr>
            <w:tcW w:w="2554" w:type="dxa"/>
            <w:tcBorders>
              <w:top w:val="single" w:sz="6" w:space="0" w:color="auto"/>
              <w:left w:val="single" w:sz="6" w:space="0" w:color="auto"/>
              <w:bottom w:val="single" w:sz="4" w:space="0" w:color="auto"/>
              <w:right w:val="single" w:sz="6" w:space="0" w:color="auto"/>
            </w:tcBorders>
          </w:tcPr>
          <w:p w:rsidR="00102B9D" w:rsidRDefault="00102B9D" w:rsidP="007037AE">
            <w:pPr>
              <w:spacing w:after="0" w:line="240" w:lineRule="auto"/>
              <w:ind w:firstLine="284"/>
              <w:rPr>
                <w:rFonts w:ascii="Times New Roman" w:eastAsia="Times New Roman" w:hAnsi="Times New Roman" w:cs="Times New Roman"/>
                <w:sz w:val="28"/>
                <w:szCs w:val="28"/>
              </w:rPr>
            </w:pPr>
          </w:p>
        </w:tc>
        <w:tc>
          <w:tcPr>
            <w:tcW w:w="2695" w:type="dxa"/>
            <w:tcBorders>
              <w:top w:val="single" w:sz="6" w:space="0" w:color="auto"/>
              <w:left w:val="single" w:sz="6" w:space="0" w:color="auto"/>
              <w:bottom w:val="single" w:sz="4" w:space="0" w:color="auto"/>
              <w:right w:val="single" w:sz="6" w:space="0" w:color="auto"/>
            </w:tcBorders>
            <w:hideMark/>
          </w:tcPr>
          <w:p w:rsidR="00102B9D" w:rsidRDefault="00102B9D" w:rsidP="00703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аутотренинга, </w:t>
            </w:r>
            <w:proofErr w:type="spellStart"/>
            <w:r>
              <w:rPr>
                <w:rFonts w:ascii="Times New Roman" w:eastAsia="Times New Roman" w:hAnsi="Times New Roman" w:cs="Times New Roman"/>
                <w:sz w:val="28"/>
                <w:szCs w:val="28"/>
              </w:rPr>
              <w:t>психогимнастика</w:t>
            </w:r>
            <w:proofErr w:type="spellEnd"/>
            <w:r>
              <w:rPr>
                <w:rFonts w:ascii="Times New Roman" w:eastAsia="Times New Roman" w:hAnsi="Times New Roman" w:cs="Times New Roman"/>
                <w:sz w:val="28"/>
                <w:szCs w:val="28"/>
              </w:rPr>
              <w:t>, музыкотерапия</w:t>
            </w:r>
          </w:p>
        </w:tc>
        <w:tc>
          <w:tcPr>
            <w:tcW w:w="1985" w:type="dxa"/>
            <w:tcBorders>
              <w:top w:val="single" w:sz="6" w:space="0" w:color="auto"/>
              <w:left w:val="single" w:sz="6" w:space="0" w:color="auto"/>
              <w:bottom w:val="single" w:sz="4" w:space="0" w:color="auto"/>
              <w:right w:val="single" w:sz="4" w:space="0" w:color="auto"/>
            </w:tcBorders>
          </w:tcPr>
          <w:p w:rsidR="00102B9D" w:rsidRDefault="00102B9D" w:rsidP="007037AE">
            <w:pPr>
              <w:spacing w:after="0" w:line="240" w:lineRule="auto"/>
              <w:ind w:firstLine="284"/>
              <w:rPr>
                <w:rFonts w:ascii="Times New Roman" w:eastAsia="Times New Roman" w:hAnsi="Times New Roman" w:cs="Times New Roman"/>
                <w:sz w:val="28"/>
                <w:szCs w:val="28"/>
              </w:rPr>
            </w:pPr>
          </w:p>
        </w:tc>
      </w:tr>
    </w:tbl>
    <w:p w:rsidR="00102B9D" w:rsidRDefault="00102B9D" w:rsidP="00102B9D">
      <w:pPr>
        <w:spacing w:after="0" w:line="240" w:lineRule="auto"/>
        <w:ind w:firstLine="709"/>
        <w:jc w:val="center"/>
        <w:rPr>
          <w:rStyle w:val="apple-style-span"/>
          <w:rFonts w:ascii="Times New Roman" w:hAnsi="Times New Roman"/>
          <w:color w:val="000000"/>
          <w:sz w:val="28"/>
          <w:szCs w:val="28"/>
        </w:rPr>
      </w:pPr>
      <w:r w:rsidRPr="000E4D4C">
        <w:rPr>
          <w:rFonts w:ascii="Times New Roman" w:hAnsi="Times New Roman"/>
          <w:b/>
          <w:sz w:val="28"/>
          <w:szCs w:val="28"/>
        </w:rPr>
        <w:t>Перспективно-тематическое планирование</w:t>
      </w:r>
    </w:p>
    <w:p w:rsidR="00102B9D" w:rsidRDefault="00102B9D" w:rsidP="00102B9D">
      <w:pPr>
        <w:spacing w:after="0" w:line="240" w:lineRule="auto"/>
        <w:ind w:firstLine="709"/>
        <w:jc w:val="both"/>
        <w:rPr>
          <w:rFonts w:ascii="Times New Roman" w:hAnsi="Times New Roman"/>
          <w:sz w:val="28"/>
          <w:szCs w:val="28"/>
        </w:rPr>
      </w:pPr>
      <w:r w:rsidRPr="005D0A0D">
        <w:rPr>
          <w:rStyle w:val="apple-style-span"/>
          <w:rFonts w:ascii="Times New Roman" w:hAnsi="Times New Roman"/>
          <w:color w:val="000000"/>
          <w:sz w:val="28"/>
          <w:szCs w:val="28"/>
        </w:rPr>
        <w:t>Программа имеет концентрическое построение, т.е. основные темы повторяются каждый год обучения, но на более высоком уровне.</w:t>
      </w:r>
      <w:r>
        <w:rPr>
          <w:rStyle w:val="apple-style-span"/>
          <w:rFonts w:ascii="Times New Roman" w:hAnsi="Times New Roman"/>
          <w:color w:val="000000"/>
          <w:sz w:val="28"/>
          <w:szCs w:val="28"/>
        </w:rPr>
        <w:t xml:space="preserve"> </w:t>
      </w:r>
      <w:r w:rsidRPr="00CB72B2">
        <w:rPr>
          <w:rFonts w:ascii="Times New Roman" w:hAnsi="Times New Roman"/>
          <w:sz w:val="28"/>
          <w:szCs w:val="28"/>
        </w:rPr>
        <w:t>Темы, предлагаемые в программе, охватывают различные стороны окружающей действительности и включают озна</w:t>
      </w:r>
      <w:r w:rsidRPr="00CB72B2">
        <w:rPr>
          <w:rFonts w:ascii="Times New Roman" w:hAnsi="Times New Roman"/>
          <w:sz w:val="28"/>
          <w:szCs w:val="28"/>
        </w:rPr>
        <w:softHyphen/>
        <w:t>комление с природой (с различными группами растений и животных, наиболее распространенными в данной</w:t>
      </w:r>
      <w:r w:rsidRPr="00DA2A09">
        <w:rPr>
          <w:rFonts w:ascii="Times New Roman" w:hAnsi="Times New Roman"/>
          <w:sz w:val="28"/>
          <w:szCs w:val="28"/>
        </w:rPr>
        <w:t xml:space="preserve"> </w:t>
      </w:r>
      <w:r w:rsidRPr="00CB72B2">
        <w:rPr>
          <w:rFonts w:ascii="Times New Roman" w:hAnsi="Times New Roman"/>
          <w:sz w:val="28"/>
          <w:szCs w:val="28"/>
        </w:rPr>
        <w:t>местнос</w:t>
      </w:r>
      <w:r w:rsidRPr="00CB72B2">
        <w:rPr>
          <w:rFonts w:ascii="Times New Roman" w:hAnsi="Times New Roman"/>
          <w:sz w:val="28"/>
          <w:szCs w:val="28"/>
        </w:rPr>
        <w:softHyphen/>
        <w:t>ти, сезонными изменениями в природе), ближайшим окру</w:t>
      </w:r>
      <w:r w:rsidRPr="00CB72B2">
        <w:rPr>
          <w:rFonts w:ascii="Times New Roman" w:hAnsi="Times New Roman"/>
          <w:sz w:val="28"/>
          <w:szCs w:val="28"/>
        </w:rPr>
        <w:softHyphen/>
        <w:t>жением (с явлениями общественной жизни и трудом людей дома и на производстве, занятиями детей в детском саду, жизнью города, села).</w:t>
      </w:r>
      <w:r>
        <w:rPr>
          <w:rFonts w:ascii="Times New Roman" w:hAnsi="Times New Roman"/>
          <w:sz w:val="28"/>
          <w:szCs w:val="28"/>
        </w:rPr>
        <w:t xml:space="preserve"> </w:t>
      </w:r>
      <w:r w:rsidRPr="00CB72B2">
        <w:rPr>
          <w:rFonts w:ascii="Times New Roman" w:hAnsi="Times New Roman"/>
          <w:sz w:val="28"/>
          <w:szCs w:val="28"/>
        </w:rPr>
        <w:t>При изучении каждой темы программы необходимо обес</w:t>
      </w:r>
      <w:r w:rsidRPr="00CB72B2">
        <w:rPr>
          <w:rFonts w:ascii="Times New Roman" w:hAnsi="Times New Roman"/>
          <w:sz w:val="28"/>
          <w:szCs w:val="28"/>
        </w:rPr>
        <w:softHyphen/>
        <w:t>печить взаимосвязь следующих видов деятельности: непо</w:t>
      </w:r>
      <w:r w:rsidRPr="00CB72B2">
        <w:rPr>
          <w:rFonts w:ascii="Times New Roman" w:hAnsi="Times New Roman"/>
          <w:sz w:val="28"/>
          <w:szCs w:val="28"/>
        </w:rPr>
        <w:softHyphen/>
        <w:t>средственных наблюдений за изучаемыми предметами и яв</w:t>
      </w:r>
      <w:r w:rsidRPr="00CB72B2">
        <w:rPr>
          <w:rFonts w:ascii="Times New Roman" w:hAnsi="Times New Roman"/>
          <w:sz w:val="28"/>
          <w:szCs w:val="28"/>
        </w:rPr>
        <w:softHyphen/>
        <w:t>лениями, предметно-практической деятельности детей (дей</w:t>
      </w:r>
      <w:r w:rsidRPr="00CB72B2">
        <w:rPr>
          <w:rFonts w:ascii="Times New Roman" w:hAnsi="Times New Roman"/>
          <w:sz w:val="28"/>
          <w:szCs w:val="28"/>
        </w:rPr>
        <w:softHyphen/>
        <w:t>ствия с предметами или их изображениями для выявления их свойств, качеств, общих или отличительных признаков) и дидактических игр (настольно-печатных, слове</w:t>
      </w:r>
      <w:r>
        <w:rPr>
          <w:rFonts w:ascii="Times New Roman" w:hAnsi="Times New Roman"/>
          <w:sz w:val="28"/>
          <w:szCs w:val="28"/>
        </w:rPr>
        <w:t>сных, с иг</w:t>
      </w:r>
      <w:r>
        <w:rPr>
          <w:rFonts w:ascii="Times New Roman" w:hAnsi="Times New Roman"/>
          <w:sz w:val="28"/>
          <w:szCs w:val="28"/>
        </w:rPr>
        <w:softHyphen/>
        <w:t>рушками, предметами) (см. приложение 6).</w:t>
      </w:r>
    </w:p>
    <w:p w:rsidR="00102B9D" w:rsidRPr="00F375EA" w:rsidRDefault="00102B9D" w:rsidP="00102B9D">
      <w:pPr>
        <w:spacing w:after="0" w:line="240" w:lineRule="auto"/>
        <w:rPr>
          <w:rFonts w:ascii="Times New Roman" w:hAnsi="Times New Roman"/>
          <w:sz w:val="28"/>
          <w:szCs w:val="28"/>
        </w:rPr>
      </w:pPr>
      <w:r>
        <w:rPr>
          <w:rFonts w:ascii="Times New Roman" w:hAnsi="Times New Roman" w:cs="Times New Roman"/>
          <w:sz w:val="28"/>
          <w:szCs w:val="28"/>
        </w:rPr>
        <w:t>Для повышения</w:t>
      </w:r>
      <w:r w:rsidRPr="00412962">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Pr="004129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2962">
        <w:rPr>
          <w:rFonts w:ascii="Times New Roman" w:hAnsi="Times New Roman" w:cs="Times New Roman"/>
          <w:sz w:val="28"/>
          <w:szCs w:val="28"/>
        </w:rPr>
        <w:t xml:space="preserve">коррекционно-развивающей работы </w:t>
      </w:r>
      <w:r>
        <w:rPr>
          <w:rFonts w:ascii="Times New Roman" w:hAnsi="Times New Roman" w:cs="Times New Roman"/>
          <w:sz w:val="28"/>
          <w:szCs w:val="28"/>
        </w:rPr>
        <w:t xml:space="preserve">учителя-дефектолога с детьми с ЗПР </w:t>
      </w:r>
      <w:r w:rsidRPr="00412962">
        <w:rPr>
          <w:rFonts w:ascii="Times New Roman" w:hAnsi="Times New Roman" w:cs="Times New Roman"/>
          <w:sz w:val="28"/>
          <w:szCs w:val="28"/>
        </w:rPr>
        <w:t>в условиях ДОУ</w:t>
      </w:r>
      <w:r>
        <w:rPr>
          <w:rFonts w:ascii="Times New Roman" w:hAnsi="Times New Roman" w:cs="Times New Roman"/>
          <w:sz w:val="28"/>
          <w:szCs w:val="28"/>
        </w:rPr>
        <w:t xml:space="preserve">, разработано: перспективное планирование в старшей и подготовительной к школе группы </w:t>
      </w:r>
      <w:r>
        <w:rPr>
          <w:rFonts w:ascii="Times New Roman" w:eastAsia="Times New Roman" w:hAnsi="Times New Roman" w:cs="Times New Roman"/>
          <w:b/>
          <w:sz w:val="28"/>
          <w:szCs w:val="28"/>
        </w:rPr>
        <w:t xml:space="preserve"> </w:t>
      </w:r>
      <w:r>
        <w:rPr>
          <w:rFonts w:ascii="Times New Roman" w:hAnsi="Times New Roman"/>
          <w:sz w:val="28"/>
          <w:szCs w:val="28"/>
        </w:rPr>
        <w:t xml:space="preserve">(см. приложение 7), календарно-тематический план для детей старшей и подготовительной к школе группы (см. приложение 8), </w:t>
      </w:r>
      <w:r w:rsidRPr="00F375EA">
        <w:rPr>
          <w:rFonts w:ascii="Times New Roman" w:hAnsi="Times New Roman"/>
          <w:sz w:val="28"/>
          <w:szCs w:val="28"/>
        </w:rPr>
        <w:t>годовой план организационно-методической и коррекционной работы (см. приложение 9)</w:t>
      </w:r>
      <w:r>
        <w:rPr>
          <w:rFonts w:ascii="Times New Roman" w:hAnsi="Times New Roman"/>
          <w:sz w:val="28"/>
          <w:szCs w:val="28"/>
        </w:rPr>
        <w:t xml:space="preserve">, график индивидуальных занятий в старшей и подготовительной к школе группы </w:t>
      </w:r>
      <w:r w:rsidRPr="00F375EA">
        <w:rPr>
          <w:rFonts w:ascii="Times New Roman" w:hAnsi="Times New Roman"/>
          <w:sz w:val="28"/>
          <w:szCs w:val="28"/>
        </w:rPr>
        <w:t xml:space="preserve">(см. приложение </w:t>
      </w:r>
      <w:r>
        <w:rPr>
          <w:rFonts w:ascii="Times New Roman" w:hAnsi="Times New Roman"/>
          <w:sz w:val="28"/>
          <w:szCs w:val="28"/>
        </w:rPr>
        <w:t>10</w:t>
      </w:r>
      <w:r w:rsidRPr="00F375EA">
        <w:rPr>
          <w:rFonts w:ascii="Times New Roman" w:hAnsi="Times New Roman"/>
          <w:sz w:val="28"/>
          <w:szCs w:val="28"/>
        </w:rPr>
        <w:t>)</w:t>
      </w:r>
      <w:r>
        <w:rPr>
          <w:rFonts w:ascii="Times New Roman" w:hAnsi="Times New Roman"/>
          <w:sz w:val="28"/>
          <w:szCs w:val="28"/>
        </w:rPr>
        <w:t xml:space="preserve">, циклограмма педагогической деятельности </w:t>
      </w:r>
      <w:r w:rsidRPr="00F375EA">
        <w:rPr>
          <w:rFonts w:ascii="Times New Roman" w:hAnsi="Times New Roman"/>
          <w:sz w:val="28"/>
          <w:szCs w:val="28"/>
        </w:rPr>
        <w:t xml:space="preserve">(см. приложение </w:t>
      </w:r>
      <w:r>
        <w:rPr>
          <w:rFonts w:ascii="Times New Roman" w:hAnsi="Times New Roman"/>
          <w:sz w:val="28"/>
          <w:szCs w:val="28"/>
        </w:rPr>
        <w:t>11</w:t>
      </w:r>
      <w:r w:rsidRPr="00F375EA">
        <w:rPr>
          <w:rFonts w:ascii="Times New Roman" w:hAnsi="Times New Roman"/>
          <w:sz w:val="28"/>
          <w:szCs w:val="28"/>
        </w:rPr>
        <w:t>).</w:t>
      </w:r>
    </w:p>
    <w:p w:rsidR="00102B9D" w:rsidRPr="00F375EA" w:rsidRDefault="00102B9D" w:rsidP="00102B9D">
      <w:pPr>
        <w:spacing w:after="0" w:line="240" w:lineRule="auto"/>
        <w:jc w:val="both"/>
        <w:rPr>
          <w:rFonts w:ascii="Times New Roman" w:hAnsi="Times New Roman" w:cs="Times New Roman"/>
          <w:sz w:val="28"/>
          <w:szCs w:val="28"/>
        </w:rPr>
      </w:pPr>
      <w:r w:rsidRPr="00F375EA">
        <w:rPr>
          <w:rFonts w:ascii="Times New Roman" w:hAnsi="Times New Roman" w:cs="Times New Roman"/>
          <w:bCs/>
          <w:iCs/>
          <w:color w:val="000000"/>
          <w:sz w:val="28"/>
          <w:szCs w:val="28"/>
        </w:rPr>
        <w:t xml:space="preserve">     </w:t>
      </w:r>
      <w:r w:rsidRPr="00F375EA">
        <w:rPr>
          <w:rFonts w:ascii="Times New Roman" w:hAnsi="Times New Roman" w:cs="Times New Roman"/>
          <w:sz w:val="28"/>
          <w:szCs w:val="28"/>
        </w:rPr>
        <w:t>Коррекционно-развивающая работа в ДОУ строится на основе активного сотрудничества воспитателей, учителя-</w:t>
      </w:r>
      <w:r>
        <w:rPr>
          <w:rFonts w:ascii="Times New Roman" w:hAnsi="Times New Roman" w:cs="Times New Roman"/>
          <w:sz w:val="28"/>
          <w:szCs w:val="28"/>
        </w:rPr>
        <w:t>дефектолог</w:t>
      </w:r>
      <w:r w:rsidRPr="00F375EA">
        <w:rPr>
          <w:rFonts w:ascii="Times New Roman" w:hAnsi="Times New Roman" w:cs="Times New Roman"/>
          <w:sz w:val="28"/>
          <w:szCs w:val="28"/>
        </w:rPr>
        <w:t>а, и других специалистов ДОУ при осуществлении тесного взаимодействия с родителями воспитанников.</w:t>
      </w:r>
    </w:p>
    <w:p w:rsidR="00102B9D" w:rsidRPr="00F375EA" w:rsidRDefault="00102B9D" w:rsidP="00102B9D">
      <w:pPr>
        <w:pStyle w:val="a6"/>
        <w:spacing w:after="0" w:line="240" w:lineRule="auto"/>
        <w:ind w:left="0"/>
        <w:jc w:val="both"/>
        <w:rPr>
          <w:rFonts w:ascii="Times New Roman" w:hAnsi="Times New Roman"/>
          <w:sz w:val="28"/>
          <w:szCs w:val="28"/>
        </w:rPr>
      </w:pPr>
      <w:r w:rsidRPr="00DA2A09">
        <w:rPr>
          <w:rFonts w:ascii="Times New Roman" w:hAnsi="Times New Roman"/>
          <w:sz w:val="28"/>
          <w:szCs w:val="28"/>
        </w:rPr>
        <w:t>В работе по образовательным областям</w:t>
      </w:r>
      <w:r w:rsidRPr="00F375EA">
        <w:rPr>
          <w:rFonts w:ascii="Times New Roman" w:hAnsi="Times New Roman"/>
          <w:sz w:val="28"/>
          <w:szCs w:val="28"/>
        </w:rPr>
        <w:t xml:space="preserve">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учитель-дефектолог является консультантом и помощником.  Он помогает педагогам выбирать адекватные методы и приемы работы с учетом индивидуальных особенностей и возможностей каждого ребенка с </w:t>
      </w:r>
      <w:proofErr w:type="gramStart"/>
      <w:r w:rsidRPr="00F375EA">
        <w:rPr>
          <w:rFonts w:ascii="Times New Roman" w:hAnsi="Times New Roman"/>
          <w:sz w:val="28"/>
          <w:szCs w:val="28"/>
        </w:rPr>
        <w:t>ЗПР  и</w:t>
      </w:r>
      <w:proofErr w:type="gramEnd"/>
      <w:r w:rsidRPr="00F375EA">
        <w:rPr>
          <w:rFonts w:ascii="Times New Roman" w:hAnsi="Times New Roman"/>
          <w:sz w:val="28"/>
          <w:szCs w:val="28"/>
        </w:rPr>
        <w:t xml:space="preserve"> этапа коррекционной работы. Более </w:t>
      </w:r>
      <w:r w:rsidRPr="00F375EA">
        <w:rPr>
          <w:rFonts w:ascii="Times New Roman" w:hAnsi="Times New Roman"/>
          <w:sz w:val="28"/>
          <w:szCs w:val="28"/>
        </w:rPr>
        <w:lastRenderedPageBreak/>
        <w:t>подробно модели взаимодействия учителя-дефектолога с педагогами ДОУ рассмотрены в приложении №</w:t>
      </w:r>
      <w:r>
        <w:rPr>
          <w:rFonts w:ascii="Times New Roman" w:hAnsi="Times New Roman"/>
          <w:sz w:val="28"/>
          <w:szCs w:val="28"/>
        </w:rPr>
        <w:t>12</w:t>
      </w:r>
      <w:r w:rsidRPr="00F375EA">
        <w:rPr>
          <w:rFonts w:ascii="Times New Roman" w:hAnsi="Times New Roman"/>
          <w:sz w:val="28"/>
          <w:szCs w:val="28"/>
        </w:rPr>
        <w:t xml:space="preserve"> программы.</w:t>
      </w:r>
    </w:p>
    <w:p w:rsidR="00102B9D" w:rsidRPr="00BF66F6" w:rsidRDefault="00102B9D" w:rsidP="00102B9D">
      <w:pPr>
        <w:pStyle w:val="a6"/>
        <w:spacing w:after="0" w:line="240" w:lineRule="auto"/>
        <w:ind w:left="0"/>
        <w:jc w:val="both"/>
        <w:rPr>
          <w:rFonts w:ascii="Times New Roman" w:hAnsi="Times New Roman"/>
          <w:sz w:val="28"/>
          <w:szCs w:val="28"/>
        </w:rPr>
      </w:pPr>
      <w:r w:rsidRPr="00F375EA">
        <w:rPr>
          <w:rFonts w:ascii="Times New Roman" w:hAnsi="Times New Roman"/>
          <w:sz w:val="28"/>
          <w:szCs w:val="28"/>
        </w:rPr>
        <w:t xml:space="preserve">Таким образом, </w:t>
      </w:r>
      <w:r w:rsidRPr="00BF66F6">
        <w:rPr>
          <w:rFonts w:ascii="Times New Roman" w:hAnsi="Times New Roman"/>
          <w:bCs/>
          <w:iCs/>
          <w:sz w:val="28"/>
          <w:szCs w:val="28"/>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102B9D" w:rsidRDefault="00102B9D" w:rsidP="00102B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Формы работы с родителями</w:t>
      </w:r>
    </w:p>
    <w:p w:rsidR="00102B9D" w:rsidRDefault="00102B9D" w:rsidP="00102B9D">
      <w:pPr>
        <w:pStyle w:val="a6"/>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Изучение условий семейного воспитания через анкетирование для определения путей улучшения здоровья каждого ребёнка.</w:t>
      </w:r>
    </w:p>
    <w:p w:rsidR="00102B9D" w:rsidRPr="00FC0BEA" w:rsidRDefault="00102B9D" w:rsidP="00102B9D">
      <w:pPr>
        <w:pStyle w:val="a6"/>
        <w:numPr>
          <w:ilvl w:val="0"/>
          <w:numId w:val="20"/>
        </w:numPr>
        <w:spacing w:line="240" w:lineRule="auto"/>
        <w:ind w:left="0" w:firstLine="0"/>
        <w:jc w:val="both"/>
        <w:rPr>
          <w:rFonts w:ascii="Times New Roman" w:hAnsi="Times New Roman"/>
          <w:sz w:val="28"/>
          <w:szCs w:val="28"/>
        </w:rPr>
      </w:pPr>
      <w:r w:rsidRPr="00FC0BEA">
        <w:rPr>
          <w:rFonts w:ascii="Times New Roman" w:hAnsi="Times New Roman"/>
          <w:sz w:val="28"/>
          <w:szCs w:val="28"/>
        </w:rPr>
        <w:t>Педагогическая помощь в оказании квалифицированной поддержки родителям.</w:t>
      </w:r>
    </w:p>
    <w:p w:rsidR="00102B9D" w:rsidRPr="00FC0BEA" w:rsidRDefault="00102B9D" w:rsidP="00102B9D">
      <w:pPr>
        <w:pStyle w:val="a6"/>
        <w:numPr>
          <w:ilvl w:val="0"/>
          <w:numId w:val="20"/>
        </w:numPr>
        <w:spacing w:line="240" w:lineRule="auto"/>
        <w:ind w:left="0" w:firstLine="0"/>
        <w:jc w:val="both"/>
        <w:rPr>
          <w:rFonts w:ascii="Times New Roman" w:hAnsi="Times New Roman"/>
          <w:sz w:val="28"/>
          <w:szCs w:val="28"/>
        </w:rPr>
      </w:pPr>
      <w:r w:rsidRPr="00FC0BEA">
        <w:rPr>
          <w:rFonts w:ascii="Times New Roman" w:hAnsi="Times New Roman"/>
          <w:sz w:val="28"/>
          <w:szCs w:val="28"/>
        </w:rPr>
        <w:t>Педагогическая помощь близким взрослым в создании комфортной для развития ребенка семейной среды.</w:t>
      </w:r>
    </w:p>
    <w:p w:rsidR="00102B9D" w:rsidRPr="00FC0BEA" w:rsidRDefault="00102B9D" w:rsidP="00102B9D">
      <w:pPr>
        <w:pStyle w:val="a6"/>
        <w:numPr>
          <w:ilvl w:val="0"/>
          <w:numId w:val="20"/>
        </w:numPr>
        <w:spacing w:line="240" w:lineRule="auto"/>
        <w:ind w:left="0" w:firstLine="0"/>
        <w:jc w:val="both"/>
        <w:rPr>
          <w:rFonts w:ascii="Times New Roman" w:hAnsi="Times New Roman"/>
          <w:sz w:val="28"/>
          <w:szCs w:val="28"/>
        </w:rPr>
      </w:pPr>
      <w:r w:rsidRPr="00FC0BEA">
        <w:rPr>
          <w:rFonts w:ascii="Times New Roman" w:hAnsi="Times New Roman"/>
          <w:sz w:val="28"/>
          <w:szCs w:val="28"/>
        </w:rPr>
        <w:t>Создание условий для активного участия родителей в воспитании и обучении ребёнка.</w:t>
      </w:r>
    </w:p>
    <w:p w:rsidR="00102B9D" w:rsidRPr="00FC0BEA" w:rsidRDefault="00102B9D" w:rsidP="00102B9D">
      <w:pPr>
        <w:pStyle w:val="a6"/>
        <w:numPr>
          <w:ilvl w:val="0"/>
          <w:numId w:val="20"/>
        </w:numPr>
        <w:spacing w:line="240" w:lineRule="auto"/>
        <w:ind w:left="0" w:firstLine="0"/>
        <w:jc w:val="both"/>
        <w:rPr>
          <w:rFonts w:ascii="Times New Roman" w:hAnsi="Times New Roman"/>
          <w:sz w:val="28"/>
          <w:szCs w:val="28"/>
        </w:rPr>
      </w:pPr>
      <w:r w:rsidRPr="00FC0BEA">
        <w:rPr>
          <w:rFonts w:ascii="Times New Roman" w:hAnsi="Times New Roman"/>
          <w:sz w:val="28"/>
          <w:szCs w:val="28"/>
        </w:rPr>
        <w:t>Педагогическая помощь в формировании адекватных взаимоотношений между взрослыми и детьми.</w:t>
      </w:r>
    </w:p>
    <w:p w:rsidR="00102B9D" w:rsidRDefault="00102B9D" w:rsidP="00102B9D">
      <w:pPr>
        <w:pStyle w:val="a6"/>
        <w:numPr>
          <w:ilvl w:val="0"/>
          <w:numId w:val="20"/>
        </w:numPr>
        <w:spacing w:line="240" w:lineRule="auto"/>
        <w:ind w:left="0" w:firstLine="0"/>
        <w:jc w:val="both"/>
        <w:rPr>
          <w:rFonts w:ascii="Times New Roman" w:hAnsi="Times New Roman"/>
          <w:sz w:val="28"/>
          <w:szCs w:val="28"/>
        </w:rPr>
      </w:pPr>
      <w:r>
        <w:rPr>
          <w:rFonts w:ascii="Times New Roman" w:hAnsi="Times New Roman"/>
          <w:sz w:val="28"/>
          <w:szCs w:val="28"/>
        </w:rPr>
        <w:t>Создание условий для укрепления здоровья и снижения заболеваемости детей в ДОУ и семье:</w:t>
      </w:r>
    </w:p>
    <w:p w:rsidR="00102B9D" w:rsidRDefault="00102B9D" w:rsidP="00102B9D">
      <w:pPr>
        <w:pStyle w:val="a6"/>
        <w:numPr>
          <w:ilvl w:val="0"/>
          <w:numId w:val="21"/>
        </w:numPr>
        <w:spacing w:line="240" w:lineRule="auto"/>
        <w:ind w:left="0" w:firstLine="0"/>
        <w:jc w:val="both"/>
        <w:rPr>
          <w:rFonts w:ascii="Times New Roman" w:hAnsi="Times New Roman"/>
          <w:sz w:val="28"/>
          <w:szCs w:val="28"/>
        </w:rPr>
      </w:pPr>
      <w:r>
        <w:rPr>
          <w:rFonts w:ascii="Times New Roman" w:hAnsi="Times New Roman"/>
          <w:sz w:val="28"/>
          <w:szCs w:val="28"/>
        </w:rPr>
        <w:t>зоны физической активности;</w:t>
      </w:r>
    </w:p>
    <w:p w:rsidR="00102B9D" w:rsidRDefault="00102B9D" w:rsidP="00102B9D">
      <w:pPr>
        <w:pStyle w:val="a6"/>
        <w:numPr>
          <w:ilvl w:val="0"/>
          <w:numId w:val="21"/>
        </w:numPr>
        <w:spacing w:line="240" w:lineRule="auto"/>
        <w:ind w:left="0" w:firstLine="0"/>
        <w:jc w:val="both"/>
        <w:rPr>
          <w:rFonts w:ascii="Times New Roman" w:hAnsi="Times New Roman"/>
          <w:sz w:val="28"/>
          <w:szCs w:val="28"/>
        </w:rPr>
      </w:pPr>
      <w:r>
        <w:rPr>
          <w:rFonts w:ascii="Times New Roman" w:hAnsi="Times New Roman"/>
          <w:sz w:val="28"/>
          <w:szCs w:val="28"/>
        </w:rPr>
        <w:t>закаливающие процедуры;</w:t>
      </w:r>
    </w:p>
    <w:p w:rsidR="00102B9D" w:rsidRDefault="00102B9D" w:rsidP="00102B9D">
      <w:pPr>
        <w:pStyle w:val="a6"/>
        <w:numPr>
          <w:ilvl w:val="0"/>
          <w:numId w:val="21"/>
        </w:numPr>
        <w:spacing w:line="240" w:lineRule="auto"/>
        <w:ind w:left="0" w:firstLine="0"/>
        <w:jc w:val="both"/>
        <w:rPr>
          <w:rFonts w:ascii="Times New Roman" w:hAnsi="Times New Roman"/>
          <w:sz w:val="28"/>
          <w:szCs w:val="28"/>
        </w:rPr>
      </w:pPr>
      <w:r>
        <w:rPr>
          <w:rFonts w:ascii="Times New Roman" w:hAnsi="Times New Roman"/>
          <w:sz w:val="28"/>
          <w:szCs w:val="28"/>
        </w:rPr>
        <w:t>оздоровительные мероприятия и т.п.</w:t>
      </w:r>
    </w:p>
    <w:p w:rsidR="00102B9D" w:rsidRDefault="00102B9D" w:rsidP="00102B9D">
      <w:pPr>
        <w:pStyle w:val="a6"/>
        <w:numPr>
          <w:ilvl w:val="0"/>
          <w:numId w:val="20"/>
        </w:numPr>
        <w:spacing w:line="240" w:lineRule="auto"/>
        <w:ind w:left="0" w:firstLine="0"/>
        <w:jc w:val="both"/>
        <w:rPr>
          <w:rFonts w:ascii="Times New Roman" w:hAnsi="Times New Roman"/>
          <w:sz w:val="28"/>
          <w:szCs w:val="28"/>
        </w:rPr>
      </w:pPr>
      <w:r>
        <w:rPr>
          <w:rFonts w:ascii="Times New Roman" w:hAnsi="Times New Roman"/>
          <w:sz w:val="28"/>
          <w:szCs w:val="28"/>
        </w:rPr>
        <w:t xml:space="preserve">Организация целенаправленной работы по пропаганде здорового </w:t>
      </w:r>
      <w:proofErr w:type="gramStart"/>
      <w:r>
        <w:rPr>
          <w:rFonts w:ascii="Times New Roman" w:hAnsi="Times New Roman"/>
          <w:sz w:val="28"/>
          <w:szCs w:val="28"/>
        </w:rPr>
        <w:t>образа  жизни</w:t>
      </w:r>
      <w:proofErr w:type="gramEnd"/>
      <w:r>
        <w:rPr>
          <w:rFonts w:ascii="Times New Roman" w:hAnsi="Times New Roman"/>
          <w:sz w:val="28"/>
          <w:szCs w:val="28"/>
        </w:rPr>
        <w:t xml:space="preserve"> среди родителей.</w:t>
      </w:r>
    </w:p>
    <w:p w:rsidR="00102B9D" w:rsidRDefault="00102B9D" w:rsidP="00102B9D">
      <w:pPr>
        <w:pStyle w:val="a6"/>
        <w:numPr>
          <w:ilvl w:val="0"/>
          <w:numId w:val="20"/>
        </w:numPr>
        <w:spacing w:line="240" w:lineRule="auto"/>
        <w:ind w:left="0" w:firstLine="0"/>
        <w:jc w:val="both"/>
        <w:rPr>
          <w:rFonts w:ascii="Times New Roman" w:hAnsi="Times New Roman"/>
          <w:sz w:val="28"/>
          <w:szCs w:val="28"/>
        </w:rPr>
      </w:pPr>
      <w:r>
        <w:rPr>
          <w:rFonts w:ascii="Times New Roman" w:hAnsi="Times New Roman"/>
          <w:sz w:val="28"/>
          <w:szCs w:val="28"/>
        </w:rPr>
        <w:t>Ознакомление родителей с содержанием и формами физкультурно-оздоровительной работы в ДОУ.</w:t>
      </w:r>
    </w:p>
    <w:p w:rsidR="00102B9D" w:rsidRDefault="00102B9D" w:rsidP="00102B9D">
      <w:pPr>
        <w:pStyle w:val="a6"/>
        <w:numPr>
          <w:ilvl w:val="0"/>
          <w:numId w:val="20"/>
        </w:numPr>
        <w:spacing w:line="240" w:lineRule="auto"/>
        <w:ind w:left="0" w:firstLine="0"/>
        <w:jc w:val="both"/>
        <w:rPr>
          <w:rFonts w:ascii="Times New Roman" w:hAnsi="Times New Roman"/>
          <w:sz w:val="28"/>
          <w:szCs w:val="28"/>
        </w:rPr>
      </w:pPr>
      <w:r>
        <w:rPr>
          <w:rFonts w:ascii="Times New Roman" w:hAnsi="Times New Roman"/>
          <w:sz w:val="28"/>
          <w:szCs w:val="28"/>
        </w:rPr>
        <w:t xml:space="preserve">Тренинг для родителей по использованию приёмов и методов оздоровления (дыхательная и </w:t>
      </w:r>
      <w:proofErr w:type="gramStart"/>
      <w:r>
        <w:rPr>
          <w:rFonts w:ascii="Times New Roman" w:hAnsi="Times New Roman"/>
          <w:sz w:val="28"/>
          <w:szCs w:val="28"/>
        </w:rPr>
        <w:t>артикуляционная  гимнастика</w:t>
      </w:r>
      <w:proofErr w:type="gramEnd"/>
      <w:r>
        <w:rPr>
          <w:rFonts w:ascii="Times New Roman" w:hAnsi="Times New Roman"/>
          <w:sz w:val="28"/>
          <w:szCs w:val="28"/>
        </w:rPr>
        <w:t>, физические упражнения и т.д.) с целью профилактики заболевания детей.</w:t>
      </w:r>
    </w:p>
    <w:p w:rsidR="00102B9D" w:rsidRDefault="00102B9D" w:rsidP="00102B9D">
      <w:pPr>
        <w:pStyle w:val="a6"/>
        <w:numPr>
          <w:ilvl w:val="0"/>
          <w:numId w:val="20"/>
        </w:numPr>
        <w:spacing w:line="240" w:lineRule="auto"/>
        <w:ind w:left="0" w:firstLine="0"/>
        <w:jc w:val="both"/>
        <w:rPr>
          <w:rFonts w:ascii="Times New Roman" w:hAnsi="Times New Roman"/>
          <w:sz w:val="28"/>
          <w:szCs w:val="28"/>
        </w:rPr>
      </w:pPr>
      <w:r>
        <w:rPr>
          <w:rFonts w:ascii="Times New Roman" w:hAnsi="Times New Roman"/>
          <w:sz w:val="28"/>
          <w:szCs w:val="28"/>
        </w:rPr>
        <w:t xml:space="preserve">Согласование с </w:t>
      </w:r>
      <w:proofErr w:type="gramStart"/>
      <w:r>
        <w:rPr>
          <w:rFonts w:ascii="Times New Roman" w:hAnsi="Times New Roman"/>
          <w:sz w:val="28"/>
          <w:szCs w:val="28"/>
        </w:rPr>
        <w:t>родителями  профилактических</w:t>
      </w:r>
      <w:proofErr w:type="gramEnd"/>
      <w:r>
        <w:rPr>
          <w:rFonts w:ascii="Times New Roman" w:hAnsi="Times New Roman"/>
          <w:sz w:val="28"/>
          <w:szCs w:val="28"/>
        </w:rPr>
        <w:t xml:space="preserve"> мероприятий, организованных в ДОУ.</w:t>
      </w:r>
    </w:p>
    <w:p w:rsidR="00102B9D" w:rsidRDefault="00102B9D" w:rsidP="00102B9D">
      <w:pPr>
        <w:pStyle w:val="a6"/>
        <w:numPr>
          <w:ilvl w:val="0"/>
          <w:numId w:val="20"/>
        </w:numPr>
        <w:spacing w:line="240" w:lineRule="auto"/>
        <w:ind w:left="0" w:firstLine="0"/>
        <w:rPr>
          <w:rFonts w:ascii="Times New Roman" w:hAnsi="Times New Roman"/>
          <w:sz w:val="28"/>
          <w:szCs w:val="28"/>
        </w:rPr>
      </w:pPr>
      <w:r>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102B9D" w:rsidRDefault="00102B9D" w:rsidP="00102B9D">
      <w:pPr>
        <w:pStyle w:val="a6"/>
        <w:numPr>
          <w:ilvl w:val="0"/>
          <w:numId w:val="20"/>
        </w:numPr>
        <w:spacing w:line="240" w:lineRule="auto"/>
        <w:ind w:left="0" w:firstLine="0"/>
        <w:rPr>
          <w:rFonts w:ascii="Times New Roman" w:hAnsi="Times New Roman"/>
          <w:sz w:val="28"/>
          <w:szCs w:val="28"/>
        </w:rPr>
      </w:pPr>
      <w:r>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102B9D" w:rsidRDefault="00102B9D" w:rsidP="00102B9D">
      <w:pPr>
        <w:pStyle w:val="a6"/>
        <w:numPr>
          <w:ilvl w:val="0"/>
          <w:numId w:val="20"/>
        </w:numPr>
        <w:spacing w:line="240" w:lineRule="auto"/>
        <w:ind w:left="0" w:firstLine="0"/>
        <w:rPr>
          <w:rFonts w:ascii="Times New Roman" w:hAnsi="Times New Roman"/>
          <w:sz w:val="28"/>
          <w:szCs w:val="28"/>
        </w:rPr>
      </w:pPr>
      <w:r>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102B9D" w:rsidRDefault="00102B9D" w:rsidP="00102B9D">
      <w:pPr>
        <w:pStyle w:val="a6"/>
        <w:numPr>
          <w:ilvl w:val="0"/>
          <w:numId w:val="20"/>
        </w:numPr>
        <w:spacing w:line="240" w:lineRule="auto"/>
        <w:ind w:left="0" w:firstLine="0"/>
        <w:rPr>
          <w:rFonts w:ascii="Times New Roman" w:hAnsi="Times New Roman"/>
          <w:sz w:val="28"/>
          <w:szCs w:val="28"/>
        </w:rPr>
      </w:pPr>
      <w:r>
        <w:rPr>
          <w:rFonts w:ascii="Times New Roman" w:hAnsi="Times New Roman"/>
          <w:sz w:val="28"/>
          <w:szCs w:val="28"/>
        </w:rPr>
        <w:t>Проведение дней открытых дверей, совместных развлечений с целью знакомства родителей с формами физкультурно-оздоровительной работы в ДОУ.</w:t>
      </w:r>
    </w:p>
    <w:p w:rsidR="00102B9D" w:rsidRDefault="00102B9D" w:rsidP="00102B9D">
      <w:pPr>
        <w:pStyle w:val="a6"/>
        <w:numPr>
          <w:ilvl w:val="0"/>
          <w:numId w:val="20"/>
        </w:numPr>
        <w:spacing w:line="240" w:lineRule="auto"/>
        <w:ind w:left="0" w:firstLine="0"/>
        <w:rPr>
          <w:rFonts w:ascii="Times New Roman" w:hAnsi="Times New Roman"/>
          <w:sz w:val="28"/>
          <w:szCs w:val="28"/>
        </w:rPr>
      </w:pPr>
      <w:r>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102B9D" w:rsidRDefault="00102B9D" w:rsidP="00102B9D">
      <w:pPr>
        <w:pStyle w:val="a6"/>
        <w:numPr>
          <w:ilvl w:val="0"/>
          <w:numId w:val="20"/>
        </w:numPr>
        <w:spacing w:after="0" w:line="240" w:lineRule="auto"/>
        <w:ind w:left="0" w:firstLine="0"/>
        <w:rPr>
          <w:rFonts w:ascii="Times New Roman" w:hAnsi="Times New Roman"/>
          <w:sz w:val="28"/>
          <w:szCs w:val="28"/>
        </w:rPr>
      </w:pPr>
      <w:proofErr w:type="gramStart"/>
      <w:r>
        <w:rPr>
          <w:rFonts w:ascii="Times New Roman" w:hAnsi="Times New Roman"/>
          <w:sz w:val="28"/>
          <w:szCs w:val="28"/>
        </w:rPr>
        <w:t>Определение  и</w:t>
      </w:r>
      <w:proofErr w:type="gramEnd"/>
      <w:r>
        <w:rPr>
          <w:rFonts w:ascii="Times New Roman" w:hAnsi="Times New Roman"/>
          <w:sz w:val="28"/>
          <w:szCs w:val="28"/>
        </w:rPr>
        <w:t xml:space="preserve"> использование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w:t>
      </w:r>
    </w:p>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lastRenderedPageBreak/>
        <w:t>2.5. Взаимодействие взрослых с детьми</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В связи с введением ФГОС ДО меняются подходы к организации</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непосредственно образовательной деятельности (далее - НОД) в ДОУ. Ведущим видом деятельности в НОД становится совместная деятельность взрослого с ребенком, в которой педагог становится партнером. </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Выделяются сущностные признаки совместной деятельности взрослых и детей – наличие партнерской позиции взрослого и партнерской формы организации деятельности, под которыми подразумеваются такие факторы как сотрудничество взрослого и детей, возможность свободного размещения, перемещения и общения детей. Партнерская позиция воспитателя предполагает принятие демократического стиля отношений. </w:t>
      </w:r>
    </w:p>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Проявление партнерской позиции</w:t>
      </w:r>
    </w:p>
    <w:p w:rsidR="00102B9D" w:rsidRDefault="00102B9D" w:rsidP="00102B9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воспитателя на разных этапах НОД</w:t>
      </w:r>
    </w:p>
    <w:tbl>
      <w:tblPr>
        <w:tblStyle w:val="a3"/>
        <w:tblW w:w="0" w:type="auto"/>
        <w:tblInd w:w="108" w:type="dxa"/>
        <w:tblLook w:val="04A0" w:firstRow="1" w:lastRow="0" w:firstColumn="1" w:lastColumn="0" w:noHBand="0" w:noVBand="1"/>
      </w:tblPr>
      <w:tblGrid>
        <w:gridCol w:w="2469"/>
        <w:gridCol w:w="6768"/>
      </w:tblGrid>
      <w:tr w:rsidR="00102B9D" w:rsidTr="00102B9D">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4"/>
              </w:rPr>
              <w:t>Этапы НОД</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center"/>
              <w:rPr>
                <w:rFonts w:ascii="Times New Roman" w:hAnsi="Times New Roman" w:cs="Times New Roman"/>
                <w:bCs/>
                <w:iCs/>
                <w:sz w:val="28"/>
                <w:szCs w:val="24"/>
              </w:rPr>
            </w:pPr>
            <w:r>
              <w:rPr>
                <w:rFonts w:ascii="Times New Roman" w:hAnsi="Times New Roman" w:cs="Times New Roman"/>
                <w:bCs/>
                <w:iCs/>
                <w:sz w:val="28"/>
                <w:szCs w:val="24"/>
              </w:rPr>
              <w:t>Характеристика действий</w:t>
            </w:r>
          </w:p>
        </w:tc>
      </w:tr>
      <w:tr w:rsidR="00102B9D" w:rsidTr="00102B9D">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1.Начальный этап</w:t>
            </w:r>
          </w:p>
          <w:p w:rsidR="00102B9D" w:rsidRDefault="00102B9D"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действия</w:t>
            </w:r>
          </w:p>
          <w:p w:rsidR="00102B9D" w:rsidRDefault="00102B9D" w:rsidP="007037AE">
            <w:pPr>
              <w:autoSpaceDE w:val="0"/>
              <w:autoSpaceDN w:val="0"/>
              <w:adjustRightInd w:val="0"/>
              <w:spacing w:after="0" w:line="240" w:lineRule="auto"/>
              <w:rPr>
                <w:rFonts w:ascii="Times New Roman" w:hAnsi="Times New Roman" w:cs="Times New Roman"/>
                <w:bCs/>
                <w:iCs/>
                <w:sz w:val="28"/>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both"/>
              <w:rPr>
                <w:rFonts w:ascii="Times New Roman" w:hAnsi="Times New Roman" w:cs="Times New Roman"/>
                <w:bCs/>
                <w:iCs/>
                <w:sz w:val="28"/>
                <w:szCs w:val="24"/>
              </w:rPr>
            </w:pPr>
            <w:r>
              <w:rPr>
                <w:rFonts w:ascii="Times New Roman" w:hAnsi="Times New Roman" w:cs="Times New Roman"/>
                <w:bCs/>
                <w:iCs/>
                <w:sz w:val="28"/>
                <w:szCs w:val="24"/>
              </w:rPr>
              <w:t>Воспитатель приглашает к деятельности – необязательной, непринужденной: «Давайте сегодня…, Кто хочет, устраивайтесь по удобнее…» (или: «Я буду…Кто хочет, присоединяйтесь…».</w:t>
            </w:r>
          </w:p>
          <w:p w:rsidR="00102B9D" w:rsidRDefault="00102B9D" w:rsidP="007037AE">
            <w:pPr>
              <w:autoSpaceDE w:val="0"/>
              <w:autoSpaceDN w:val="0"/>
              <w:adjustRightInd w:val="0"/>
              <w:spacing w:after="0" w:line="240" w:lineRule="auto"/>
              <w:jc w:val="both"/>
              <w:rPr>
                <w:rFonts w:ascii="Times New Roman" w:hAnsi="Times New Roman" w:cs="Times New Roman"/>
                <w:bCs/>
                <w:iCs/>
                <w:sz w:val="28"/>
                <w:szCs w:val="24"/>
              </w:rPr>
            </w:pPr>
            <w:r>
              <w:rPr>
                <w:rFonts w:ascii="Times New Roman" w:hAnsi="Times New Roman" w:cs="Times New Roman"/>
                <w:bCs/>
                <w:iCs/>
                <w:sz w:val="28"/>
                <w:szCs w:val="24"/>
              </w:rPr>
              <w:t>Наметив задачу для совместного выполнения, воспитатель, как равноправный участник, предлагает возможные способы ее реализации.</w:t>
            </w:r>
          </w:p>
        </w:tc>
      </w:tr>
      <w:tr w:rsidR="00102B9D" w:rsidTr="00102B9D">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2.В ходе процесса</w:t>
            </w:r>
          </w:p>
          <w:p w:rsidR="00102B9D" w:rsidRDefault="00102B9D"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деятельности</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both"/>
              <w:rPr>
                <w:rFonts w:ascii="Times New Roman" w:hAnsi="Times New Roman" w:cs="Times New Roman"/>
                <w:bCs/>
                <w:iCs/>
                <w:sz w:val="28"/>
                <w:szCs w:val="24"/>
              </w:rPr>
            </w:pPr>
            <w:r>
              <w:rPr>
                <w:rFonts w:ascii="Times New Roman" w:hAnsi="Times New Roman" w:cs="Times New Roman"/>
                <w:bCs/>
                <w:iCs/>
                <w:sz w:val="28"/>
                <w:szCs w:val="24"/>
              </w:rPr>
              <w:t>Воспитатель задает развив</w:t>
            </w:r>
            <w:r w:rsidR="007B4C32">
              <w:rPr>
                <w:rFonts w:ascii="Times New Roman" w:hAnsi="Times New Roman" w:cs="Times New Roman"/>
                <w:bCs/>
                <w:iCs/>
                <w:sz w:val="28"/>
                <w:szCs w:val="24"/>
              </w:rPr>
              <w:t xml:space="preserve">ающее содержание (новые знания, </w:t>
            </w:r>
            <w:r>
              <w:rPr>
                <w:rFonts w:ascii="Times New Roman" w:hAnsi="Times New Roman" w:cs="Times New Roman"/>
                <w:bCs/>
                <w:iCs/>
                <w:sz w:val="28"/>
                <w:szCs w:val="24"/>
              </w:rPr>
              <w:t>способы деятельности и пр.)</w:t>
            </w:r>
            <w:r w:rsidR="007B4C32">
              <w:rPr>
                <w:rFonts w:ascii="Times New Roman" w:hAnsi="Times New Roman" w:cs="Times New Roman"/>
                <w:bCs/>
                <w:iCs/>
                <w:sz w:val="28"/>
                <w:szCs w:val="24"/>
              </w:rPr>
              <w:t xml:space="preserve">; предлагает свою идею или свой </w:t>
            </w:r>
            <w:bookmarkStart w:id="0" w:name="_GoBack"/>
            <w:bookmarkEnd w:id="0"/>
            <w:r>
              <w:rPr>
                <w:rFonts w:ascii="Times New Roman" w:hAnsi="Times New Roman" w:cs="Times New Roman"/>
                <w:bCs/>
                <w:iCs/>
                <w:sz w:val="28"/>
                <w:szCs w:val="24"/>
              </w:rPr>
              <w:t>результат для детской критики; проявляет заинтересованность в результате детей; включается во взаимную оценку и интерпретацию действий участников; усиливает интерес ребенка к работе сверстника, поощряет обращение, провоцирует взаимные оценки, обсуждение возникающих проблем.</w:t>
            </w:r>
          </w:p>
        </w:tc>
      </w:tr>
      <w:tr w:rsidR="00102B9D" w:rsidTr="00102B9D">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3.Заключительный этап деятельности.</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7037AE">
            <w:pPr>
              <w:autoSpaceDE w:val="0"/>
              <w:autoSpaceDN w:val="0"/>
              <w:adjustRightInd w:val="0"/>
              <w:spacing w:after="0" w:line="240" w:lineRule="auto"/>
              <w:jc w:val="both"/>
              <w:rPr>
                <w:rFonts w:ascii="Times New Roman" w:hAnsi="Times New Roman" w:cs="Times New Roman"/>
                <w:bCs/>
                <w:iCs/>
                <w:sz w:val="28"/>
                <w:szCs w:val="24"/>
              </w:rPr>
            </w:pPr>
            <w:r>
              <w:rPr>
                <w:rFonts w:ascii="Times New Roman" w:hAnsi="Times New Roman" w:cs="Times New Roman"/>
                <w:bCs/>
                <w:iCs/>
                <w:sz w:val="28"/>
                <w:szCs w:val="24"/>
              </w:rPr>
              <w:t>Каждый ребенок работает в своем темпе и решает сам, закончил он или нет исследование, работу. «Открытый конец» деятельности.</w:t>
            </w:r>
          </w:p>
        </w:tc>
      </w:tr>
    </w:tbl>
    <w:p w:rsidR="00102B9D" w:rsidRDefault="00102B9D" w:rsidP="00102B9D">
      <w:pPr>
        <w:autoSpaceDE w:val="0"/>
        <w:autoSpaceDN w:val="0"/>
        <w:adjustRightInd w:val="0"/>
        <w:spacing w:after="0" w:line="240" w:lineRule="auto"/>
        <w:jc w:val="both"/>
        <w:outlineLvl w:val="0"/>
        <w:rPr>
          <w:rFonts w:ascii="Times New Roman" w:hAnsi="Times New Roman" w:cs="Times New Roman"/>
          <w:bCs/>
          <w:iCs/>
          <w:sz w:val="28"/>
          <w:szCs w:val="28"/>
        </w:rPr>
      </w:pPr>
      <w:r>
        <w:rPr>
          <w:rFonts w:ascii="Times New Roman" w:hAnsi="Times New Roman" w:cs="Times New Roman"/>
          <w:bCs/>
          <w:iCs/>
          <w:sz w:val="28"/>
          <w:szCs w:val="28"/>
        </w:rPr>
        <w:t>Существенными характеристиками организации непосредственно</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образовательной деятельности в форме партнерской деятельности взрослого с детьми являются:</w:t>
      </w:r>
    </w:p>
    <w:p w:rsidR="00102B9D" w:rsidRDefault="00102B9D" w:rsidP="00102B9D">
      <w:pPr>
        <w:pStyle w:val="a6"/>
        <w:numPr>
          <w:ilvl w:val="0"/>
          <w:numId w:val="22"/>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включенность взрослого в деятельность «на равных» с детьми;</w:t>
      </w:r>
    </w:p>
    <w:p w:rsidR="00102B9D" w:rsidRDefault="00102B9D" w:rsidP="00102B9D">
      <w:pPr>
        <w:pStyle w:val="a6"/>
        <w:numPr>
          <w:ilvl w:val="0"/>
          <w:numId w:val="22"/>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добровольное присоединение детей к деятельности (без психологического и дисциплинарного принуждения);</w:t>
      </w:r>
    </w:p>
    <w:p w:rsidR="00102B9D" w:rsidRDefault="00102B9D" w:rsidP="00102B9D">
      <w:pPr>
        <w:pStyle w:val="a6"/>
        <w:numPr>
          <w:ilvl w:val="0"/>
          <w:numId w:val="22"/>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 xml:space="preserve">свободное общение и перемещение детей </w:t>
      </w:r>
      <w:proofErr w:type="gramStart"/>
      <w:r>
        <w:rPr>
          <w:rFonts w:ascii="Times New Roman" w:hAnsi="Times New Roman"/>
          <w:bCs/>
          <w:iCs/>
          <w:sz w:val="28"/>
          <w:szCs w:val="28"/>
        </w:rPr>
        <w:t>во время</w:t>
      </w:r>
      <w:proofErr w:type="gramEnd"/>
      <w:r>
        <w:rPr>
          <w:rFonts w:ascii="Times New Roman" w:hAnsi="Times New Roman"/>
          <w:bCs/>
          <w:iCs/>
          <w:sz w:val="28"/>
          <w:szCs w:val="28"/>
        </w:rPr>
        <w:t xml:space="preserve"> НОД (при соответствующей организации пространства и соответствующих видов деятельности).</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Когда педагог становится партнером ребенка, а значит равноправным участником общей работы, в результате меняются:</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стиль поведения взрослого (от административно-регламентирующего к         непринужденно-доверительному);</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рабочее пространство, где организована совместная работа;</w:t>
      </w:r>
    </w:p>
    <w:p w:rsidR="00102B9D" w:rsidRDefault="00102B9D" w:rsidP="00102B9D">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отношение педагога к выполнению общей работы: от общего руководств</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участию в выполнении определенной части работы и т.п.</w:t>
      </w:r>
    </w:p>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2.6. Взаимодействие педагогического коллектива с семьями детей</w:t>
      </w:r>
    </w:p>
    <w:p w:rsidR="00102B9D" w:rsidRDefault="00102B9D" w:rsidP="00102B9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дошкольного возраста (обязательная часть) представлены:</w:t>
      </w:r>
    </w:p>
    <w:p w:rsidR="00102B9D" w:rsidRDefault="00102B9D" w:rsidP="00102B9D">
      <w:pPr>
        <w:autoSpaceDE w:val="0"/>
        <w:autoSpaceDN w:val="0"/>
        <w:adjustRightInd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cs="Times New Roman"/>
          <w:bCs/>
          <w:i/>
          <w:iCs/>
          <w:sz w:val="28"/>
          <w:szCs w:val="28"/>
        </w:rPr>
        <w:t>Вераксы</w:t>
      </w:r>
      <w:proofErr w:type="spellEnd"/>
      <w:r>
        <w:rPr>
          <w:rFonts w:ascii="Times New Roman" w:hAnsi="Times New Roman" w:cs="Times New Roman"/>
          <w:bCs/>
          <w:i/>
          <w:iCs/>
          <w:sz w:val="28"/>
          <w:szCs w:val="28"/>
        </w:rPr>
        <w:t>, Т.С. Комаровой, М.А. Васильевой. — М.: МОЗАИКА-СИНТЕЗ, 2016</w:t>
      </w:r>
      <w:r>
        <w:rPr>
          <w:rFonts w:ascii="Times New Roman" w:hAnsi="Times New Roman" w:cs="Times New Roman"/>
          <w:bCs/>
          <w:i/>
          <w:iCs/>
          <w:color w:val="000000"/>
          <w:sz w:val="28"/>
          <w:szCs w:val="28"/>
        </w:rPr>
        <w:t>с. 145-152</w:t>
      </w:r>
      <w:r>
        <w:rPr>
          <w:rFonts w:ascii="Times New Roman" w:hAnsi="Times New Roman" w:cs="Times New Roman"/>
          <w:bCs/>
          <w:i/>
          <w:iCs/>
          <w:sz w:val="28"/>
          <w:szCs w:val="28"/>
        </w:rPr>
        <w:t>.</w:t>
      </w:r>
    </w:p>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 xml:space="preserve"> Взаимодействие педагогического коллектива с семьями детей</w:t>
      </w:r>
    </w:p>
    <w:p w:rsidR="00102B9D" w:rsidRDefault="00102B9D" w:rsidP="00102B9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дошкольного возраста (часть, формируемая участниками образовательных отношений)</w:t>
      </w:r>
    </w:p>
    <w:p w:rsidR="00E15C7D" w:rsidRDefault="00102B9D" w:rsidP="00102B9D">
      <w:pPr>
        <w:pStyle w:val="a6"/>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iCs/>
          <w:sz w:val="28"/>
          <w:szCs w:val="28"/>
        </w:rPr>
        <w:t>Семья является институтом первичной социализации и образования, который оказывает большое влияние на развитие ребенка в дошкольном возрасте. Педагоги в своей работе учитывают такие факторы, как условия жизни в</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С целью построения эффективного взаимодействия семьи и ДОУ</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педагогическим коллективом были созданы следующие условия:</w:t>
      </w:r>
    </w:p>
    <w:p w:rsidR="00102B9D" w:rsidRDefault="00102B9D" w:rsidP="00102B9D">
      <w:pPr>
        <w:pStyle w:val="a6"/>
        <w:numPr>
          <w:ilvl w:val="0"/>
          <w:numId w:val="23"/>
        </w:numPr>
        <w:autoSpaceDE w:val="0"/>
        <w:autoSpaceDN w:val="0"/>
        <w:adjustRightInd w:val="0"/>
        <w:spacing w:after="0" w:line="240" w:lineRule="auto"/>
        <w:ind w:left="0" w:firstLine="360"/>
        <w:jc w:val="both"/>
        <w:rPr>
          <w:rFonts w:ascii="Times New Roman" w:hAnsi="Times New Roman"/>
          <w:bCs/>
          <w:iCs/>
          <w:sz w:val="28"/>
          <w:szCs w:val="28"/>
        </w:rPr>
      </w:pPr>
      <w:r>
        <w:rPr>
          <w:rFonts w:ascii="Times New Roman" w:hAnsi="Times New Roman"/>
          <w:bCs/>
          <w:iCs/>
          <w:sz w:val="28"/>
          <w:szCs w:val="28"/>
        </w:rPr>
        <w:t>Социально-правовые: построение всей работы основывается на федеральных, региональных, муниципальных нормативно-правовых документах, а также Уставом ДОУ, договорами об образовании, регламентирующими и определяющими функции ДОУ, права и обязанности семьи.</w:t>
      </w:r>
    </w:p>
    <w:p w:rsidR="00102B9D" w:rsidRDefault="00102B9D" w:rsidP="00102B9D">
      <w:pPr>
        <w:pStyle w:val="a6"/>
        <w:numPr>
          <w:ilvl w:val="0"/>
          <w:numId w:val="23"/>
        </w:numPr>
        <w:autoSpaceDE w:val="0"/>
        <w:autoSpaceDN w:val="0"/>
        <w:adjustRightInd w:val="0"/>
        <w:spacing w:after="0" w:line="240" w:lineRule="auto"/>
        <w:ind w:left="0" w:firstLine="360"/>
        <w:jc w:val="both"/>
        <w:rPr>
          <w:rFonts w:ascii="Times New Roman" w:hAnsi="Times New Roman"/>
          <w:bCs/>
          <w:iCs/>
          <w:sz w:val="28"/>
          <w:szCs w:val="28"/>
        </w:rPr>
      </w:pPr>
      <w:r>
        <w:rPr>
          <w:rFonts w:ascii="Times New Roman" w:hAnsi="Times New Roman"/>
          <w:bCs/>
          <w:iCs/>
          <w:sz w:val="28"/>
          <w:szCs w:val="28"/>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102B9D" w:rsidRDefault="00102B9D" w:rsidP="00102B9D">
      <w:pPr>
        <w:pStyle w:val="a6"/>
        <w:numPr>
          <w:ilvl w:val="0"/>
          <w:numId w:val="23"/>
        </w:numPr>
        <w:autoSpaceDE w:val="0"/>
        <w:autoSpaceDN w:val="0"/>
        <w:adjustRightInd w:val="0"/>
        <w:spacing w:after="0" w:line="240" w:lineRule="auto"/>
        <w:ind w:left="0" w:firstLine="360"/>
        <w:jc w:val="both"/>
        <w:rPr>
          <w:rFonts w:ascii="Times New Roman" w:hAnsi="Times New Roman"/>
          <w:bCs/>
          <w:iCs/>
          <w:sz w:val="28"/>
          <w:szCs w:val="28"/>
        </w:rPr>
      </w:pPr>
      <w:r>
        <w:rPr>
          <w:rFonts w:ascii="Times New Roman" w:hAnsi="Times New Roman"/>
          <w:bCs/>
          <w:iCs/>
          <w:sz w:val="28"/>
          <w:szCs w:val="28"/>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w:t>
      </w:r>
    </w:p>
    <w:p w:rsidR="00102B9D" w:rsidRDefault="00102B9D" w:rsidP="00102B9D">
      <w:pPr>
        <w:pStyle w:val="a6"/>
        <w:numPr>
          <w:ilvl w:val="0"/>
          <w:numId w:val="23"/>
        </w:numPr>
        <w:autoSpaceDE w:val="0"/>
        <w:autoSpaceDN w:val="0"/>
        <w:adjustRightInd w:val="0"/>
        <w:spacing w:after="0" w:line="240" w:lineRule="auto"/>
        <w:ind w:left="0" w:firstLine="360"/>
        <w:jc w:val="both"/>
        <w:rPr>
          <w:rFonts w:ascii="Times New Roman" w:hAnsi="Times New Roman"/>
          <w:bCs/>
          <w:iCs/>
          <w:sz w:val="28"/>
          <w:szCs w:val="28"/>
        </w:rPr>
      </w:pPr>
      <w:proofErr w:type="spellStart"/>
      <w:r>
        <w:rPr>
          <w:rFonts w:ascii="Times New Roman" w:hAnsi="Times New Roman"/>
          <w:bCs/>
          <w:iCs/>
          <w:sz w:val="28"/>
          <w:szCs w:val="28"/>
        </w:rPr>
        <w:t>Потребностно</w:t>
      </w:r>
      <w:proofErr w:type="spellEnd"/>
      <w:r>
        <w:rPr>
          <w:rFonts w:ascii="Times New Roman" w:hAnsi="Times New Roman"/>
          <w:bCs/>
          <w:iCs/>
          <w:sz w:val="28"/>
          <w:szCs w:val="28"/>
        </w:rPr>
        <w:t>-стимулирующие: взаимодействие семьи и ДОУ строится на результатах изучения семьи.</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основу совместной деятельности семьи и ДОУ заложены следующие</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принципы:</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единый подход к процессу воспитания </w:t>
      </w:r>
      <w:proofErr w:type="spellStart"/>
      <w:r>
        <w:rPr>
          <w:rFonts w:ascii="Times New Roman" w:hAnsi="Times New Roman" w:cs="Times New Roman"/>
          <w:bCs/>
          <w:iCs/>
          <w:sz w:val="28"/>
          <w:szCs w:val="28"/>
        </w:rPr>
        <w:t>реб</w:t>
      </w:r>
      <w:r>
        <w:rPr>
          <w:rFonts w:ascii="Cambria Math" w:hAnsi="Cambria Math" w:cs="Cambria Math"/>
          <w:bCs/>
          <w:iCs/>
          <w:sz w:val="28"/>
          <w:szCs w:val="28"/>
        </w:rPr>
        <w:t>ѐ</w:t>
      </w:r>
      <w:r>
        <w:rPr>
          <w:rFonts w:ascii="Times New Roman" w:hAnsi="Times New Roman" w:cs="Times New Roman"/>
          <w:bCs/>
          <w:iCs/>
          <w:sz w:val="28"/>
          <w:szCs w:val="28"/>
        </w:rPr>
        <w:t>нка</w:t>
      </w:r>
      <w:proofErr w:type="spellEnd"/>
      <w:r>
        <w:rPr>
          <w:rFonts w:ascii="Times New Roman" w:hAnsi="Times New Roman" w:cs="Times New Roman"/>
          <w:bCs/>
          <w:iCs/>
          <w:sz w:val="28"/>
          <w:szCs w:val="28"/>
        </w:rPr>
        <w:t>;</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открытость ДОУ для родителей;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взаимное доверие во взаимоотношениях педагогов и родителей;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уважение и доброжелательность друг к другу;</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дифференцированный подход к каждой семье.</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ДОУ осуществляется интеграция общественного и семейного воспитания</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детей дошкольного возраста.</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Задачи:</w:t>
      </w:r>
    </w:p>
    <w:p w:rsidR="00102B9D" w:rsidRDefault="00102B9D" w:rsidP="00102B9D">
      <w:pPr>
        <w:pStyle w:val="a6"/>
        <w:numPr>
          <w:ilvl w:val="0"/>
          <w:numId w:val="24"/>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lastRenderedPageBreak/>
        <w:t>формирование психолого-педагогических знаний родителей о развитии детей;</w:t>
      </w:r>
    </w:p>
    <w:p w:rsidR="00102B9D" w:rsidRDefault="00102B9D" w:rsidP="00102B9D">
      <w:pPr>
        <w:pStyle w:val="a6"/>
        <w:numPr>
          <w:ilvl w:val="0"/>
          <w:numId w:val="24"/>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приобщение родителей к участию в жизни ДОУ;</w:t>
      </w:r>
    </w:p>
    <w:p w:rsidR="00102B9D" w:rsidRDefault="00102B9D" w:rsidP="00102B9D">
      <w:pPr>
        <w:pStyle w:val="a6"/>
        <w:autoSpaceDE w:val="0"/>
        <w:autoSpaceDN w:val="0"/>
        <w:adjustRightInd w:val="0"/>
        <w:spacing w:after="0" w:line="240" w:lineRule="auto"/>
        <w:ind w:left="0"/>
        <w:jc w:val="both"/>
        <w:rPr>
          <w:rFonts w:ascii="Times New Roman" w:hAnsi="Times New Roman"/>
          <w:bCs/>
          <w:iCs/>
          <w:sz w:val="28"/>
          <w:szCs w:val="28"/>
        </w:rPr>
      </w:pPr>
      <w:r>
        <w:rPr>
          <w:rFonts w:ascii="Times New Roman" w:hAnsi="Times New Roman"/>
          <w:bCs/>
          <w:iCs/>
          <w:sz w:val="28"/>
          <w:szCs w:val="28"/>
        </w:rPr>
        <w:t>оказание помощи семьям воспитанников в развитии, воспитании и обучении детей.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Система взаимодействия с родителями:</w:t>
      </w:r>
    </w:p>
    <w:p w:rsidR="00102B9D" w:rsidRDefault="00102B9D" w:rsidP="00102B9D">
      <w:pPr>
        <w:pStyle w:val="a6"/>
        <w:numPr>
          <w:ilvl w:val="0"/>
          <w:numId w:val="25"/>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ознакомление родителей с результатами работы ДОУ на общих родительских собраниях, конференциях, мероприятиях, проводимых внутри ДОУ;</w:t>
      </w:r>
    </w:p>
    <w:p w:rsidR="00102B9D" w:rsidRDefault="00102B9D" w:rsidP="00102B9D">
      <w:pPr>
        <w:pStyle w:val="a6"/>
        <w:numPr>
          <w:ilvl w:val="0"/>
          <w:numId w:val="25"/>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ознакомление родителей с содержанием работы ДОУ, направленной на физическое, психическое и социальное развитие ребенка;</w:t>
      </w:r>
    </w:p>
    <w:p w:rsidR="00102B9D" w:rsidRDefault="00102B9D" w:rsidP="00102B9D">
      <w:pPr>
        <w:pStyle w:val="a6"/>
        <w:numPr>
          <w:ilvl w:val="0"/>
          <w:numId w:val="25"/>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участие в спортивных и культурно-массовых мероприятиях ДОУ;</w:t>
      </w:r>
    </w:p>
    <w:p w:rsidR="00102B9D" w:rsidRDefault="00102B9D" w:rsidP="00102B9D">
      <w:pPr>
        <w:pStyle w:val="a6"/>
        <w:numPr>
          <w:ilvl w:val="0"/>
          <w:numId w:val="25"/>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целенаправленную работу, пропагандирующую общественное дошкольное образование в его разных формах;</w:t>
      </w:r>
    </w:p>
    <w:p w:rsidR="00102B9D" w:rsidRDefault="00102B9D" w:rsidP="00102B9D">
      <w:pPr>
        <w:pStyle w:val="a6"/>
        <w:numPr>
          <w:ilvl w:val="0"/>
          <w:numId w:val="25"/>
        </w:numPr>
        <w:autoSpaceDE w:val="0"/>
        <w:autoSpaceDN w:val="0"/>
        <w:adjustRightInd w:val="0"/>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обучение конкретным приемам, методам воспитания и развития ребенка в разных видах детской деятельности: на конференциях, семинарах-практикумах, консультациях, открытых мероприятиях, мастер-классах.</w:t>
      </w:r>
    </w:p>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Формы взаимодействия с семьями дошкольников</w:t>
      </w:r>
    </w:p>
    <w:tbl>
      <w:tblPr>
        <w:tblStyle w:val="a3"/>
        <w:tblW w:w="0" w:type="auto"/>
        <w:tblInd w:w="108" w:type="dxa"/>
        <w:tblLook w:val="04A0" w:firstRow="1" w:lastRow="0" w:firstColumn="1" w:lastColumn="0" w:noHBand="0" w:noVBand="1"/>
      </w:tblPr>
      <w:tblGrid>
        <w:gridCol w:w="2979"/>
        <w:gridCol w:w="3088"/>
        <w:gridCol w:w="3170"/>
      </w:tblGrid>
      <w:tr w:rsidR="00102B9D" w:rsidTr="00102B9D">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Участие родителей</w:t>
            </w:r>
          </w:p>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в жизни ДОУ</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Формы участия</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Периодичность</w:t>
            </w:r>
          </w:p>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сотрудничества</w:t>
            </w:r>
          </w:p>
        </w:tc>
      </w:tr>
      <w:tr w:rsidR="00102B9D" w:rsidTr="00102B9D">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 проведении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мониторинговых</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исследований.</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1.Анкетирование родителей с целью</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выявления уровня удовлетворенности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родителей качеством предоставляемой</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образовательной услуги.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2.Обратная связь с родителями (на</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сайте ДОУ).</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Ежегодно (январь месяц)</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tc>
      </w:tr>
      <w:tr w:rsidR="00102B9D" w:rsidTr="00102B9D">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 создании условий.</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1.Участие в мероприятиях по благоустройству территории.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2.Помощь в создании развивающей предметно-пространственной среды.</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2 раза в год </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 мере необходимости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tc>
      </w:tr>
      <w:tr w:rsidR="00102B9D" w:rsidTr="00102B9D">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 управлении ДОУ.</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1.Участие в коллегиальных органах управления ДОУ.</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 плану</w:t>
            </w:r>
          </w:p>
        </w:tc>
      </w:tr>
      <w:tr w:rsidR="00102B9D" w:rsidTr="00102B9D">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 просветительской</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деятельности,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направленной на</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повышение</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педагогической</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культуры,</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расширение</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информационного</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поля родителей.</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1.Наглядная информация (стенды, </w:t>
            </w:r>
            <w:r>
              <w:rPr>
                <w:rFonts w:ascii="Times New Roman" w:hAnsi="Times New Roman" w:cs="Times New Roman"/>
                <w:bCs/>
                <w:iCs/>
                <w:sz w:val="28"/>
                <w:szCs w:val="28"/>
              </w:rPr>
              <w:lastRenderedPageBreak/>
              <w:t>папки-передвижки, памятки, буклеты, семейные и групповые фотоальбомы,</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фоторепортажи).</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2.Информация на сайте ДОУ.</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3.Консультации, семинары, семинары- практикумы, конференции, открытые</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мероприятия, мастер-классы.</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4.Распространение опыта семейного воспитания, через участие родителей в</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конкурсах, выставках.</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5. Родительские собрания.</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Обновление постоянно</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Обновление постоянно</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 годовому плану</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Не менее 4 раз в год.</w:t>
            </w:r>
          </w:p>
        </w:tc>
      </w:tr>
      <w:tr w:rsidR="00102B9D" w:rsidTr="00102B9D">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В </w:t>
            </w:r>
            <w:proofErr w:type="spellStart"/>
            <w:r>
              <w:rPr>
                <w:rFonts w:ascii="Times New Roman" w:hAnsi="Times New Roman" w:cs="Times New Roman"/>
                <w:bCs/>
                <w:iCs/>
                <w:sz w:val="28"/>
                <w:szCs w:val="28"/>
              </w:rPr>
              <w:t>воспитательно</w:t>
            </w:r>
            <w:proofErr w:type="spellEnd"/>
            <w:r>
              <w:rPr>
                <w:rFonts w:ascii="Times New Roman" w:hAnsi="Times New Roman" w:cs="Times New Roman"/>
                <w:bCs/>
                <w:iCs/>
                <w:sz w:val="28"/>
                <w:szCs w:val="28"/>
              </w:rPr>
              <w:t>- образовательном</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процессе ДОУ,</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направленном на</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установление сотрудничества и партнерских отношений,</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 целью вовлечения</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родителей в единое</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образовательное</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пространство.</w:t>
            </w:r>
          </w:p>
        </w:tc>
        <w:tc>
          <w:tcPr>
            <w:tcW w:w="3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1.Дни открытых дверей.</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2.Дни здоровья.</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3.Недели творчества.</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4.Совместные праздники, развлечения.</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5.Участие в творческих выставках, смотрах-конкурсах.</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6.Мероприятия с родителями в рамках</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проектной деятельности.</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 соответствии с годовым</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планом.</w:t>
            </w:r>
          </w:p>
          <w:p w:rsidR="00102B9D" w:rsidRDefault="00102B9D" w:rsidP="00102B9D">
            <w:pPr>
              <w:autoSpaceDE w:val="0"/>
              <w:autoSpaceDN w:val="0"/>
              <w:adjustRightInd w:val="0"/>
              <w:spacing w:after="0" w:line="240" w:lineRule="auto"/>
              <w:rPr>
                <w:rFonts w:ascii="Times New Roman" w:hAnsi="Times New Roman" w:cs="Times New Roman"/>
                <w:bCs/>
                <w:iCs/>
                <w:sz w:val="28"/>
                <w:szCs w:val="28"/>
              </w:rPr>
            </w:pPr>
          </w:p>
        </w:tc>
      </w:tr>
    </w:tbl>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Преемственность в работе ДОУ и школы</w:t>
      </w:r>
    </w:p>
    <w:p w:rsidR="00102B9D" w:rsidRDefault="00102B9D" w:rsidP="00102B9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(часть, формируемая участниками образовательных отношений)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Преемственность работы ДОУ и школы – это непрерывный процесс</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воспитания и обучения ребенка, данное направление особо важно для детей старшего дошкольного возраста.</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Для решения данной цели поставлены следующие задачи:</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выработать общие цели, воспитательные задачи и пути достижения намеченных результатов между детским садом, семьей и школой;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создавать условия для благоприятного взаимодействия всех участников</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proofErr w:type="spellStart"/>
      <w:r>
        <w:rPr>
          <w:rFonts w:ascii="Times New Roman" w:hAnsi="Times New Roman" w:cs="Times New Roman"/>
          <w:bCs/>
          <w:iCs/>
          <w:sz w:val="28"/>
          <w:szCs w:val="28"/>
        </w:rPr>
        <w:lastRenderedPageBreak/>
        <w:t>воспитательно</w:t>
      </w:r>
      <w:proofErr w:type="spellEnd"/>
      <w:r>
        <w:rPr>
          <w:rFonts w:ascii="Times New Roman" w:hAnsi="Times New Roman" w:cs="Times New Roman"/>
          <w:bCs/>
          <w:iCs/>
          <w:sz w:val="28"/>
          <w:szCs w:val="28"/>
        </w:rPr>
        <w:t>-образовательного процесса – воспитателей, учителей, детей и родителей;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осуществлять всестороннее психолого-педагогическое просвещение родителей;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оказывать психологическую помощь в осознании собственных семейных и социальных ресурсов, способствующих преодолению проблем при поступлении ребенка в школу;</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способствовать формированию в семьях позитивного отношения к активной общественной и социальной деятельности детей;</w:t>
      </w:r>
    </w:p>
    <w:p w:rsidR="00102B9D" w:rsidRDefault="00102B9D" w:rsidP="00102B9D">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формировать у детей дошкольного возраста мотивационную готовность к школьному обучению.</w:t>
      </w:r>
    </w:p>
    <w:p w:rsidR="00102B9D" w:rsidRDefault="00102B9D" w:rsidP="00102B9D">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Мероприятия по обеспечению преемственности ДОУ и школы</w:t>
      </w:r>
    </w:p>
    <w:tbl>
      <w:tblPr>
        <w:tblStyle w:val="a3"/>
        <w:tblW w:w="0" w:type="auto"/>
        <w:tblInd w:w="108" w:type="dxa"/>
        <w:tblLook w:val="04A0" w:firstRow="1" w:lastRow="0" w:firstColumn="1" w:lastColumn="0" w:noHBand="0" w:noVBand="1"/>
      </w:tblPr>
      <w:tblGrid>
        <w:gridCol w:w="6068"/>
        <w:gridCol w:w="3169"/>
      </w:tblGrid>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4"/>
              </w:rPr>
              <w:t>Мероприятие</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jc w:val="center"/>
              <w:rPr>
                <w:rFonts w:ascii="Times New Roman" w:hAnsi="Times New Roman" w:cs="Times New Roman"/>
                <w:bCs/>
                <w:iCs/>
                <w:sz w:val="28"/>
                <w:szCs w:val="24"/>
              </w:rPr>
            </w:pPr>
            <w:r>
              <w:rPr>
                <w:rFonts w:ascii="Times New Roman" w:hAnsi="Times New Roman" w:cs="Times New Roman"/>
                <w:bCs/>
                <w:iCs/>
                <w:sz w:val="28"/>
                <w:szCs w:val="24"/>
              </w:rPr>
              <w:t>Периодичность сотрудничества</w:t>
            </w:r>
          </w:p>
          <w:p w:rsidR="00102B9D" w:rsidRDefault="00102B9D" w:rsidP="00102B9D">
            <w:pPr>
              <w:autoSpaceDE w:val="0"/>
              <w:autoSpaceDN w:val="0"/>
              <w:adjustRightInd w:val="0"/>
              <w:spacing w:after="0" w:line="240" w:lineRule="auto"/>
              <w:jc w:val="right"/>
              <w:rPr>
                <w:rFonts w:ascii="Times New Roman" w:hAnsi="Times New Roman" w:cs="Times New Roman"/>
                <w:bCs/>
                <w:iCs/>
                <w:sz w:val="28"/>
                <w:szCs w:val="28"/>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Праздник «1 сентября – День знаний». Посещение линейки.</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Ежегодно (1 сентября)</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Посещение уроков в 1 классе</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плану</w:t>
            </w: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Консультации для родителей по вопросам психологической готовности детей к школьному обучению.</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мере необходимости</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«Круглый стол»  для педагогов ДОУ «Проблемы адаптации учащихся 1-го класса к обучению в школе»».</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1 раз в год</w:t>
            </w:r>
          </w:p>
          <w:p w:rsidR="00102B9D" w:rsidRDefault="00102B9D" w:rsidP="00102B9D">
            <w:pPr>
              <w:autoSpaceDE w:val="0"/>
              <w:autoSpaceDN w:val="0"/>
              <w:adjustRightInd w:val="0"/>
              <w:spacing w:after="0" w:line="240" w:lineRule="auto"/>
              <w:jc w:val="right"/>
              <w:rPr>
                <w:rFonts w:ascii="Times New Roman" w:hAnsi="Times New Roman" w:cs="Times New Roman"/>
                <w:bCs/>
                <w:iCs/>
                <w:sz w:val="28"/>
                <w:szCs w:val="28"/>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Выставка методической и популярной литературы для педагогов и родителей «Скоро в школу».</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плану</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Открытые мероприятия для родителей в старшей и подготовительной группе.</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плану</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«Веселые старты» (1класс и подготовительная группа)</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плану</w:t>
            </w: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Формирование мотивационной готовности к школьному обучению (с детьми):</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-тематические беседы</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-сюжетно-ролевые игры</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-экскурсии в школу.</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плану</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 xml:space="preserve">Выпускной «До </w:t>
            </w:r>
            <w:proofErr w:type="gramStart"/>
            <w:r>
              <w:rPr>
                <w:rFonts w:ascii="Times New Roman" w:hAnsi="Times New Roman" w:cs="Times New Roman"/>
                <w:bCs/>
                <w:iCs/>
                <w:sz w:val="28"/>
                <w:szCs w:val="24"/>
              </w:rPr>
              <w:t>свидания,  детский</w:t>
            </w:r>
            <w:proofErr w:type="gramEnd"/>
            <w:r>
              <w:rPr>
                <w:rFonts w:ascii="Times New Roman" w:hAnsi="Times New Roman" w:cs="Times New Roman"/>
                <w:bCs/>
                <w:iCs/>
                <w:sz w:val="28"/>
                <w:szCs w:val="24"/>
              </w:rPr>
              <w:t xml:space="preserve"> сад». </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Ежегодно (май)</w:t>
            </w: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Совместные выставки фотографий, конкурсы рисунков, поделок.</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По плану</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r w:rsidR="00102B9D" w:rsidTr="00DF1D2F">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Родительское собрание в подготовительной к школе группе ДОУ с учителем начальных классов.</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r>
              <w:rPr>
                <w:rFonts w:ascii="Times New Roman" w:hAnsi="Times New Roman" w:cs="Times New Roman"/>
                <w:bCs/>
                <w:iCs/>
                <w:sz w:val="28"/>
                <w:szCs w:val="24"/>
              </w:rPr>
              <w:t>1-2 раза в год</w:t>
            </w:r>
          </w:p>
          <w:p w:rsidR="00102B9D" w:rsidRDefault="00102B9D" w:rsidP="00102B9D">
            <w:pPr>
              <w:autoSpaceDE w:val="0"/>
              <w:autoSpaceDN w:val="0"/>
              <w:adjustRightInd w:val="0"/>
              <w:spacing w:after="0" w:line="240" w:lineRule="auto"/>
              <w:rPr>
                <w:rFonts w:ascii="Times New Roman" w:hAnsi="Times New Roman" w:cs="Times New Roman"/>
                <w:bCs/>
                <w:iCs/>
                <w:sz w:val="28"/>
                <w:szCs w:val="24"/>
              </w:rPr>
            </w:pPr>
          </w:p>
        </w:tc>
      </w:tr>
    </w:tbl>
    <w:p w:rsidR="00DF1D2F" w:rsidRDefault="00DF1D2F" w:rsidP="00DF1D2F">
      <w:pPr>
        <w:pStyle w:val="Default"/>
        <w:jc w:val="center"/>
        <w:rPr>
          <w:b/>
          <w:color w:val="auto"/>
          <w:sz w:val="28"/>
          <w:szCs w:val="28"/>
        </w:rPr>
      </w:pPr>
      <w:r>
        <w:rPr>
          <w:b/>
          <w:color w:val="auto"/>
          <w:sz w:val="28"/>
          <w:szCs w:val="28"/>
        </w:rPr>
        <w:t>2.8. Описание образовательной деятельности по профессиональной коррекции нарушений развития детей</w:t>
      </w:r>
    </w:p>
    <w:p w:rsidR="00DF1D2F" w:rsidRDefault="00DF1D2F" w:rsidP="00DF1D2F">
      <w:pPr>
        <w:pStyle w:val="Default"/>
        <w:jc w:val="both"/>
        <w:rPr>
          <w:color w:val="auto"/>
          <w:sz w:val="28"/>
          <w:szCs w:val="28"/>
        </w:rPr>
      </w:pPr>
      <w:r>
        <w:rPr>
          <w:color w:val="auto"/>
          <w:sz w:val="28"/>
          <w:szCs w:val="28"/>
        </w:rPr>
        <w:lastRenderedPageBreak/>
        <w:t xml:space="preserve">Построение образовательного процесса в ДОУ диктует необходимость создания структурно-функциональной модели, спроектированной на основе интеграции системного, </w:t>
      </w:r>
      <w:proofErr w:type="spellStart"/>
      <w:r>
        <w:rPr>
          <w:color w:val="auto"/>
          <w:sz w:val="28"/>
          <w:szCs w:val="28"/>
        </w:rPr>
        <w:t>компетентностного</w:t>
      </w:r>
      <w:proofErr w:type="spellEnd"/>
      <w:r>
        <w:rPr>
          <w:color w:val="auto"/>
          <w:sz w:val="28"/>
          <w:szCs w:val="28"/>
        </w:rPr>
        <w:t xml:space="preserve"> и дифференцированного подходов, ориентирующих педагогов на овладение воспитанниками социальными, </w:t>
      </w:r>
      <w:proofErr w:type="spellStart"/>
      <w:r>
        <w:rPr>
          <w:color w:val="auto"/>
          <w:sz w:val="28"/>
          <w:szCs w:val="28"/>
        </w:rPr>
        <w:t>здоровьесберегающими</w:t>
      </w:r>
      <w:proofErr w:type="spellEnd"/>
      <w:r>
        <w:rPr>
          <w:color w:val="auto"/>
          <w:sz w:val="28"/>
          <w:szCs w:val="28"/>
        </w:rPr>
        <w:t xml:space="preserve">, коммуникативными, </w:t>
      </w:r>
      <w:proofErr w:type="spellStart"/>
      <w:r>
        <w:rPr>
          <w:color w:val="auto"/>
          <w:sz w:val="28"/>
          <w:szCs w:val="28"/>
        </w:rPr>
        <w:t>деятельностными</w:t>
      </w:r>
      <w:proofErr w:type="spellEnd"/>
      <w:r>
        <w:rPr>
          <w:color w:val="auto"/>
          <w:sz w:val="28"/>
          <w:szCs w:val="28"/>
        </w:rPr>
        <w:t>, информационными компетенциями.</w:t>
      </w:r>
    </w:p>
    <w:p w:rsidR="00DF1D2F" w:rsidRDefault="00DF1D2F" w:rsidP="00DF1D2F">
      <w:pPr>
        <w:pStyle w:val="Default"/>
        <w:jc w:val="both"/>
        <w:rPr>
          <w:color w:val="auto"/>
          <w:sz w:val="28"/>
          <w:szCs w:val="28"/>
        </w:rPr>
      </w:pPr>
      <w:r>
        <w:rPr>
          <w:color w:val="auto"/>
          <w:sz w:val="28"/>
          <w:szCs w:val="28"/>
        </w:rPr>
        <w:t>Организация образовательной деятельности по профессиональной коррекции нарушений развития детей строится на следующих принципах:</w:t>
      </w:r>
    </w:p>
    <w:p w:rsidR="00DF1D2F" w:rsidRDefault="00DF1D2F" w:rsidP="00DF1D2F">
      <w:pPr>
        <w:pStyle w:val="Default"/>
        <w:jc w:val="both"/>
        <w:rPr>
          <w:color w:val="auto"/>
          <w:sz w:val="28"/>
          <w:szCs w:val="28"/>
        </w:rPr>
      </w:pPr>
      <w:r>
        <w:rPr>
          <w:color w:val="auto"/>
          <w:sz w:val="28"/>
          <w:szCs w:val="28"/>
        </w:rPr>
        <w:t xml:space="preserve">•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w:t>
      </w:r>
    </w:p>
    <w:p w:rsidR="00DF1D2F" w:rsidRDefault="00DF1D2F" w:rsidP="00DF1D2F">
      <w:pPr>
        <w:pStyle w:val="Default"/>
        <w:jc w:val="both"/>
        <w:rPr>
          <w:color w:val="auto"/>
          <w:sz w:val="28"/>
          <w:szCs w:val="28"/>
        </w:rPr>
      </w:pPr>
      <w:r>
        <w:rPr>
          <w:color w:val="auto"/>
          <w:sz w:val="28"/>
          <w:szCs w:val="28"/>
        </w:rPr>
        <w:t xml:space="preserve">и средств обучения и воспитания с учетом индивидуальных образовательных потребностей каждого ребенка); </w:t>
      </w:r>
    </w:p>
    <w:p w:rsidR="00DF1D2F" w:rsidRDefault="00DF1D2F" w:rsidP="00DF1D2F">
      <w:pPr>
        <w:pStyle w:val="Default"/>
        <w:jc w:val="both"/>
        <w:rPr>
          <w:color w:val="auto"/>
          <w:sz w:val="28"/>
          <w:szCs w:val="28"/>
        </w:rPr>
      </w:pPr>
      <w:r>
        <w:rPr>
          <w:color w:val="auto"/>
          <w:sz w:val="28"/>
          <w:szCs w:val="28"/>
        </w:rPr>
        <w:t>• принцип поддержки самостоятельной активности ребенка (</w:t>
      </w:r>
      <w:proofErr w:type="spellStart"/>
      <w:proofErr w:type="gramStart"/>
      <w:r>
        <w:rPr>
          <w:color w:val="auto"/>
          <w:sz w:val="28"/>
          <w:szCs w:val="28"/>
        </w:rPr>
        <w:t>индиви-дуализации</w:t>
      </w:r>
      <w:proofErr w:type="spellEnd"/>
      <w:proofErr w:type="gramEnd"/>
      <w:r>
        <w:rPr>
          <w:color w:val="auto"/>
          <w:sz w:val="28"/>
          <w:szCs w:val="28"/>
        </w:rPr>
        <w:t xml:space="preserve">). Важным условием успешности инклюзивного образования </w:t>
      </w:r>
    </w:p>
    <w:p w:rsidR="00DF1D2F" w:rsidRDefault="00DF1D2F" w:rsidP="00DF1D2F">
      <w:pPr>
        <w:pStyle w:val="Default"/>
        <w:jc w:val="both"/>
        <w:rPr>
          <w:color w:val="auto"/>
          <w:sz w:val="28"/>
          <w:szCs w:val="28"/>
        </w:rPr>
      </w:pPr>
      <w:r>
        <w:rPr>
          <w:color w:val="auto"/>
          <w:sz w:val="28"/>
          <w:szCs w:val="28"/>
        </w:rPr>
        <w:t xml:space="preserve">является обеспечение условий для самостоятельной активности ребенка. </w:t>
      </w:r>
    </w:p>
    <w:p w:rsidR="00DF1D2F" w:rsidRDefault="00DF1D2F" w:rsidP="00DF1D2F">
      <w:pPr>
        <w:pStyle w:val="Default"/>
        <w:jc w:val="both"/>
        <w:rPr>
          <w:color w:val="auto"/>
          <w:sz w:val="28"/>
          <w:szCs w:val="28"/>
        </w:rPr>
      </w:pPr>
      <w:r>
        <w:rPr>
          <w:color w:val="auto"/>
          <w:sz w:val="28"/>
          <w:szCs w:val="28"/>
        </w:rPr>
        <w:t>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DF1D2F" w:rsidRDefault="00DF1D2F" w:rsidP="00DF1D2F">
      <w:pPr>
        <w:pStyle w:val="Default"/>
        <w:jc w:val="both"/>
        <w:rPr>
          <w:color w:val="auto"/>
          <w:sz w:val="28"/>
          <w:szCs w:val="28"/>
        </w:rPr>
      </w:pPr>
      <w:r>
        <w:rPr>
          <w:color w:val="auto"/>
          <w:sz w:val="28"/>
          <w:szCs w:val="28"/>
        </w:rPr>
        <w:t>•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DF1D2F" w:rsidRDefault="00DF1D2F" w:rsidP="00DF1D2F">
      <w:pPr>
        <w:pStyle w:val="Default"/>
        <w:jc w:val="both"/>
        <w:rPr>
          <w:color w:val="auto"/>
          <w:sz w:val="28"/>
          <w:szCs w:val="28"/>
        </w:rPr>
      </w:pPr>
      <w:r>
        <w:rPr>
          <w:color w:val="auto"/>
          <w:sz w:val="28"/>
          <w:szCs w:val="28"/>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учитель-логопед, педагог-психолог, учитель-дефектолог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DF1D2F" w:rsidRDefault="00DF1D2F" w:rsidP="00DF1D2F">
      <w:pPr>
        <w:pStyle w:val="Default"/>
        <w:jc w:val="both"/>
        <w:rPr>
          <w:color w:val="auto"/>
          <w:sz w:val="28"/>
          <w:szCs w:val="28"/>
        </w:rPr>
      </w:pPr>
      <w:r>
        <w:rPr>
          <w:color w:val="auto"/>
          <w:sz w:val="28"/>
          <w:szCs w:val="28"/>
        </w:rPr>
        <w:t xml:space="preserve">• принцип вариативности в организации процессов обучения и воспитания. Включение в группы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w:t>
      </w:r>
      <w:proofErr w:type="spellStart"/>
      <w:r>
        <w:rPr>
          <w:color w:val="auto"/>
          <w:sz w:val="28"/>
          <w:szCs w:val="28"/>
        </w:rPr>
        <w:t>безбарьерной</w:t>
      </w:r>
      <w:proofErr w:type="spellEnd"/>
      <w:r>
        <w:rPr>
          <w:color w:val="auto"/>
          <w:sz w:val="28"/>
          <w:szCs w:val="28"/>
        </w:rPr>
        <w:t xml:space="preserve">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DF1D2F" w:rsidRDefault="00DF1D2F" w:rsidP="00DF1D2F">
      <w:pPr>
        <w:pStyle w:val="Default"/>
        <w:jc w:val="both"/>
        <w:rPr>
          <w:color w:val="auto"/>
          <w:sz w:val="28"/>
          <w:szCs w:val="28"/>
        </w:rPr>
      </w:pPr>
      <w:r>
        <w:rPr>
          <w:color w:val="auto"/>
          <w:sz w:val="28"/>
          <w:szCs w:val="28"/>
        </w:rPr>
        <w:t xml:space="preserve">• принцип партнерского взаимодействия с семьей. Усилия педагогов будут эффективными, только если они поддержаны родителями, </w:t>
      </w:r>
    </w:p>
    <w:p w:rsidR="00DF1D2F" w:rsidRDefault="00DF1D2F" w:rsidP="00DF1D2F">
      <w:pPr>
        <w:pStyle w:val="Default"/>
        <w:jc w:val="both"/>
        <w:rPr>
          <w:color w:val="auto"/>
          <w:sz w:val="28"/>
          <w:szCs w:val="28"/>
        </w:rPr>
      </w:pPr>
      <w:r>
        <w:rPr>
          <w:color w:val="auto"/>
          <w:sz w:val="28"/>
          <w:szCs w:val="28"/>
        </w:rPr>
        <w:t xml:space="preserve">понятны им и соответствуют потребностям семьи. Задача специалиста — установить доверительные партнерские отношения с родителями </w:t>
      </w:r>
    </w:p>
    <w:p w:rsidR="00DF1D2F" w:rsidRDefault="00DF1D2F" w:rsidP="00DF1D2F">
      <w:pPr>
        <w:pStyle w:val="Default"/>
        <w:jc w:val="both"/>
        <w:rPr>
          <w:color w:val="auto"/>
          <w:sz w:val="28"/>
          <w:szCs w:val="28"/>
        </w:rPr>
      </w:pPr>
      <w:r>
        <w:rPr>
          <w:color w:val="auto"/>
          <w:sz w:val="28"/>
          <w:szCs w:val="28"/>
        </w:rPr>
        <w:t xml:space="preserve">или близкими ребенка, внимательно относиться к запросу родителей, </w:t>
      </w:r>
    </w:p>
    <w:p w:rsidR="00DF1D2F" w:rsidRDefault="00DF1D2F" w:rsidP="00DF1D2F">
      <w:pPr>
        <w:pStyle w:val="Default"/>
        <w:jc w:val="both"/>
        <w:rPr>
          <w:color w:val="auto"/>
          <w:sz w:val="28"/>
          <w:szCs w:val="28"/>
        </w:rPr>
      </w:pPr>
      <w:r>
        <w:rPr>
          <w:color w:val="auto"/>
          <w:sz w:val="28"/>
          <w:szCs w:val="28"/>
        </w:rPr>
        <w:t>к тому, что, на их взгляд, важно и нужно в данный момент ребенку, договориться о совместных действиях, направленных на поддержку ребенка;</w:t>
      </w:r>
    </w:p>
    <w:p w:rsidR="00DF1D2F" w:rsidRDefault="00DF1D2F" w:rsidP="00DF1D2F">
      <w:pPr>
        <w:pStyle w:val="Default"/>
        <w:jc w:val="both"/>
        <w:rPr>
          <w:color w:val="auto"/>
          <w:sz w:val="28"/>
          <w:szCs w:val="28"/>
        </w:rPr>
      </w:pPr>
      <w:r>
        <w:rPr>
          <w:color w:val="auto"/>
          <w:sz w:val="28"/>
          <w:szCs w:val="28"/>
        </w:rPr>
        <w:lastRenderedPageBreak/>
        <w:t>•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DF1D2F" w:rsidRDefault="00DF1D2F" w:rsidP="00DF1D2F">
      <w:pPr>
        <w:pStyle w:val="Default"/>
        <w:jc w:val="both"/>
        <w:rPr>
          <w:color w:val="auto"/>
          <w:sz w:val="28"/>
          <w:szCs w:val="28"/>
        </w:rPr>
      </w:pPr>
      <w:r>
        <w:rPr>
          <w:color w:val="auto"/>
          <w:sz w:val="28"/>
          <w:szCs w:val="28"/>
        </w:rPr>
        <w:t xml:space="preserve">Основная цель образовательного учреждения в процессе становления </w:t>
      </w:r>
    </w:p>
    <w:p w:rsidR="00DF1D2F" w:rsidRDefault="00DF1D2F" w:rsidP="00DF1D2F">
      <w:pPr>
        <w:pStyle w:val="Default"/>
        <w:jc w:val="both"/>
        <w:rPr>
          <w:color w:val="auto"/>
          <w:sz w:val="28"/>
          <w:szCs w:val="28"/>
        </w:rPr>
      </w:pPr>
      <w:r>
        <w:rPr>
          <w:color w:val="auto"/>
          <w:sz w:val="28"/>
          <w:szCs w:val="28"/>
        </w:rPr>
        <w:t>Коррекции нарушений — обеспечение условий для совместного воспитания и образования детей с разными образовательными потребностями.</w:t>
      </w:r>
    </w:p>
    <w:p w:rsidR="00DF1D2F" w:rsidRDefault="00DF1D2F" w:rsidP="00DF1D2F">
      <w:pPr>
        <w:pStyle w:val="Default"/>
        <w:jc w:val="center"/>
        <w:rPr>
          <w:b/>
          <w:sz w:val="28"/>
          <w:szCs w:val="28"/>
        </w:rPr>
      </w:pPr>
      <w:r>
        <w:rPr>
          <w:b/>
          <w:sz w:val="28"/>
          <w:szCs w:val="28"/>
        </w:rPr>
        <w:t>2.9. Содержание коррекционной работы и/или инклюзивного образования</w:t>
      </w:r>
    </w:p>
    <w:p w:rsidR="00DF1D2F" w:rsidRDefault="00DF1D2F" w:rsidP="00DF1D2F">
      <w:pPr>
        <w:pStyle w:val="Default"/>
        <w:jc w:val="both"/>
        <w:rPr>
          <w:b/>
          <w:sz w:val="28"/>
          <w:szCs w:val="28"/>
        </w:rPr>
      </w:pPr>
      <w:r>
        <w:rPr>
          <w:b/>
          <w:sz w:val="28"/>
          <w:szCs w:val="28"/>
        </w:rPr>
        <w:t>Алгоритм выявления детей с ОВЗ</w:t>
      </w:r>
    </w:p>
    <w:p w:rsidR="00DF1D2F" w:rsidRDefault="00DF1D2F" w:rsidP="00DF1D2F">
      <w:pPr>
        <w:pStyle w:val="Default"/>
        <w:jc w:val="both"/>
        <w:rPr>
          <w:sz w:val="28"/>
          <w:szCs w:val="28"/>
        </w:rPr>
      </w:pPr>
      <w:r>
        <w:rPr>
          <w:sz w:val="28"/>
          <w:szCs w:val="28"/>
        </w:rPr>
        <w:t>Предусматривается следующий алгоритм выявления детей с ОВЗ и создания для них специальных образовательных условий.</w:t>
      </w:r>
    </w:p>
    <w:p w:rsidR="00DF1D2F" w:rsidRPr="00577E73" w:rsidRDefault="00DF1D2F" w:rsidP="00DF1D2F">
      <w:pPr>
        <w:pStyle w:val="Default"/>
        <w:jc w:val="both"/>
        <w:rPr>
          <w:color w:val="auto"/>
          <w:sz w:val="28"/>
          <w:szCs w:val="28"/>
        </w:rPr>
      </w:pPr>
      <w:r>
        <w:rPr>
          <w:sz w:val="28"/>
          <w:szCs w:val="28"/>
        </w:rPr>
        <w:t xml:space="preserve">1. В начале нового учебного года в образовательной организации педагоги, в том числе педагог-психолог, учитель-дефектолог, учитель-логопед, </w:t>
      </w:r>
      <w:r w:rsidRPr="00577E73">
        <w:rPr>
          <w:color w:val="auto"/>
          <w:sz w:val="28"/>
          <w:szCs w:val="28"/>
        </w:rPr>
        <w:t>т. е. специалисты психолого-медико-педагогического консилиума (</w:t>
      </w:r>
      <w:proofErr w:type="spellStart"/>
      <w:r w:rsidRPr="00577E73">
        <w:rPr>
          <w:color w:val="auto"/>
          <w:sz w:val="28"/>
          <w:szCs w:val="28"/>
        </w:rPr>
        <w:t>ПМПк</w:t>
      </w:r>
      <w:proofErr w:type="spellEnd"/>
      <w:r w:rsidRPr="00577E73">
        <w:rPr>
          <w:color w:val="auto"/>
          <w:sz w:val="28"/>
          <w:szCs w:val="28"/>
        </w:rPr>
        <w:t>) ДОУ выявляют детей с ОВЗ.</w:t>
      </w:r>
    </w:p>
    <w:p w:rsidR="00DF1D2F" w:rsidRDefault="00DF1D2F" w:rsidP="00DF1D2F">
      <w:pPr>
        <w:pStyle w:val="Default"/>
        <w:jc w:val="both"/>
        <w:rPr>
          <w:sz w:val="28"/>
          <w:szCs w:val="28"/>
        </w:rPr>
      </w:pPr>
      <w:r>
        <w:rPr>
          <w:sz w:val="28"/>
          <w:szCs w:val="28"/>
        </w:rPr>
        <w:t xml:space="preserve">2. После этого проводится заседание консилиума и принимается </w:t>
      </w:r>
    </w:p>
    <w:p w:rsidR="00DF1D2F" w:rsidRDefault="00DF1D2F" w:rsidP="00DF1D2F">
      <w:pPr>
        <w:pStyle w:val="Default"/>
        <w:jc w:val="both"/>
        <w:rPr>
          <w:sz w:val="28"/>
          <w:szCs w:val="28"/>
        </w:rPr>
      </w:pPr>
      <w:r>
        <w:rPr>
          <w:sz w:val="28"/>
          <w:szCs w:val="28"/>
        </w:rPr>
        <w:t>решение о необходимости прохождения территориальной психолого-медико-педагогической комиссии (ТПМПК)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w:t>
      </w:r>
    </w:p>
    <w:p w:rsidR="00DF1D2F" w:rsidRDefault="00DF1D2F" w:rsidP="00DF1D2F">
      <w:pPr>
        <w:pStyle w:val="Default"/>
        <w:jc w:val="both"/>
        <w:rPr>
          <w:sz w:val="28"/>
          <w:szCs w:val="28"/>
        </w:rPr>
      </w:pPr>
      <w:r>
        <w:rPr>
          <w:sz w:val="28"/>
          <w:szCs w:val="28"/>
        </w:rPr>
        <w:t xml:space="preserve">3. На основании рекомендаций ТПМПК специалисты </w:t>
      </w:r>
      <w:proofErr w:type="spellStart"/>
      <w:r>
        <w:rPr>
          <w:sz w:val="28"/>
          <w:szCs w:val="28"/>
        </w:rPr>
        <w:t>ПМПк</w:t>
      </w:r>
      <w:proofErr w:type="spellEnd"/>
      <w:r>
        <w:rPr>
          <w:sz w:val="28"/>
          <w:szCs w:val="28"/>
        </w:rPr>
        <w:t xml:space="preserve"> ДОУ разрабатывают индивидуальный образовательный маршрут и/или адаптированную образовательную программу. В целях разработки индивидуального образовательного маршрута ребенка с ОВЗ решаются следующие задачи:</w:t>
      </w:r>
    </w:p>
    <w:p w:rsidR="00DF1D2F" w:rsidRDefault="00DF1D2F" w:rsidP="00DF1D2F">
      <w:pPr>
        <w:pStyle w:val="Default"/>
        <w:jc w:val="both"/>
        <w:rPr>
          <w:sz w:val="28"/>
          <w:szCs w:val="28"/>
        </w:rPr>
      </w:pPr>
      <w:r>
        <w:rPr>
          <w:sz w:val="28"/>
          <w:szCs w:val="28"/>
        </w:rPr>
        <w:t xml:space="preserve">• определение формы получения дошкольного образования и режима </w:t>
      </w:r>
    </w:p>
    <w:p w:rsidR="00DF1D2F" w:rsidRDefault="00DF1D2F" w:rsidP="00DF1D2F">
      <w:pPr>
        <w:pStyle w:val="Default"/>
        <w:jc w:val="both"/>
        <w:rPr>
          <w:sz w:val="28"/>
          <w:szCs w:val="28"/>
        </w:rPr>
      </w:pPr>
      <w:r>
        <w:rPr>
          <w:sz w:val="28"/>
          <w:szCs w:val="28"/>
        </w:rPr>
        <w:t>пребывания в образовательной организации, соответствующих возможностям и специальным потребностям ребенка;</w:t>
      </w:r>
    </w:p>
    <w:p w:rsidR="00DF1D2F" w:rsidRDefault="00DF1D2F" w:rsidP="00DF1D2F">
      <w:pPr>
        <w:pStyle w:val="Default"/>
        <w:jc w:val="both"/>
        <w:rPr>
          <w:sz w:val="28"/>
          <w:szCs w:val="28"/>
        </w:rPr>
      </w:pPr>
      <w:r>
        <w:rPr>
          <w:sz w:val="28"/>
          <w:szCs w:val="28"/>
        </w:rPr>
        <w:t xml:space="preserve">• определение объема, содержания — основных направлений, форм </w:t>
      </w:r>
    </w:p>
    <w:p w:rsidR="00DF1D2F" w:rsidRDefault="00DF1D2F" w:rsidP="00DF1D2F">
      <w:pPr>
        <w:pStyle w:val="Default"/>
        <w:jc w:val="both"/>
        <w:rPr>
          <w:sz w:val="28"/>
          <w:szCs w:val="28"/>
        </w:rPr>
      </w:pPr>
      <w:r>
        <w:rPr>
          <w:sz w:val="28"/>
          <w:szCs w:val="28"/>
        </w:rPr>
        <w:t xml:space="preserve">организации психолого-педагогического сопровождения ребенка и его </w:t>
      </w:r>
    </w:p>
    <w:p w:rsidR="00DF1D2F" w:rsidRDefault="00DF1D2F" w:rsidP="00DF1D2F">
      <w:pPr>
        <w:pStyle w:val="Default"/>
        <w:jc w:val="both"/>
        <w:rPr>
          <w:sz w:val="28"/>
          <w:szCs w:val="28"/>
        </w:rPr>
      </w:pPr>
      <w:r>
        <w:rPr>
          <w:sz w:val="28"/>
          <w:szCs w:val="28"/>
        </w:rPr>
        <w:t xml:space="preserve">семьи; </w:t>
      </w:r>
    </w:p>
    <w:p w:rsidR="00DF1D2F" w:rsidRDefault="00DF1D2F" w:rsidP="00DF1D2F">
      <w:pPr>
        <w:pStyle w:val="Default"/>
        <w:jc w:val="both"/>
        <w:rPr>
          <w:sz w:val="28"/>
          <w:szCs w:val="28"/>
        </w:rPr>
      </w:pPr>
      <w:r>
        <w:rPr>
          <w:sz w:val="28"/>
          <w:szCs w:val="28"/>
        </w:rPr>
        <w:t xml:space="preserve">• определение стратегии и тактики (форм и содержания) коррекционно-развивающей работы с ребенком. Здесь же определяются критерии и </w:t>
      </w:r>
    </w:p>
    <w:p w:rsidR="00DF1D2F" w:rsidRDefault="00DF1D2F" w:rsidP="00DF1D2F">
      <w:pPr>
        <w:pStyle w:val="Default"/>
        <w:jc w:val="both"/>
        <w:rPr>
          <w:sz w:val="28"/>
          <w:szCs w:val="28"/>
        </w:rPr>
      </w:pPr>
      <w:r>
        <w:rPr>
          <w:sz w:val="28"/>
          <w:szCs w:val="28"/>
        </w:rPr>
        <w:t>формы оценки динамики познавательного и личностного развития ребенка, степени его адаптации в среде сверстников;</w:t>
      </w:r>
    </w:p>
    <w:p w:rsidR="00DF1D2F" w:rsidRDefault="00DF1D2F" w:rsidP="00DF1D2F">
      <w:pPr>
        <w:pStyle w:val="Default"/>
        <w:jc w:val="both"/>
        <w:rPr>
          <w:sz w:val="28"/>
          <w:szCs w:val="28"/>
        </w:rPr>
      </w:pPr>
      <w:r>
        <w:rPr>
          <w:sz w:val="28"/>
          <w:szCs w:val="28"/>
        </w:rPr>
        <w:t xml:space="preserve">• определение необходимости, степени и направлений адаптации основной образовательной программы организации; </w:t>
      </w:r>
    </w:p>
    <w:p w:rsidR="00DF1D2F" w:rsidRDefault="00DF1D2F" w:rsidP="00DF1D2F">
      <w:pPr>
        <w:pStyle w:val="Default"/>
        <w:jc w:val="both"/>
        <w:rPr>
          <w:sz w:val="28"/>
          <w:szCs w:val="28"/>
        </w:rPr>
      </w:pPr>
      <w:r>
        <w:rPr>
          <w:sz w:val="28"/>
          <w:szCs w:val="28"/>
        </w:rPr>
        <w:t xml:space="preserve">• определение необходимости адаптации имеющихся или разработки </w:t>
      </w:r>
    </w:p>
    <w:p w:rsidR="00DF1D2F" w:rsidRDefault="00DF1D2F" w:rsidP="00DF1D2F">
      <w:pPr>
        <w:pStyle w:val="Default"/>
        <w:jc w:val="both"/>
        <w:rPr>
          <w:sz w:val="28"/>
          <w:szCs w:val="28"/>
        </w:rPr>
      </w:pPr>
      <w:r>
        <w:rPr>
          <w:sz w:val="28"/>
          <w:szCs w:val="28"/>
        </w:rPr>
        <w:t xml:space="preserve">новых методических материалов; </w:t>
      </w:r>
    </w:p>
    <w:p w:rsidR="00DF1D2F" w:rsidRDefault="00DF1D2F" w:rsidP="00DF1D2F">
      <w:pPr>
        <w:pStyle w:val="Default"/>
        <w:jc w:val="both"/>
        <w:rPr>
          <w:sz w:val="28"/>
          <w:szCs w:val="28"/>
        </w:rPr>
      </w:pPr>
      <w:r>
        <w:rPr>
          <w:sz w:val="28"/>
          <w:szCs w:val="28"/>
        </w:rPr>
        <w:t xml:space="preserve">• определение индивидуальных потребностей ребенка в тех или иных </w:t>
      </w:r>
    </w:p>
    <w:p w:rsidR="00DF1D2F" w:rsidRDefault="00DF1D2F" w:rsidP="00DF1D2F">
      <w:pPr>
        <w:pStyle w:val="Default"/>
        <w:jc w:val="both"/>
        <w:rPr>
          <w:sz w:val="28"/>
          <w:szCs w:val="28"/>
        </w:rPr>
      </w:pPr>
      <w:r>
        <w:rPr>
          <w:sz w:val="28"/>
          <w:szCs w:val="28"/>
        </w:rPr>
        <w:t xml:space="preserve">материально-технических ресурсах. Подбор необходимых приспособлений, </w:t>
      </w:r>
    </w:p>
    <w:p w:rsidR="00DF1D2F" w:rsidRDefault="00DF1D2F" w:rsidP="00DF1D2F">
      <w:pPr>
        <w:pStyle w:val="Default"/>
        <w:jc w:val="both"/>
        <w:rPr>
          <w:sz w:val="28"/>
          <w:szCs w:val="28"/>
        </w:rPr>
      </w:pPr>
      <w:r>
        <w:rPr>
          <w:sz w:val="28"/>
          <w:szCs w:val="28"/>
        </w:rPr>
        <w:t>организация развивающей предметно-пространственной среды.</w:t>
      </w:r>
    </w:p>
    <w:p w:rsidR="00DF1D2F" w:rsidRDefault="00DF1D2F" w:rsidP="00DF1D2F">
      <w:pPr>
        <w:pStyle w:val="Default"/>
        <w:jc w:val="both"/>
        <w:rPr>
          <w:sz w:val="28"/>
          <w:szCs w:val="28"/>
        </w:rPr>
      </w:pPr>
      <w:r>
        <w:rPr>
          <w:sz w:val="28"/>
          <w:szCs w:val="28"/>
        </w:rPr>
        <w:t>4. После разработки индивидуального образовательного маршрута и/</w:t>
      </w:r>
    </w:p>
    <w:p w:rsidR="00DF1D2F" w:rsidRDefault="00DF1D2F" w:rsidP="00DF1D2F">
      <w:pPr>
        <w:pStyle w:val="Default"/>
        <w:jc w:val="both"/>
        <w:rPr>
          <w:sz w:val="28"/>
          <w:szCs w:val="28"/>
        </w:rPr>
      </w:pPr>
      <w:r>
        <w:rPr>
          <w:sz w:val="28"/>
          <w:szCs w:val="28"/>
        </w:rPr>
        <w:t xml:space="preserve">или адаптированной образовательной программы, педагоги и специалисты образовательной организации осуществляют их реализацию и ведут </w:t>
      </w:r>
      <w:r>
        <w:rPr>
          <w:sz w:val="28"/>
          <w:szCs w:val="28"/>
        </w:rPr>
        <w:lastRenderedPageBreak/>
        <w:t xml:space="preserve">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w:t>
      </w:r>
    </w:p>
    <w:p w:rsidR="00DF1D2F" w:rsidRDefault="00DF1D2F" w:rsidP="00DF1D2F">
      <w:pPr>
        <w:pStyle w:val="Default"/>
        <w:jc w:val="both"/>
        <w:rPr>
          <w:sz w:val="28"/>
          <w:szCs w:val="28"/>
        </w:rPr>
      </w:pPr>
      <w:r>
        <w:rPr>
          <w:sz w:val="28"/>
          <w:szCs w:val="28"/>
        </w:rPr>
        <w:t>одного раза в 3 месяца.</w:t>
      </w:r>
    </w:p>
    <w:p w:rsidR="00DF1D2F" w:rsidRDefault="00DF1D2F" w:rsidP="00DF1D2F">
      <w:pPr>
        <w:pStyle w:val="Default"/>
        <w:jc w:val="both"/>
        <w:rPr>
          <w:b/>
          <w:sz w:val="28"/>
          <w:szCs w:val="28"/>
        </w:rPr>
      </w:pPr>
      <w:r>
        <w:rPr>
          <w:b/>
          <w:sz w:val="28"/>
          <w:szCs w:val="28"/>
        </w:rPr>
        <w:t>Формы получения образования для детей с ОВЗ</w:t>
      </w:r>
    </w:p>
    <w:p w:rsidR="00DF1D2F" w:rsidRDefault="00DF1D2F" w:rsidP="00DF1D2F">
      <w:pPr>
        <w:pStyle w:val="Default"/>
        <w:jc w:val="both"/>
        <w:rPr>
          <w:sz w:val="28"/>
          <w:szCs w:val="28"/>
        </w:rPr>
      </w:pPr>
      <w:r>
        <w:rPr>
          <w:sz w:val="28"/>
          <w:szCs w:val="28"/>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ДОУ. </w:t>
      </w:r>
    </w:p>
    <w:p w:rsidR="00DF1D2F" w:rsidRDefault="00DF1D2F" w:rsidP="00DF1D2F">
      <w:pPr>
        <w:pStyle w:val="Default"/>
        <w:jc w:val="both"/>
        <w:rPr>
          <w:sz w:val="28"/>
          <w:szCs w:val="28"/>
        </w:rPr>
      </w:pPr>
      <w:r>
        <w:rPr>
          <w:sz w:val="28"/>
          <w:szCs w:val="28"/>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DF1D2F" w:rsidRDefault="00DF1D2F" w:rsidP="00DF1D2F">
      <w:pPr>
        <w:pStyle w:val="Default"/>
        <w:jc w:val="both"/>
        <w:rPr>
          <w:sz w:val="28"/>
          <w:szCs w:val="28"/>
        </w:rPr>
      </w:pPr>
      <w:r>
        <w:rPr>
          <w:sz w:val="28"/>
          <w:szCs w:val="28"/>
        </w:rPr>
        <w:t xml:space="preserve">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w:t>
      </w:r>
    </w:p>
    <w:p w:rsidR="00DF1D2F" w:rsidRDefault="00DF1D2F" w:rsidP="00DF1D2F">
      <w:pPr>
        <w:pStyle w:val="Default"/>
        <w:jc w:val="both"/>
        <w:rPr>
          <w:sz w:val="28"/>
          <w:szCs w:val="28"/>
        </w:rPr>
      </w:pPr>
      <w:r>
        <w:rPr>
          <w:sz w:val="28"/>
          <w:szCs w:val="28"/>
        </w:rPr>
        <w:t>Состав структурных подразделений в разных организациях может варьироваться.</w:t>
      </w:r>
    </w:p>
    <w:p w:rsidR="00DF1D2F" w:rsidRPr="00B63355" w:rsidRDefault="00DF1D2F" w:rsidP="00DF1D2F">
      <w:pPr>
        <w:pStyle w:val="Default"/>
        <w:jc w:val="both"/>
        <w:rPr>
          <w:b/>
          <w:color w:val="auto"/>
          <w:sz w:val="28"/>
          <w:szCs w:val="28"/>
        </w:rPr>
      </w:pPr>
      <w:r w:rsidRPr="00B63355">
        <w:rPr>
          <w:b/>
          <w:color w:val="auto"/>
          <w:sz w:val="28"/>
          <w:szCs w:val="28"/>
        </w:rPr>
        <w:t>Принципы построения образовательного процесса</w:t>
      </w:r>
    </w:p>
    <w:p w:rsidR="00DF1D2F" w:rsidRDefault="00DF1D2F" w:rsidP="00DF1D2F">
      <w:pPr>
        <w:pStyle w:val="Default"/>
        <w:jc w:val="both"/>
        <w:rPr>
          <w:sz w:val="28"/>
          <w:szCs w:val="28"/>
        </w:rPr>
      </w:pPr>
      <w:r w:rsidRPr="00B63355">
        <w:rPr>
          <w:color w:val="auto"/>
          <w:sz w:val="28"/>
          <w:szCs w:val="28"/>
        </w:rPr>
        <w:t>Построение образовательного процесса в Организации, которое реализует инклюзивную практику, диктует необходимость создания структурно-функциональной модели, спроектированной на основе интеграции</w:t>
      </w:r>
      <w:r>
        <w:rPr>
          <w:sz w:val="28"/>
          <w:szCs w:val="28"/>
        </w:rPr>
        <w:t xml:space="preserve"> системного, </w:t>
      </w:r>
      <w:proofErr w:type="spellStart"/>
      <w:r>
        <w:rPr>
          <w:sz w:val="28"/>
          <w:szCs w:val="28"/>
        </w:rPr>
        <w:t>компетентностного</w:t>
      </w:r>
      <w:proofErr w:type="spellEnd"/>
      <w:r>
        <w:rPr>
          <w:sz w:val="28"/>
          <w:szCs w:val="28"/>
        </w:rPr>
        <w:t xml:space="preserve"> и дифференцированного подходов, ориентирующих педагогов на овладение воспитанниками социальными, </w:t>
      </w:r>
      <w:proofErr w:type="spellStart"/>
      <w:r>
        <w:rPr>
          <w:sz w:val="28"/>
          <w:szCs w:val="28"/>
        </w:rPr>
        <w:t>здоровьесберегающими</w:t>
      </w:r>
      <w:proofErr w:type="spellEnd"/>
      <w:r>
        <w:rPr>
          <w:sz w:val="28"/>
          <w:szCs w:val="28"/>
        </w:rPr>
        <w:t xml:space="preserve">, коммуникативными, </w:t>
      </w:r>
      <w:proofErr w:type="spellStart"/>
      <w:r>
        <w:rPr>
          <w:sz w:val="28"/>
          <w:szCs w:val="28"/>
        </w:rPr>
        <w:t>деятельностными</w:t>
      </w:r>
      <w:proofErr w:type="spellEnd"/>
      <w:r>
        <w:rPr>
          <w:sz w:val="28"/>
          <w:szCs w:val="28"/>
        </w:rPr>
        <w:t>, информационными компетенциями.</w:t>
      </w:r>
    </w:p>
    <w:p w:rsidR="00DF1D2F" w:rsidRDefault="00DF1D2F" w:rsidP="00DF1D2F">
      <w:pPr>
        <w:pStyle w:val="Default"/>
        <w:jc w:val="both"/>
        <w:rPr>
          <w:sz w:val="28"/>
          <w:szCs w:val="28"/>
        </w:rPr>
      </w:pPr>
      <w:r>
        <w:rPr>
          <w:sz w:val="28"/>
          <w:szCs w:val="28"/>
        </w:rPr>
        <w:t>Организация инклюзивной практики строится на следующих принципах:</w:t>
      </w:r>
    </w:p>
    <w:p w:rsidR="00DF1D2F" w:rsidRDefault="00DF1D2F" w:rsidP="00DF1D2F">
      <w:pPr>
        <w:pStyle w:val="Default"/>
        <w:jc w:val="both"/>
        <w:rPr>
          <w:sz w:val="28"/>
          <w:szCs w:val="28"/>
        </w:rPr>
      </w:pPr>
      <w:r>
        <w:rPr>
          <w:sz w:val="28"/>
          <w:szCs w:val="28"/>
        </w:rPr>
        <w:t xml:space="preserve">•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w:t>
      </w:r>
    </w:p>
    <w:p w:rsidR="00DF1D2F" w:rsidRDefault="00DF1D2F" w:rsidP="00DF1D2F">
      <w:pPr>
        <w:pStyle w:val="Default"/>
        <w:jc w:val="both"/>
        <w:rPr>
          <w:sz w:val="28"/>
          <w:szCs w:val="28"/>
        </w:rPr>
      </w:pPr>
      <w:r>
        <w:rPr>
          <w:sz w:val="28"/>
          <w:szCs w:val="28"/>
        </w:rPr>
        <w:t xml:space="preserve">и средств обучения и воспитания с учетом индивидуальных образовательных потребностей каждого ребенка); </w:t>
      </w:r>
    </w:p>
    <w:p w:rsidR="00DF1D2F" w:rsidRDefault="00DF1D2F" w:rsidP="00DF1D2F">
      <w:pPr>
        <w:pStyle w:val="Default"/>
        <w:jc w:val="both"/>
        <w:rPr>
          <w:sz w:val="28"/>
          <w:szCs w:val="28"/>
        </w:rPr>
      </w:pPr>
      <w:r>
        <w:rPr>
          <w:sz w:val="28"/>
          <w:szCs w:val="28"/>
        </w:rPr>
        <w:t>• принцип поддержки самостоятельной активности ребенка (</w:t>
      </w:r>
      <w:proofErr w:type="spellStart"/>
      <w:proofErr w:type="gramStart"/>
      <w:r>
        <w:rPr>
          <w:sz w:val="28"/>
          <w:szCs w:val="28"/>
        </w:rPr>
        <w:t>индиви-дуализации</w:t>
      </w:r>
      <w:proofErr w:type="spellEnd"/>
      <w:proofErr w:type="gramEnd"/>
      <w:r>
        <w:rPr>
          <w:sz w:val="28"/>
          <w:szCs w:val="28"/>
        </w:rPr>
        <w:t>).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DF1D2F" w:rsidRDefault="00DF1D2F" w:rsidP="00DF1D2F">
      <w:pPr>
        <w:pStyle w:val="Default"/>
        <w:jc w:val="both"/>
        <w:rPr>
          <w:sz w:val="28"/>
          <w:szCs w:val="28"/>
        </w:rPr>
      </w:pPr>
      <w:r>
        <w:rPr>
          <w:sz w:val="28"/>
          <w:szCs w:val="28"/>
        </w:rPr>
        <w:t xml:space="preserve">•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w:t>
      </w:r>
      <w:r>
        <w:rPr>
          <w:sz w:val="28"/>
          <w:szCs w:val="28"/>
        </w:rPr>
        <w:lastRenderedPageBreak/>
        <w:t>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DF1D2F" w:rsidRDefault="00DF1D2F" w:rsidP="00DF1D2F">
      <w:pPr>
        <w:pStyle w:val="Default"/>
        <w:jc w:val="both"/>
        <w:rPr>
          <w:sz w:val="28"/>
          <w:szCs w:val="28"/>
        </w:rPr>
      </w:pPr>
      <w:r>
        <w:rPr>
          <w:sz w:val="28"/>
          <w:szCs w:val="28"/>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DF1D2F" w:rsidRDefault="00DF1D2F" w:rsidP="00DF1D2F">
      <w:pPr>
        <w:pStyle w:val="Default"/>
        <w:jc w:val="both"/>
        <w:rPr>
          <w:sz w:val="28"/>
          <w:szCs w:val="28"/>
        </w:rPr>
      </w:pPr>
      <w:r>
        <w:rPr>
          <w:sz w:val="28"/>
          <w:szCs w:val="28"/>
        </w:rPr>
        <w:t xml:space="preserve">•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w:t>
      </w:r>
      <w:proofErr w:type="spellStart"/>
      <w:r>
        <w:rPr>
          <w:sz w:val="28"/>
          <w:szCs w:val="28"/>
        </w:rPr>
        <w:t>безбарьерной</w:t>
      </w:r>
      <w:proofErr w:type="spellEnd"/>
      <w:r>
        <w:rPr>
          <w:sz w:val="28"/>
          <w:szCs w:val="28"/>
        </w:rPr>
        <w:t xml:space="preserve">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DF1D2F" w:rsidRDefault="00DF1D2F" w:rsidP="00DF1D2F">
      <w:pPr>
        <w:pStyle w:val="Default"/>
        <w:jc w:val="both"/>
        <w:rPr>
          <w:sz w:val="28"/>
          <w:szCs w:val="28"/>
        </w:rPr>
      </w:pPr>
      <w:r>
        <w:rPr>
          <w:sz w:val="28"/>
          <w:szCs w:val="28"/>
        </w:rPr>
        <w:t>•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DF1D2F" w:rsidRDefault="00DF1D2F" w:rsidP="00DF1D2F">
      <w:pPr>
        <w:pStyle w:val="Default"/>
        <w:jc w:val="both"/>
        <w:rPr>
          <w:sz w:val="28"/>
          <w:szCs w:val="28"/>
        </w:rPr>
      </w:pPr>
      <w:r>
        <w:rPr>
          <w:sz w:val="28"/>
          <w:szCs w:val="28"/>
        </w:rPr>
        <w:t>•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DF1D2F" w:rsidRDefault="00DF1D2F" w:rsidP="00DF1D2F">
      <w:pPr>
        <w:pStyle w:val="Default"/>
        <w:jc w:val="both"/>
        <w:rPr>
          <w:sz w:val="28"/>
          <w:szCs w:val="28"/>
        </w:rPr>
      </w:pPr>
      <w:r>
        <w:rPr>
          <w:sz w:val="28"/>
          <w:szCs w:val="28"/>
        </w:rPr>
        <w:t xml:space="preserve">Основная цель образовательного учреждения в процессе становления </w:t>
      </w:r>
    </w:p>
    <w:p w:rsidR="00DF1D2F" w:rsidRDefault="00DF1D2F" w:rsidP="00DF1D2F">
      <w:pPr>
        <w:pStyle w:val="Default"/>
        <w:jc w:val="both"/>
        <w:rPr>
          <w:sz w:val="28"/>
          <w:szCs w:val="28"/>
        </w:rPr>
      </w:pPr>
      <w:r>
        <w:rPr>
          <w:sz w:val="28"/>
          <w:szCs w:val="28"/>
        </w:rPr>
        <w:t xml:space="preserve">инклюзивной практики — обеспечение условий для совместного воспитания и образования нормально развивающихся детей и детей с ОВЗ, т. е. </w:t>
      </w:r>
    </w:p>
    <w:p w:rsidR="00DF1D2F" w:rsidRDefault="00DF1D2F" w:rsidP="00DF1D2F">
      <w:pPr>
        <w:pStyle w:val="Default"/>
        <w:jc w:val="both"/>
        <w:rPr>
          <w:sz w:val="28"/>
          <w:szCs w:val="28"/>
        </w:rPr>
      </w:pPr>
      <w:r>
        <w:rPr>
          <w:sz w:val="28"/>
          <w:szCs w:val="28"/>
        </w:rPr>
        <w:t>с разными образовательными потребностями.</w:t>
      </w:r>
    </w:p>
    <w:p w:rsidR="00DF1D2F" w:rsidRDefault="00DF1D2F" w:rsidP="00DF1D2F">
      <w:pPr>
        <w:pStyle w:val="Default"/>
        <w:jc w:val="both"/>
        <w:rPr>
          <w:b/>
          <w:i/>
          <w:sz w:val="28"/>
          <w:szCs w:val="28"/>
        </w:rPr>
      </w:pPr>
      <w:r>
        <w:rPr>
          <w:b/>
          <w:i/>
          <w:sz w:val="28"/>
          <w:szCs w:val="28"/>
        </w:rPr>
        <w:t>Коррекционная работа и/или инклюзивное образование направлены на:</w:t>
      </w:r>
    </w:p>
    <w:p w:rsidR="00DF1D2F" w:rsidRDefault="00DF1D2F" w:rsidP="00DF1D2F">
      <w:pPr>
        <w:pStyle w:val="Default"/>
        <w:jc w:val="both"/>
        <w:rPr>
          <w:sz w:val="28"/>
          <w:szCs w:val="28"/>
        </w:rPr>
      </w:pPr>
      <w:r>
        <w:rPr>
          <w:b/>
          <w:sz w:val="28"/>
          <w:szCs w:val="28"/>
        </w:rPr>
        <w:t xml:space="preserve">- </w:t>
      </w:r>
      <w:r>
        <w:rPr>
          <w:sz w:val="28"/>
          <w:szCs w:val="28"/>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F1D2F" w:rsidRDefault="00DF1D2F" w:rsidP="00DF1D2F">
      <w:pPr>
        <w:pStyle w:val="Default"/>
        <w:jc w:val="both"/>
        <w:rPr>
          <w:sz w:val="28"/>
          <w:szCs w:val="28"/>
        </w:rPr>
      </w:pPr>
      <w:r>
        <w:rPr>
          <w:sz w:val="28"/>
          <w:szCs w:val="28"/>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F1D2F" w:rsidRDefault="00DF1D2F" w:rsidP="00DF1D2F">
      <w:pPr>
        <w:keepNext/>
        <w:widowControl w:val="0"/>
        <w:tabs>
          <w:tab w:val="left" w:pos="567"/>
        </w:tabs>
        <w:suppressAutoHyphens/>
        <w:spacing w:after="0" w:line="240" w:lineRule="auto"/>
        <w:ind w:left="360"/>
        <w:jc w:val="center"/>
        <w:outlineLvl w:val="1"/>
        <w:rPr>
          <w:rFonts w:ascii="Times New Roman" w:eastAsia="SimSun" w:hAnsi="Times New Roman"/>
          <w:b/>
          <w:iCs/>
          <w:kern w:val="28"/>
          <w:sz w:val="28"/>
          <w:szCs w:val="28"/>
          <w:lang w:eastAsia="hi-IN" w:bidi="hi-IN"/>
        </w:rPr>
      </w:pPr>
      <w:r>
        <w:rPr>
          <w:rFonts w:ascii="Times New Roman" w:eastAsia="SimSun" w:hAnsi="Times New Roman"/>
          <w:b/>
          <w:iCs/>
          <w:kern w:val="28"/>
          <w:sz w:val="28"/>
          <w:szCs w:val="28"/>
          <w:lang w:eastAsia="hi-IN" w:bidi="hi-IN"/>
        </w:rPr>
        <w:t>2.10. Особенности образовательной деятельности разных видов и культурных практик</w:t>
      </w:r>
    </w:p>
    <w:p w:rsidR="00DF1D2F" w:rsidRDefault="00DF1D2F" w:rsidP="00DF1D2F">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Эффективность образовательного процесса обусловлена активностью обеих сторон взаимодействия (педагога и ребенка), с вовлечением в </w:t>
      </w:r>
      <w:r>
        <w:rPr>
          <w:rFonts w:ascii="Times New Roman" w:hAnsi="Times New Roman" w:cs="Times New Roman"/>
          <w:bCs/>
          <w:iCs/>
          <w:color w:val="000000"/>
          <w:sz w:val="28"/>
          <w:szCs w:val="28"/>
        </w:rPr>
        <w:lastRenderedPageBreak/>
        <w:t>образовательный процесс родителей (законных представителей) детей дошкольного возраста.</w:t>
      </w:r>
    </w:p>
    <w:p w:rsidR="00DF1D2F" w:rsidRDefault="00DF1D2F" w:rsidP="00DF1D2F">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Основной акцент взаимодействия направлен на реализацию технологии</w:t>
      </w:r>
    </w:p>
    <w:p w:rsidR="00DF1D2F" w:rsidRDefault="00DF1D2F" w:rsidP="00DF1D2F">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сотрудничества (педагог – ребенок – родитель) и создание РППС в группах ДОУ для организации различных видов детской деятельности.</w:t>
      </w:r>
    </w:p>
    <w:p w:rsidR="00DF1D2F" w:rsidRDefault="00DF1D2F" w:rsidP="00DF1D2F">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(п.2.7 ФГОС ДО).</w:t>
      </w:r>
    </w:p>
    <w:p w:rsidR="00DF1D2F" w:rsidRDefault="00DF1D2F" w:rsidP="00DF1D2F">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Виды деятельности:</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Игровая (включая сюжетно-ролевую игру, игру с правилами и другие виды игры).</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Коммуникативная (общение и взаимодействие со взрослыми и сверстниками).</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Познавательно-исследовательская (исследование объектов окружающего мира и экспериментирование с ними).</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Восприятие художественной литературы и фольклора.</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Самообслуживание и элементарный бытовой труд (в помещении и на улице).</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Конструирование из разного материала, включая конструкторы, модули, бумагу, природный и иной материал.</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Изобразительная (рисование, лепка, аппликация).</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Музыкальная (восприятие смысла музыкальных произведений, пение,</w:t>
      </w:r>
    </w:p>
    <w:p w:rsidR="00DF1D2F" w:rsidRDefault="00DF1D2F" w:rsidP="00DF1D2F">
      <w:pPr>
        <w:pStyle w:val="a6"/>
        <w:autoSpaceDE w:val="0"/>
        <w:autoSpaceDN w:val="0"/>
        <w:adjustRightInd w:val="0"/>
        <w:spacing w:after="0" w:line="240" w:lineRule="auto"/>
        <w:ind w:left="0"/>
        <w:jc w:val="both"/>
        <w:rPr>
          <w:rFonts w:ascii="Times New Roman" w:hAnsi="Times New Roman"/>
          <w:bCs/>
          <w:iCs/>
          <w:color w:val="000000"/>
          <w:sz w:val="28"/>
          <w:szCs w:val="28"/>
        </w:rPr>
      </w:pPr>
      <w:r>
        <w:rPr>
          <w:rFonts w:ascii="Times New Roman" w:hAnsi="Times New Roman"/>
          <w:bCs/>
          <w:iCs/>
          <w:color w:val="000000"/>
          <w:sz w:val="28"/>
          <w:szCs w:val="28"/>
        </w:rPr>
        <w:t>музыкально-ритмические движения, игра на детских музыкальных инструментах).</w:t>
      </w:r>
    </w:p>
    <w:p w:rsidR="00DF1D2F" w:rsidRDefault="00DF1D2F" w:rsidP="00DF1D2F">
      <w:pPr>
        <w:pStyle w:val="a6"/>
        <w:numPr>
          <w:ilvl w:val="0"/>
          <w:numId w:val="26"/>
        </w:numPr>
        <w:autoSpaceDE w:val="0"/>
        <w:autoSpaceDN w:val="0"/>
        <w:adjustRightInd w:val="0"/>
        <w:spacing w:after="0" w:line="240" w:lineRule="auto"/>
        <w:ind w:left="0" w:firstLine="0"/>
        <w:jc w:val="both"/>
        <w:rPr>
          <w:rFonts w:ascii="Times New Roman" w:hAnsi="Times New Roman"/>
          <w:bCs/>
          <w:iCs/>
          <w:color w:val="000000"/>
          <w:sz w:val="28"/>
          <w:szCs w:val="28"/>
        </w:rPr>
      </w:pPr>
      <w:r>
        <w:rPr>
          <w:rFonts w:ascii="Times New Roman" w:hAnsi="Times New Roman"/>
          <w:bCs/>
          <w:iCs/>
          <w:color w:val="000000"/>
          <w:sz w:val="28"/>
          <w:szCs w:val="28"/>
        </w:rPr>
        <w:t>Двигательная (овладение основными движениями).</w:t>
      </w:r>
    </w:p>
    <w:p w:rsidR="00DF1D2F" w:rsidRDefault="00DF1D2F" w:rsidP="00DF1D2F">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Существуют различные варианты классификации видов детской деятельности, в данной программе за основу взята классификация видов детской деятельности доктора педагогических наук, профессора - </w:t>
      </w:r>
      <w:proofErr w:type="spellStart"/>
      <w:r>
        <w:rPr>
          <w:rFonts w:ascii="Times New Roman" w:hAnsi="Times New Roman" w:cs="Times New Roman"/>
          <w:bCs/>
          <w:iCs/>
          <w:color w:val="000000"/>
          <w:sz w:val="28"/>
          <w:szCs w:val="28"/>
        </w:rPr>
        <w:t>Дыбиной</w:t>
      </w:r>
      <w:proofErr w:type="spellEnd"/>
      <w:r>
        <w:rPr>
          <w:rFonts w:ascii="Times New Roman" w:hAnsi="Times New Roman" w:cs="Times New Roman"/>
          <w:bCs/>
          <w:iCs/>
          <w:color w:val="000000"/>
          <w:sz w:val="28"/>
          <w:szCs w:val="28"/>
        </w:rPr>
        <w:t xml:space="preserve"> О.В.</w:t>
      </w:r>
    </w:p>
    <w:p w:rsidR="00DF1D2F" w:rsidRDefault="00DF1D2F" w:rsidP="00DF1D2F">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Особенности образовательной деятельности</w:t>
      </w:r>
    </w:p>
    <w:tbl>
      <w:tblPr>
        <w:tblStyle w:val="a3"/>
        <w:tblW w:w="9639" w:type="dxa"/>
        <w:tblInd w:w="108" w:type="dxa"/>
        <w:tblLayout w:type="fixed"/>
        <w:tblLook w:val="04A0" w:firstRow="1" w:lastRow="0" w:firstColumn="1" w:lastColumn="0" w:noHBand="0" w:noVBand="1"/>
      </w:tblPr>
      <w:tblGrid>
        <w:gridCol w:w="3828"/>
        <w:gridCol w:w="3145"/>
        <w:gridCol w:w="2666"/>
      </w:tblGrid>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Деятельность</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Виды образовательной</w:t>
            </w:r>
          </w:p>
          <w:p w:rsidR="00DF1D2F" w:rsidRDefault="00DF1D2F" w:rsidP="00DF1D2F">
            <w:pPr>
              <w:autoSpaceDE w:val="0"/>
              <w:autoSpaceDN w:val="0"/>
              <w:adjustRightInd w:val="0"/>
              <w:spacing w:after="0" w:line="240" w:lineRule="auto"/>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деятельности</w:t>
            </w:r>
          </w:p>
          <w:p w:rsidR="00DF1D2F" w:rsidRDefault="00DF1D2F" w:rsidP="00DF1D2F">
            <w:pPr>
              <w:autoSpaceDE w:val="0"/>
              <w:autoSpaceDN w:val="0"/>
              <w:adjustRightInd w:val="0"/>
              <w:spacing w:after="0" w:line="240" w:lineRule="auto"/>
              <w:jc w:val="center"/>
              <w:rPr>
                <w:rFonts w:ascii="Times New Roman" w:hAnsi="Times New Roman" w:cs="Times New Roman"/>
                <w:bCs/>
                <w:iCs/>
                <w:color w:val="000000"/>
                <w:sz w:val="28"/>
                <w:szCs w:val="28"/>
              </w:rPr>
            </w:pP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Формы, методы, средства</w:t>
            </w:r>
          </w:p>
          <w:p w:rsidR="00DF1D2F" w:rsidRDefault="00DF1D2F" w:rsidP="00DF1D2F">
            <w:pPr>
              <w:autoSpaceDE w:val="0"/>
              <w:autoSpaceDN w:val="0"/>
              <w:adjustRightInd w:val="0"/>
              <w:spacing w:after="0" w:line="240" w:lineRule="auto"/>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организации видов деятельности</w:t>
            </w: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1.Игровая деятельность – форма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активности ребенка,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направленная не на результат, а на процесс действия и способы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осуществления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характеризующаяся принятием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ребенком условной (в отличие от</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его реальной жизненной)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позиции.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Творческие 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режиссерские (на основе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готового содержания, предложенного взрослым;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 мотивам литературных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произведений; с</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сюжетами,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самостоятельно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придуманными детьми);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сюжетно-ролевые;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игры-драматизации;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театрализованные;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игры со строительным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материалом (со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специально созданным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материалом: напольным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настольным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строительным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материалом,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строительными наборами,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конструкторами и т.п.; с</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природным материалом; с</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бросовым материалом);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игры-фантазирование;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импровизационные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игры-этюды.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Игры с правилами: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дидактические (по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содержанию:</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математические, речевые,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экологические; по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дидактическому</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материалу: игры с</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предметами, настольно-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печатные, словесные –</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игры-поручения, 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беседы, 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путешествия, 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предположения, 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загадки);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подвижные (по степени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подвижности: малой,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средней и большой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подвижности; по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преобладающим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движениям: игры с</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прыжками, с бегом,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лазаньем и т.п.; по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предметам: игры с мячом,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 обручем, скакалкой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т.п.);</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развивающие;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музыкальные;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компьютерные.</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Режимные моменты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Прогулка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игры, центр театра, центр конструирования)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Проект</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2.Познавательно-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исследовательская деятельность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форма активности ребенка,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направленная на познание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свойств и связей объектов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явлений, освоение способов</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познания, способствующая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формированию целостной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картины мира.</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Экспериментирование,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исследование;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моделирование: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замещение;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составление моделей;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деятельность с</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использованием моделей;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по характеру моделей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(предметное, знаковое,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мысленное).</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Прогулка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природы, центр</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экспериментирования)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Проект</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3.Коммуникативная деятельность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форма активности ребенка,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направленная на взаимодействие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 другим человеком как</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субъектом, потенциальным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партнером по общению,</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предполагающая согласование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объединение усилий с целью</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налаживания отношений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достижения общего результата.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Формы общения со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взрослым: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ситуативно-деловая;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внеситуативно</w:t>
            </w:r>
            <w:proofErr w:type="spellEnd"/>
            <w:r>
              <w:rPr>
                <w:rFonts w:ascii="Times New Roman" w:hAnsi="Times New Roman" w:cs="Times New Roman"/>
                <w:bCs/>
                <w:iCs/>
                <w:color w:val="000000"/>
                <w:sz w:val="28"/>
                <w:szCs w:val="28"/>
              </w:rPr>
              <w:t>-</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познавательная;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внеситуативно</w:t>
            </w:r>
            <w:proofErr w:type="spellEnd"/>
            <w:r>
              <w:rPr>
                <w:rFonts w:ascii="Times New Roman" w:hAnsi="Times New Roman" w:cs="Times New Roman"/>
                <w:bCs/>
                <w:iCs/>
                <w:color w:val="000000"/>
                <w:sz w:val="28"/>
                <w:szCs w:val="28"/>
              </w:rPr>
              <w:t xml:space="preserve"> –</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личностная.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Формы общения со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сверстником: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эмоционально-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практическая;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внеситуативно</w:t>
            </w:r>
            <w:proofErr w:type="spellEnd"/>
            <w:r>
              <w:rPr>
                <w:rFonts w:ascii="Times New Roman" w:hAnsi="Times New Roman" w:cs="Times New Roman"/>
                <w:bCs/>
                <w:iCs/>
                <w:color w:val="000000"/>
                <w:sz w:val="28"/>
                <w:szCs w:val="28"/>
              </w:rPr>
              <w:t>–деловая;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ситуативно-деловая.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Конструктивное общение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 взаимодействие со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взрослыми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сверстниками, устная речь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как основное средство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общения.</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Режимные моменты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Игра</w:t>
            </w: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4.Двигательная деятельность –</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форма активности ребенка,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позволяющая ему решать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двигательные задачи путем</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реализации двигательной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функции.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Гимнастика: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основные движения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(ходьба, бег, метание,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прыжки, лазанье,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равновесие);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строевые упражнения;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танцевальные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упражнения;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 элементами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спортивных игр (летние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зимние виды спорта).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подвижные;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 элементами спорта.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Катание на самокате,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санках, велосипеде,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ходьба на лыжах и др.</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Утренняя гимнастика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Прогулка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Спортивные развлечения,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соревнования.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5.Самообслуживание и элементы бытового труда – это форма активности ребенка, требующая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приложения усилий для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удовлетворения физиологических и моральных потребностей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приносящая конкретный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результат, который может</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увидеть/потрогать/почувствовать.</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Самообслуживание;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хозяйственно-бытовой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труд; труд в природе;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ручной труд.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Дежурство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природы, центр</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игры)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Прогулка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Режимные моменты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6.Изобразительная деятельность – форма активности ребенка, в результате которой создается материальный или идеальный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продукт.</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Рисование, лепка,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аппликация.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Выставки, конкурсы детских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рисунков.</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Режимные моменты</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художественно-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эстетического развития)</w:t>
            </w: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7.Конструирование из различных материалов – форма активности ребенка, которая развивает у него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пространственное мышление,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формирует способность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предвидеть будущий результат, дает возможность для развития творчества, обогащает речь.</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Конструирование: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из строительных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материалов;</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из коробок, катушек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другого бросового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из природного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материала.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Художественный труд: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аппликация;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конструирование из</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бумаги.</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 режимных моментах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конструирования)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8.Музыкальная деятельность – это форма активности ребенка, дающая ему возможность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выбирать наиболее близкие 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успешные в реализации позиции: слушателя, исполнителя, сочинителя.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Восприятие музыки.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Исполнительство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(вокальное,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инструментальное):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музыкально-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ритмические движения;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игра на детских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музыкальных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инструментах.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Творчество (вокальное,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инструментальное):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музыкально-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ритмические движения;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музыкально-игровая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деятельность;</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игра на музыкальных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инструментах.</w:t>
            </w: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 режимных моментах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Утренники, праздники,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развлечения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музыки)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r w:rsidR="00DF1D2F" w:rsidTr="00DF1D2F">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9.Восприятие художественной</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литературы и фольклора – форма активности ребенка,</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предполагающая не пассивное созерцание, а деятельность, которая воплощается во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внутреннем содействии,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сопереживании героям, в</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воображаемом перенесении на себя событий, в «мысленном действии», в результате чего возникает эффект личного</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присутствия, личного участия в событиях.</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Чтение (слушание);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обсуждение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(рассуждение);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рассказывание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proofErr w:type="spellStart"/>
            <w:r>
              <w:rPr>
                <w:rFonts w:ascii="Times New Roman" w:hAnsi="Times New Roman" w:cs="Times New Roman"/>
                <w:bCs/>
                <w:iCs/>
                <w:color w:val="000000"/>
                <w:sz w:val="28"/>
                <w:szCs w:val="28"/>
              </w:rPr>
              <w:t>пересказывание</w:t>
            </w:r>
            <w:proofErr w:type="spellEnd"/>
            <w:r>
              <w:rPr>
                <w:rFonts w:ascii="Times New Roman" w:hAnsi="Times New Roman" w:cs="Times New Roman"/>
                <w:bCs/>
                <w:iCs/>
                <w:color w:val="000000"/>
                <w:sz w:val="28"/>
                <w:szCs w:val="28"/>
              </w:rPr>
              <w:t>),</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декламация; разучивание;</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ситуативный разговор.</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c>
          <w:tcPr>
            <w:tcW w:w="2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НОД</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 режимных моментах</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Театрализация</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РППС (центр книги)</w:t>
            </w:r>
          </w:p>
          <w:p w:rsidR="00DF1D2F" w:rsidRDefault="00DF1D2F" w:rsidP="00DF1D2F">
            <w:pPr>
              <w:autoSpaceDE w:val="0"/>
              <w:autoSpaceDN w:val="0"/>
              <w:adjustRightInd w:val="0"/>
              <w:spacing w:after="0" w:line="240" w:lineRule="auto"/>
              <w:rPr>
                <w:rFonts w:ascii="Times New Roman" w:hAnsi="Times New Roman" w:cs="Times New Roman"/>
                <w:bCs/>
                <w:iCs/>
                <w:color w:val="000000"/>
                <w:sz w:val="28"/>
                <w:szCs w:val="28"/>
              </w:rPr>
            </w:pPr>
          </w:p>
        </w:tc>
      </w:tr>
    </w:tbl>
    <w:p w:rsidR="00DF1D2F" w:rsidRDefault="00DF1D2F" w:rsidP="00DF1D2F">
      <w:pPr>
        <w:pStyle w:val="Default"/>
        <w:numPr>
          <w:ilvl w:val="1"/>
          <w:numId w:val="24"/>
        </w:numPr>
        <w:jc w:val="center"/>
        <w:rPr>
          <w:b/>
          <w:color w:val="auto"/>
          <w:sz w:val="28"/>
          <w:szCs w:val="28"/>
        </w:rPr>
      </w:pPr>
      <w:r>
        <w:rPr>
          <w:b/>
          <w:color w:val="auto"/>
          <w:sz w:val="28"/>
          <w:szCs w:val="28"/>
        </w:rPr>
        <w:t>Сложившиеся традиции организации и/или группы</w:t>
      </w:r>
    </w:p>
    <w:p w:rsidR="00DF1D2F" w:rsidRDefault="00DF1D2F" w:rsidP="00DF1D2F">
      <w:pPr>
        <w:pStyle w:val="a6"/>
        <w:shd w:val="clear" w:color="auto" w:fill="FFFFFF" w:themeFill="background1"/>
        <w:spacing w:after="0" w:line="240" w:lineRule="auto"/>
        <w:ind w:left="0"/>
        <w:rPr>
          <w:rFonts w:ascii="Times New Roman" w:eastAsia="Times New Roman" w:hAnsi="Times New Roman"/>
          <w:sz w:val="28"/>
          <w:szCs w:val="28"/>
        </w:rPr>
      </w:pPr>
      <w:r>
        <w:rPr>
          <w:rFonts w:ascii="Times New Roman" w:eastAsia="Times New Roman" w:hAnsi="Times New Roman"/>
          <w:bCs/>
          <w:iCs/>
          <w:sz w:val="28"/>
          <w:szCs w:val="28"/>
        </w:rPr>
        <w:t>ДОУ</w:t>
      </w:r>
      <w:r>
        <w:rPr>
          <w:rFonts w:ascii="Times New Roman" w:eastAsia="Times New Roman" w:hAnsi="Times New Roman"/>
          <w:sz w:val="28"/>
          <w:szCs w:val="28"/>
        </w:rPr>
        <w:t xml:space="preserve"> осуществляет тесное взаимодействие всех участников воспитательного процесса: детей, педагогов, родителей.</w:t>
      </w:r>
    </w:p>
    <w:p w:rsidR="00DF1D2F" w:rsidRDefault="00DF1D2F" w:rsidP="00DF1D2F">
      <w:pPr>
        <w:pStyle w:val="a6"/>
        <w:shd w:val="clear" w:color="auto" w:fill="FFFFFF" w:themeFill="background1"/>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 xml:space="preserve">В каждом учреждении с годами складываются свои традиции, так или иначе связанные с жизнедеятельностью детей, а также и традиции коллектива работников ДОУ. Каждое учреждение, не смотря на одинаковую деятельность – воспитание и обучение дошкольников, имеет свои </w:t>
      </w:r>
      <w:r>
        <w:rPr>
          <w:rFonts w:ascii="Times New Roman" w:eastAsia="Times New Roman" w:hAnsi="Times New Roman"/>
          <w:sz w:val="28"/>
          <w:szCs w:val="28"/>
        </w:rPr>
        <w:lastRenderedPageBreak/>
        <w:t xml:space="preserve">отличительные особенности. В настоящее время они становятся все разнообразнее, в связи с разнообразием появившихся образовательных программ, в большинстве из которых уже предполагается появление традиций в процессе осуществления жизнедеятельности дошкольников. В программе реализуемой нашим детским садом также есть традиции, в каждой группе общеобразовательной направленности в первый же год работы появляется свой символ группы, свое название группы, которое придумывают дети вместе с родителями </w:t>
      </w:r>
      <w:proofErr w:type="gramStart"/>
      <w:r>
        <w:rPr>
          <w:rFonts w:ascii="Times New Roman" w:eastAsia="Times New Roman" w:hAnsi="Times New Roman"/>
          <w:sz w:val="28"/>
          <w:szCs w:val="28"/>
        </w:rPr>
        <w:t>и  педагогами</w:t>
      </w:r>
      <w:proofErr w:type="gramEnd"/>
      <w:r>
        <w:rPr>
          <w:rFonts w:ascii="Times New Roman" w:eastAsia="Times New Roman" w:hAnsi="Times New Roman"/>
          <w:sz w:val="28"/>
          <w:szCs w:val="28"/>
        </w:rPr>
        <w:t>.</w:t>
      </w:r>
      <w:r w:rsidRPr="00DF1D2F">
        <w:rPr>
          <w:rFonts w:ascii="Times New Roman" w:eastAsia="Times New Roman" w:hAnsi="Times New Roman"/>
          <w:sz w:val="28"/>
          <w:szCs w:val="28"/>
        </w:rPr>
        <w:t xml:space="preserve"> </w:t>
      </w:r>
      <w:r>
        <w:rPr>
          <w:rFonts w:ascii="Times New Roman" w:eastAsia="Times New Roman" w:hAnsi="Times New Roman"/>
          <w:sz w:val="28"/>
          <w:szCs w:val="28"/>
        </w:rPr>
        <w:t>Дети совместно с педагогами, с участием родителей устраивают веселый праздник «День рождения группы». А чтобы устроить такие Дни рождения нужно обязательно все продумать, вот здесь есть поле для совместного творчества детей и взрослых, что помогает сплочению детей, педагогов и родителей, приносят радость общения друг с другом.</w:t>
      </w:r>
    </w:p>
    <w:p w:rsidR="00DF1D2F" w:rsidRDefault="00DF1D2F" w:rsidP="00DF1D2F">
      <w:pPr>
        <w:pStyle w:val="a6"/>
        <w:shd w:val="clear" w:color="auto" w:fill="FFFFFF" w:themeFill="background1"/>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Во многих группах появились собственные традиции, такие как:</w:t>
      </w:r>
    </w:p>
    <w:p w:rsidR="00DF1D2F" w:rsidRDefault="00DF1D2F" w:rsidP="00DF1D2F">
      <w:pPr>
        <w:pStyle w:val="a6"/>
        <w:shd w:val="clear" w:color="auto" w:fill="FFFFFF" w:themeFill="background1"/>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 создание журнала для родителей;</w:t>
      </w:r>
    </w:p>
    <w:p w:rsidR="00DF1D2F" w:rsidRDefault="00DF1D2F" w:rsidP="00DF1D2F">
      <w:pPr>
        <w:pStyle w:val="a6"/>
        <w:shd w:val="clear" w:color="auto" w:fill="FFFFFF" w:themeFill="background1"/>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 создание летописи группы;</w:t>
      </w:r>
    </w:p>
    <w:p w:rsidR="00DF1D2F" w:rsidRDefault="00DF1D2F" w:rsidP="00DF1D2F">
      <w:pPr>
        <w:pStyle w:val="a6"/>
        <w:shd w:val="clear" w:color="auto" w:fill="FFFFFF" w:themeFill="background1"/>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 издание журналов, альбомов, стенгазет на разные тематики из жизни группы.</w:t>
      </w:r>
    </w:p>
    <w:p w:rsidR="00DF1D2F" w:rsidRDefault="00DF1D2F" w:rsidP="00DF1D2F">
      <w:pPr>
        <w:shd w:val="clear" w:color="auto" w:fill="FFFFFF"/>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живем в России,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хотя наш город нельзя назвать многонациональным, все-таки нельзя забывать о традиционных жителях Алтая, об их обычаях. Знакомство детей с Россией, истоками русской народной культуры, культуры народов Алтая показывают, как притягательны, казалось бы, простые действия, таинство и увлекательность русских, саамских праздников, обрядов, традиций.</w:t>
      </w:r>
    </w:p>
    <w:p w:rsidR="00DF1D2F" w:rsidRDefault="00DF1D2F" w:rsidP="00DF1D2F">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Устраивать ежегодно какие-либо конкурсы, </w:t>
      </w:r>
      <w:proofErr w:type="gramStart"/>
      <w:r>
        <w:rPr>
          <w:rFonts w:ascii="Times New Roman" w:eastAsia="Times New Roman" w:hAnsi="Times New Roman" w:cs="Times New Roman"/>
          <w:sz w:val="28"/>
          <w:szCs w:val="28"/>
        </w:rPr>
        <w:t>выставки,  это</w:t>
      </w:r>
      <w:proofErr w:type="gramEnd"/>
      <w:r>
        <w:rPr>
          <w:rFonts w:ascii="Times New Roman" w:eastAsia="Times New Roman" w:hAnsi="Times New Roman" w:cs="Times New Roman"/>
          <w:sz w:val="28"/>
          <w:szCs w:val="28"/>
        </w:rPr>
        <w:t xml:space="preserve"> стало традицией для нас. Например, у нас прошли конкурсы, выставки семейного творчества на темы: «Осень золотая», «Пусть елка останется в лесу» и многие другие. Большинство из них заканчиваются награждениями победителей этого творчества, что доставляет радость детям, воспитывает чувство гордости за свою семью, способствует сплочению.</w:t>
      </w:r>
    </w:p>
    <w:p w:rsidR="0093252C" w:rsidRDefault="0093252C" w:rsidP="0093252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работы </w:t>
      </w:r>
      <w:proofErr w:type="gramStart"/>
      <w:r>
        <w:rPr>
          <w:rFonts w:ascii="Times New Roman" w:eastAsia="Times New Roman" w:hAnsi="Times New Roman" w:cs="Times New Roman"/>
          <w:sz w:val="28"/>
          <w:szCs w:val="28"/>
        </w:rPr>
        <w:t>взаимодействия  с</w:t>
      </w:r>
      <w:proofErr w:type="gramEnd"/>
      <w:r>
        <w:rPr>
          <w:rFonts w:ascii="Times New Roman" w:eastAsia="Times New Roman" w:hAnsi="Times New Roman" w:cs="Times New Roman"/>
          <w:sz w:val="28"/>
          <w:szCs w:val="28"/>
        </w:rPr>
        <w:t xml:space="preserve"> родителями является ежегодно одной из задач нашего коллектива. Традицией стало для нас проведение Дней открытых дверей для родителей воспитанников детского сада и родителей микрорайона. К этому дню готовится весь коллектив, заранее пишутся объявления с приглашением родителей, с краткой информацией о том, что они могут посетить в этот день: занятия, режимные моменты, консультации.  И, если еще несколько лет назад родителей мы видели в этот день единицы, то с каждым годом их количество увеличивается.  </w:t>
      </w:r>
    </w:p>
    <w:p w:rsidR="0093252C" w:rsidRDefault="0093252C" w:rsidP="0093252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 детского сада придает важное значение организации физического воспитания, укреплению и сохранению здоровья наших воспитанников, в связи с этим у нас сложились следующие традиции:</w:t>
      </w:r>
    </w:p>
    <w:p w:rsidR="0093252C" w:rsidRDefault="0093252C" w:rsidP="0093252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Непременной традицией нашего коллектива является проведение Дня здоровья. </w:t>
      </w:r>
      <w:proofErr w:type="gramStart"/>
      <w:r>
        <w:rPr>
          <w:rFonts w:ascii="Times New Roman" w:eastAsia="Times New Roman" w:hAnsi="Times New Roman" w:cs="Times New Roman"/>
          <w:sz w:val="28"/>
          <w:szCs w:val="28"/>
        </w:rPr>
        <w:t>Для  этого</w:t>
      </w:r>
      <w:proofErr w:type="gramEnd"/>
      <w:r>
        <w:rPr>
          <w:rFonts w:ascii="Times New Roman" w:eastAsia="Times New Roman" w:hAnsi="Times New Roman" w:cs="Times New Roman"/>
          <w:sz w:val="28"/>
          <w:szCs w:val="28"/>
        </w:rPr>
        <w:t xml:space="preserve"> дня заранее составляются специальные сценарии в каждой группе ДОУ, приглашаются родители. Устраиваются совместные с детьми спортивные праздники.</w:t>
      </w:r>
    </w:p>
    <w:p w:rsidR="0093252C" w:rsidRDefault="0093252C" w:rsidP="0093252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Постоянно устраиваются (каждый год) выставки детских рисунков, плакатов на различные темы о спорте, физкультуре, спортивных снарядах и прочие.</w:t>
      </w:r>
    </w:p>
    <w:p w:rsidR="0093252C" w:rsidRDefault="0093252C" w:rsidP="0093252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Периодически устраиваются конкурсы или смотры </w:t>
      </w:r>
      <w:proofErr w:type="gramStart"/>
      <w:r>
        <w:rPr>
          <w:rFonts w:ascii="Times New Roman" w:eastAsia="Times New Roman" w:hAnsi="Times New Roman" w:cs="Times New Roman"/>
          <w:sz w:val="28"/>
          <w:szCs w:val="28"/>
        </w:rPr>
        <w:t>физкультурного оборудования</w:t>
      </w:r>
      <w:proofErr w:type="gramEnd"/>
      <w:r>
        <w:rPr>
          <w:rFonts w:ascii="Times New Roman" w:eastAsia="Times New Roman" w:hAnsi="Times New Roman" w:cs="Times New Roman"/>
          <w:sz w:val="28"/>
          <w:szCs w:val="28"/>
        </w:rPr>
        <w:t xml:space="preserve"> изготовленного руками детей, родителей и педагогов.</w:t>
      </w:r>
    </w:p>
    <w:p w:rsidR="0093252C" w:rsidRDefault="0093252C" w:rsidP="0093252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работы консультативного пункт «Наше будущее» - это также традиция, появившаяся у нас.  Консультативного пункт «Наше будущее» создан с целью объединения усилия дошкольного образовательного учреждения и семьи в </w:t>
      </w:r>
      <w:proofErr w:type="gramStart"/>
      <w:r>
        <w:rPr>
          <w:rFonts w:ascii="Times New Roman" w:eastAsia="Times New Roman" w:hAnsi="Times New Roman" w:cs="Times New Roman"/>
          <w:sz w:val="28"/>
          <w:szCs w:val="28"/>
        </w:rPr>
        <w:t>вопросах  воспитания</w:t>
      </w:r>
      <w:proofErr w:type="gramEnd"/>
      <w:r>
        <w:rPr>
          <w:rFonts w:ascii="Times New Roman" w:eastAsia="Times New Roman" w:hAnsi="Times New Roman" w:cs="Times New Roman"/>
          <w:sz w:val="28"/>
          <w:szCs w:val="28"/>
        </w:rPr>
        <w:t>; предоставить родителям возможность общаться друг с другом, делиться семейным опытом. Направления деятельности его различны – речевое развитие, музыкальное, подготовка детей раннего возраста к детскому саду.</w:t>
      </w:r>
    </w:p>
    <w:p w:rsidR="0093252C" w:rsidRDefault="0093252C" w:rsidP="0093252C">
      <w:pPr>
        <w:shd w:val="clear" w:color="auto" w:fill="FFFFFF"/>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проведении его участвуют </w:t>
      </w:r>
      <w:proofErr w:type="gramStart"/>
      <w:r>
        <w:rPr>
          <w:rFonts w:ascii="Times New Roman" w:eastAsia="Times New Roman" w:hAnsi="Times New Roman" w:cs="Times New Roman"/>
          <w:sz w:val="28"/>
          <w:szCs w:val="28"/>
        </w:rPr>
        <w:t>различные  педагоги</w:t>
      </w:r>
      <w:proofErr w:type="gramEnd"/>
      <w:r>
        <w:rPr>
          <w:rFonts w:ascii="Times New Roman" w:eastAsia="Times New Roman" w:hAnsi="Times New Roman" w:cs="Times New Roman"/>
          <w:sz w:val="28"/>
          <w:szCs w:val="28"/>
        </w:rPr>
        <w:t xml:space="preserve"> ДОУ в зависимости от темы встречи, от запросов родителей.</w:t>
      </w:r>
    </w:p>
    <w:p w:rsidR="0093252C" w:rsidRDefault="0093252C" w:rsidP="0093252C">
      <w:pPr>
        <w:pStyle w:val="BODY"/>
        <w:spacing w:line="360" w:lineRule="auto"/>
        <w:ind w:firstLine="0"/>
        <w:jc w:val="center"/>
        <w:rPr>
          <w:rFonts w:ascii="Times New Roman" w:hAnsi="Times New Roman" w:cs="Times New Roman"/>
          <w:color w:val="auto"/>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-5905500</wp:posOffset>
                </wp:positionV>
                <wp:extent cx="189865" cy="147320"/>
                <wp:effectExtent l="0" t="0" r="0" b="50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473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AEE6435" id="Прямоугольник 4" o:spid="_x0000_s1026" style="position:absolute;margin-left:-49.05pt;margin-top:-465pt;width:14.9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" filled="f" stroked="f">
                <v:path arrowok="t"/>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-6057900</wp:posOffset>
                </wp:positionV>
                <wp:extent cx="189865" cy="147320"/>
                <wp:effectExtent l="0" t="0" r="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473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DAABFAF" id="Прямоугольник 1" o:spid="_x0000_s1026" style="position:absolute;margin-left:-61.05pt;margin-top:-477pt;width:14.95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" filled="f" stroked="f">
                <v:path arrowok="t"/>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-927735</wp:posOffset>
                </wp:positionH>
                <wp:positionV relativeFrom="paragraph">
                  <wp:posOffset>-6210300</wp:posOffset>
                </wp:positionV>
                <wp:extent cx="189865" cy="147320"/>
                <wp:effectExtent l="0" t="0" r="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473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9BB823C" id="Прямоугольник 3" o:spid="_x0000_s1026" style="position:absolute;margin-left:-73.05pt;margin-top:-489pt;width:14.9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" filled="f" stroked="f">
                <v:path arrowok="t"/>
              </v:rect>
            </w:pict>
          </mc:Fallback>
        </mc:AlternateContent>
      </w:r>
      <w:r>
        <w:rPr>
          <w:rFonts w:ascii="Times New Roman" w:hAnsi="Times New Roman" w:cs="Times New Roman"/>
          <w:b/>
          <w:color w:val="auto"/>
          <w:sz w:val="28"/>
          <w:szCs w:val="28"/>
        </w:rPr>
        <w:t>2.12 Способы и направления поддержки детской инициативы</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В образовательном процессе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нок</w:t>
      </w:r>
      <w:r>
        <w:rPr>
          <w:rFonts w:ascii="Times New Roman" w:hAnsi="Times New Roman" w:cs="Times New Roman"/>
          <w:bCs/>
          <w:iCs/>
          <w:color w:val="000000"/>
          <w:sz w:val="28"/>
          <w:szCs w:val="28"/>
        </w:rPr>
        <w:t xml:space="preserve"> и взрослые (педагоги, родители,</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медицинский персонал) выступают как субъекты педагогической деятельности, в которой взрослые определяют содержание, задачи, способы их реализации, а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нок</w:t>
      </w:r>
      <w:r>
        <w:rPr>
          <w:rFonts w:ascii="Times New Roman" w:hAnsi="Times New Roman" w:cs="Times New Roman"/>
          <w:bCs/>
          <w:iCs/>
          <w:color w:val="000000"/>
          <w:sz w:val="28"/>
          <w:szCs w:val="28"/>
        </w:rPr>
        <w:t xml:space="preserve"> творит себя и свою природу, свой мир.</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нка</w:t>
      </w:r>
      <w:r>
        <w:rPr>
          <w:rFonts w:ascii="Times New Roman" w:hAnsi="Times New Roman" w:cs="Times New Roman"/>
          <w:bCs/>
          <w:iCs/>
          <w:color w:val="000000"/>
          <w:sz w:val="28"/>
          <w:szCs w:val="28"/>
        </w:rPr>
        <w:t>.</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Ситуация выбора важна для дальнейшей социализации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нка</w:t>
      </w:r>
      <w:r>
        <w:rPr>
          <w:rFonts w:ascii="Times New Roman" w:hAnsi="Times New Roman" w:cs="Times New Roman"/>
          <w:bCs/>
          <w:iCs/>
          <w:color w:val="000000"/>
          <w:sz w:val="28"/>
          <w:szCs w:val="28"/>
        </w:rPr>
        <w:t xml:space="preserve">, которому предстоит во взрослой жизни часто сталкиваться с необходимостью выбора. Задача педагога в этом случае — помочь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нку</w:t>
      </w:r>
      <w:r>
        <w:rPr>
          <w:rFonts w:ascii="Times New Roman" w:hAnsi="Times New Roman" w:cs="Times New Roman"/>
          <w:bCs/>
          <w:iCs/>
          <w:color w:val="000000"/>
          <w:sz w:val="28"/>
          <w:szCs w:val="28"/>
        </w:rPr>
        <w:t xml:space="preserve"> определиться с выбором, направить и увлечь его той деятельностью, в которой, с одной стороны,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нок</w:t>
      </w:r>
      <w:r>
        <w:rPr>
          <w:rFonts w:ascii="Times New Roman" w:hAnsi="Times New Roman" w:cs="Times New Roman"/>
          <w:bCs/>
          <w:iCs/>
          <w:color w:val="000000"/>
          <w:sz w:val="28"/>
          <w:szCs w:val="28"/>
        </w:rPr>
        <w:t xml:space="preserve"> в большей степени может удовлетворить свои образовательные интересы и овладеть</w:t>
      </w:r>
      <w:r w:rsidR="007037AE">
        <w:rPr>
          <w:rFonts w:ascii="Times New Roman" w:hAnsi="Times New Roman" w:cs="Times New Roman"/>
          <w:bCs/>
          <w:iCs/>
          <w:color w:val="000000"/>
          <w:sz w:val="28"/>
          <w:szCs w:val="28"/>
        </w:rPr>
        <w:t xml:space="preserve"> определ</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нными</w:t>
      </w:r>
      <w:r>
        <w:rPr>
          <w:rFonts w:ascii="Times New Roman" w:hAnsi="Times New Roman" w:cs="Times New Roman"/>
          <w:bCs/>
          <w:iCs/>
          <w:color w:val="000000"/>
          <w:sz w:val="28"/>
          <w:szCs w:val="28"/>
        </w:rPr>
        <w:t xml:space="preserve"> способами деятельности, с другой — педагог может решить собственно педагогические задачи.</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Уникальная природа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нка</w:t>
      </w:r>
      <w:r>
        <w:rPr>
          <w:rFonts w:ascii="Times New Roman" w:hAnsi="Times New Roman" w:cs="Times New Roman"/>
          <w:bCs/>
          <w:iCs/>
          <w:color w:val="000000"/>
          <w:sz w:val="28"/>
          <w:szCs w:val="28"/>
        </w:rPr>
        <w:t xml:space="preserve"> дошкольного возраста может быть</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охарактеризована как </w:t>
      </w:r>
      <w:proofErr w:type="spellStart"/>
      <w:r>
        <w:rPr>
          <w:rFonts w:ascii="Times New Roman" w:hAnsi="Times New Roman" w:cs="Times New Roman"/>
          <w:bCs/>
          <w:iCs/>
          <w:color w:val="000000"/>
          <w:sz w:val="28"/>
          <w:szCs w:val="28"/>
        </w:rPr>
        <w:t>деятельностная</w:t>
      </w:r>
      <w:proofErr w:type="spellEnd"/>
      <w:r>
        <w:rPr>
          <w:rFonts w:ascii="Times New Roman" w:hAnsi="Times New Roman" w:cs="Times New Roman"/>
          <w:bCs/>
          <w:iCs/>
          <w:color w:val="000000"/>
          <w:sz w:val="28"/>
          <w:szCs w:val="28"/>
        </w:rPr>
        <w:t xml:space="preserve">. Включаясь в разные виды деятельности,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нок</w:t>
      </w:r>
      <w:r>
        <w:rPr>
          <w:rFonts w:ascii="Times New Roman" w:hAnsi="Times New Roman" w:cs="Times New Roman"/>
          <w:bCs/>
          <w:iCs/>
          <w:color w:val="000000"/>
          <w:sz w:val="28"/>
          <w:szCs w:val="28"/>
        </w:rPr>
        <w:t xml:space="preserve"> стремится познать, преобразовать мир самостоятельно за </w:t>
      </w:r>
      <w:r w:rsidR="007037AE">
        <w:rPr>
          <w:rFonts w:ascii="Times New Roman" w:hAnsi="Times New Roman" w:cs="Times New Roman"/>
          <w:bCs/>
          <w:iCs/>
          <w:color w:val="000000"/>
          <w:sz w:val="28"/>
          <w:szCs w:val="28"/>
        </w:rPr>
        <w:t>сч</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т</w:t>
      </w:r>
      <w:r>
        <w:rPr>
          <w:rFonts w:ascii="Times New Roman" w:hAnsi="Times New Roman" w:cs="Times New Roman"/>
          <w:bCs/>
          <w:iCs/>
          <w:color w:val="000000"/>
          <w:sz w:val="28"/>
          <w:szCs w:val="28"/>
        </w:rPr>
        <w:t xml:space="preserve"> возникающих инициатив.</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Взрослым необходимо научиться тактично сотрудничать с детьми: не стараться вс</w:t>
      </w:r>
      <w:r>
        <w:rPr>
          <w:rFonts w:ascii="Cambria Math" w:hAnsi="Cambria Math" w:cs="Cambria Math"/>
          <w:bCs/>
          <w:iCs/>
          <w:color w:val="000000"/>
          <w:sz w:val="28"/>
          <w:szCs w:val="28"/>
        </w:rPr>
        <w:t>е</w:t>
      </w:r>
      <w:r>
        <w:rPr>
          <w:rFonts w:ascii="Times New Roman" w:hAnsi="Times New Roman" w:cs="Times New Roman"/>
          <w:bCs/>
          <w:iCs/>
          <w:color w:val="000000"/>
          <w:sz w:val="28"/>
          <w:szCs w:val="28"/>
        </w:rPr>
        <w:t xml:space="preserve">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Обязательным условием взаимодействия педагога с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нком</w:t>
      </w:r>
      <w:r>
        <w:rPr>
          <w:rFonts w:ascii="Times New Roman" w:hAnsi="Times New Roman" w:cs="Times New Roman"/>
          <w:bCs/>
          <w:iCs/>
          <w:color w:val="000000"/>
          <w:sz w:val="28"/>
          <w:szCs w:val="28"/>
        </w:rPr>
        <w:t xml:space="preserve"> является</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w:t>
      </w:r>
      <w:r w:rsidR="007037AE">
        <w:rPr>
          <w:rFonts w:ascii="Times New Roman" w:hAnsi="Times New Roman" w:cs="Times New Roman"/>
          <w:bCs/>
          <w:iCs/>
          <w:color w:val="000000"/>
          <w:sz w:val="28"/>
          <w:szCs w:val="28"/>
        </w:rPr>
        <w:t>реб</w:t>
      </w:r>
      <w:r w:rsidR="007037AE">
        <w:rPr>
          <w:rFonts w:ascii="Cambria Math" w:hAnsi="Cambria Math" w:cs="Cambria Math"/>
          <w:bCs/>
          <w:iCs/>
          <w:color w:val="000000"/>
          <w:sz w:val="28"/>
          <w:szCs w:val="28"/>
        </w:rPr>
        <w:t>ё</w:t>
      </w:r>
      <w:r w:rsidR="007037AE">
        <w:rPr>
          <w:rFonts w:ascii="Times New Roman" w:hAnsi="Times New Roman" w:cs="Times New Roman"/>
          <w:bCs/>
          <w:iCs/>
          <w:color w:val="000000"/>
          <w:sz w:val="28"/>
          <w:szCs w:val="28"/>
        </w:rPr>
        <w:t>нка</w:t>
      </w:r>
      <w:r>
        <w:rPr>
          <w:rFonts w:ascii="Times New Roman" w:hAnsi="Times New Roman" w:cs="Times New Roman"/>
          <w:bCs/>
          <w:iCs/>
          <w:color w:val="000000"/>
          <w:sz w:val="28"/>
          <w:szCs w:val="28"/>
        </w:rPr>
        <w:t xml:space="preserve">, в его эмоциональном развитии. </w:t>
      </w:r>
    </w:p>
    <w:p w:rsidR="0093252C" w:rsidRDefault="0093252C" w:rsidP="0093252C">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В образовательном процессе реб</w:t>
      </w:r>
      <w:r>
        <w:rPr>
          <w:rFonts w:ascii="Cambria Math" w:hAnsi="Cambria Math" w:cs="Cambria Math"/>
          <w:bCs/>
          <w:iCs/>
          <w:color w:val="000000"/>
          <w:sz w:val="28"/>
          <w:szCs w:val="28"/>
        </w:rPr>
        <w:t>е</w:t>
      </w:r>
      <w:r>
        <w:rPr>
          <w:rFonts w:ascii="Times New Roman" w:hAnsi="Times New Roman" w:cs="Times New Roman"/>
          <w:bCs/>
          <w:iCs/>
          <w:color w:val="000000"/>
          <w:sz w:val="28"/>
          <w:szCs w:val="28"/>
        </w:rPr>
        <w:t>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w:t>
      </w:r>
      <w:r>
        <w:rPr>
          <w:rFonts w:ascii="Cambria Math" w:hAnsi="Cambria Math" w:cs="Cambria Math"/>
          <w:bCs/>
          <w:iCs/>
          <w:color w:val="000000"/>
          <w:sz w:val="28"/>
          <w:szCs w:val="28"/>
        </w:rPr>
        <w:t>е</w:t>
      </w:r>
      <w:r>
        <w:rPr>
          <w:rFonts w:ascii="Times New Roman" w:hAnsi="Times New Roman" w:cs="Times New Roman"/>
          <w:bCs/>
          <w:iCs/>
          <w:color w:val="000000"/>
          <w:sz w:val="28"/>
          <w:szCs w:val="28"/>
        </w:rPr>
        <w:t>нок творит себя и свою природу, свой мир.</w:t>
      </w:r>
    </w:p>
    <w:p w:rsidR="0093252C" w:rsidRPr="00940494" w:rsidRDefault="0093252C" w:rsidP="0093252C">
      <w:pPr>
        <w:pStyle w:val="BODY"/>
        <w:spacing w:line="240" w:lineRule="auto"/>
        <w:ind w:left="284" w:firstLine="0"/>
        <w:jc w:val="center"/>
        <w:rPr>
          <w:rFonts w:ascii="Times New Roman" w:hAnsi="Times New Roman" w:cs="Times New Roman"/>
          <w:sz w:val="28"/>
          <w:szCs w:val="28"/>
        </w:rPr>
      </w:pPr>
      <w:r>
        <w:rPr>
          <w:rFonts w:ascii="Times New Roman" w:hAnsi="Times New Roman" w:cs="Times New Roman"/>
          <w:b/>
          <w:sz w:val="28"/>
          <w:szCs w:val="28"/>
        </w:rPr>
        <w:t>2.12.1. Старшая и подготовительная к школе группа (5-7 лет) с ЗПР</w:t>
      </w:r>
    </w:p>
    <w:p w:rsidR="0093252C" w:rsidRDefault="0093252C" w:rsidP="0093252C">
      <w:pPr>
        <w:pStyle w:val="BODY"/>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Приоритетной сферой проявления детской инициативы является </w:t>
      </w:r>
      <w:proofErr w:type="spellStart"/>
      <w:r>
        <w:rPr>
          <w:rFonts w:ascii="Times New Roman" w:hAnsi="Times New Roman" w:cs="Times New Roman"/>
          <w:sz w:val="28"/>
          <w:szCs w:val="28"/>
        </w:rPr>
        <w:t>внеситуативно</w:t>
      </w:r>
      <w:proofErr w:type="spellEnd"/>
      <w:r>
        <w:rPr>
          <w:rFonts w:ascii="Times New Roman" w:hAnsi="Times New Roman" w:cs="Times New Roman"/>
          <w:sz w:val="28"/>
          <w:szCs w:val="28"/>
        </w:rPr>
        <w:t>-личностное общение со взрослыми и сверстниками, а также информационная познавательная инициатива.</w:t>
      </w:r>
    </w:p>
    <w:p w:rsidR="0093252C" w:rsidRDefault="0093252C" w:rsidP="0093252C">
      <w:pPr>
        <w:pStyle w:val="BODY"/>
        <w:spacing w:line="240" w:lineRule="auto"/>
        <w:ind w:firstLine="0"/>
        <w:rPr>
          <w:rFonts w:ascii="Times New Roman" w:hAnsi="Times New Roman" w:cs="Times New Roman"/>
          <w:b/>
          <w:i/>
          <w:sz w:val="28"/>
          <w:szCs w:val="28"/>
          <w:u w:val="single"/>
        </w:rPr>
      </w:pPr>
      <w:r>
        <w:rPr>
          <w:rFonts w:ascii="Times New Roman" w:hAnsi="Times New Roman" w:cs="Times New Roman"/>
          <w:b/>
          <w:i/>
          <w:sz w:val="28"/>
          <w:szCs w:val="28"/>
          <w:u w:val="single"/>
        </w:rPr>
        <w:t>Для поддержки детской инициативы необходимо:</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уважать индивидуальные вкусы и привычки детей;</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при необходимости помогать детям в решении проблем организации игры;</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93252C" w:rsidRDefault="0093252C" w:rsidP="0093252C">
      <w:pPr>
        <w:pStyle w:val="BODY"/>
        <w:numPr>
          <w:ilvl w:val="0"/>
          <w:numId w:val="27"/>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93252C" w:rsidRDefault="0093252C" w:rsidP="0093252C">
      <w:pPr>
        <w:pStyle w:val="BODY"/>
        <w:spacing w:line="240" w:lineRule="auto"/>
        <w:ind w:firstLine="0"/>
        <w:rPr>
          <w:rFonts w:ascii="Times New Roman" w:hAnsi="Times New Roman" w:cs="Times New Roman"/>
          <w:sz w:val="28"/>
          <w:szCs w:val="28"/>
        </w:rPr>
      </w:pPr>
      <w:r>
        <w:rPr>
          <w:rFonts w:ascii="Times New Roman" w:hAnsi="Times New Roman" w:cs="Times New Roman"/>
          <w:sz w:val="28"/>
          <w:szCs w:val="28"/>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93252C" w:rsidRDefault="0093252C" w:rsidP="0093252C">
      <w:pPr>
        <w:pStyle w:val="BODY"/>
        <w:spacing w:line="240" w:lineRule="auto"/>
        <w:ind w:firstLine="0"/>
        <w:rPr>
          <w:rFonts w:ascii="Times New Roman" w:hAnsi="Times New Roman" w:cs="Times New Roman"/>
          <w:b/>
          <w:i/>
          <w:sz w:val="28"/>
          <w:szCs w:val="28"/>
          <w:u w:val="single"/>
        </w:rPr>
      </w:pPr>
      <w:r>
        <w:rPr>
          <w:rFonts w:ascii="Times New Roman" w:hAnsi="Times New Roman" w:cs="Times New Roman"/>
          <w:b/>
          <w:i/>
          <w:sz w:val="28"/>
          <w:szCs w:val="28"/>
          <w:u w:val="single"/>
        </w:rPr>
        <w:t>Для поддержки детской инициативы необходимо:</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w:t>
      </w:r>
      <w:r>
        <w:rPr>
          <w:rFonts w:ascii="Times New Roman" w:hAnsi="Times New Roman" w:cs="Times New Roman"/>
          <w:sz w:val="28"/>
          <w:szCs w:val="28"/>
        </w:rPr>
        <w:lastRenderedPageBreak/>
        <w:t>трудностях, которые педагоги испытывали при обучении новым видам деятельности;</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поддерживать чувство гордости за свой труд и удовлетворение его результатами;</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при необходимости помогать детям в решении проблем при организации игры;</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 неделю, месяц. Учитывать и реализовать их пожелания и предложения;</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по интересам;</w:t>
      </w:r>
    </w:p>
    <w:p w:rsidR="0093252C"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устраивать выставки и красиво оформлять постоянную экспозицию работ;</w:t>
      </w:r>
    </w:p>
    <w:p w:rsidR="0093252C" w:rsidRPr="00940494" w:rsidRDefault="0093252C" w:rsidP="0093252C">
      <w:pPr>
        <w:pStyle w:val="BODY"/>
        <w:numPr>
          <w:ilvl w:val="0"/>
          <w:numId w:val="28"/>
        </w:num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организовывать концерты для выступления детей и взрослых.</w:t>
      </w:r>
    </w:p>
    <w:p w:rsidR="0093252C" w:rsidRPr="007716C3" w:rsidRDefault="0093252C" w:rsidP="0093252C">
      <w:pPr>
        <w:pStyle w:val="BODY"/>
        <w:spacing w:line="240" w:lineRule="auto"/>
        <w:ind w:left="2160" w:firstLine="0"/>
        <w:rPr>
          <w:rFonts w:ascii="Times New Roman" w:hAnsi="Times New Roman" w:cs="Times New Roman"/>
          <w:b/>
          <w:color w:val="auto"/>
          <w:sz w:val="28"/>
          <w:szCs w:val="28"/>
        </w:rPr>
      </w:pPr>
      <w:r w:rsidRPr="007716C3">
        <w:rPr>
          <w:rFonts w:ascii="Times New Roman" w:hAnsi="Times New Roman" w:cs="Times New Roman"/>
          <w:b/>
          <w:color w:val="auto"/>
          <w:sz w:val="28"/>
          <w:szCs w:val="28"/>
          <w:lang w:val="en-US"/>
        </w:rPr>
        <w:t>III</w:t>
      </w:r>
      <w:r w:rsidRPr="007716C3">
        <w:rPr>
          <w:rFonts w:ascii="Times New Roman" w:hAnsi="Times New Roman" w:cs="Times New Roman"/>
          <w:b/>
          <w:color w:val="auto"/>
          <w:sz w:val="28"/>
          <w:szCs w:val="28"/>
        </w:rPr>
        <w:t>.ОРГАНИЗАЦИОННЫЙ РАЗДЕЛ</w:t>
      </w:r>
    </w:p>
    <w:p w:rsidR="0093252C" w:rsidRDefault="0093252C" w:rsidP="0093252C">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3.1. Материально-техническое обеспечение Программы</w:t>
      </w:r>
    </w:p>
    <w:tbl>
      <w:tblPr>
        <w:tblStyle w:val="a3"/>
        <w:tblW w:w="0" w:type="auto"/>
        <w:tblInd w:w="108" w:type="dxa"/>
        <w:tblLook w:val="04A0" w:firstRow="1" w:lastRow="0" w:firstColumn="1" w:lastColumn="0" w:noHBand="0" w:noVBand="1"/>
      </w:tblPr>
      <w:tblGrid>
        <w:gridCol w:w="2682"/>
        <w:gridCol w:w="6555"/>
      </w:tblGrid>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Объект</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Характеристика оснащения объекта</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Территория ДОУ</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Общая площадь земельного участка составляет 11000 </w:t>
            </w:r>
            <w:proofErr w:type="spellStart"/>
            <w:r>
              <w:rPr>
                <w:rFonts w:ascii="Times New Roman" w:hAnsi="Times New Roman" w:cs="Times New Roman"/>
                <w:bCs/>
                <w:iCs/>
                <w:sz w:val="28"/>
                <w:szCs w:val="28"/>
              </w:rPr>
              <w:t>кв.м</w:t>
            </w:r>
            <w:proofErr w:type="spellEnd"/>
            <w:r>
              <w:rPr>
                <w:rFonts w:ascii="Times New Roman" w:hAnsi="Times New Roman" w:cs="Times New Roman"/>
                <w:bCs/>
                <w:iCs/>
                <w:sz w:val="28"/>
                <w:szCs w:val="28"/>
              </w:rPr>
              <w:t>. Территория ДОУ ограждена забором и озеленена, оборудована наружным освещением. Земельный участок делится на зону застройки и зону игровой деятельности. Зона застройки включает в себя основное двухэтажное здание, которое размещено в центре участка. Зона игровой деятельности включает 13 прогулочных участков, одну оборудованную спортивную площадку, огород и цветники. Игровые площадки имеют теневые</w:t>
            </w:r>
          </w:p>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навесы, песочницы, малые архитектурные формы.</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Прогулочные участки</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 территории ДОУ оборудовано 13 участков (отдельно для каждой группы). На всех участках имеются зеленые насаждения, разбиты цветники, садово-декоративные конструкции, малые архитектурные формы, игровое уличное оборудование в соответствии с возрастом и требованиями СанПиН.</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Спортивная площадка</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Спортивная площадка имеет травяное покрытие, оснащена: турники, футбольные ворота, баскетбольное кольцо, гимнастическое бревно.</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Огород</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Огород имеет зеленое ограждение, находится вблизи системы водоснабжения.</w:t>
            </w:r>
          </w:p>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летний период выращиваются овощные культуры.</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Здание ДОУ</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детском саду 13 возрастных групп общеразвивающей и компенсирующей направленности, музыкальный зал, методический кабинет, кабинет заведующего, кабинет завхоза и делопроизводителя, медицинский кабинет, пищеблок, прачечная.</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Группы</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детском саду 13 групповых комнат (5 группы на 1 этаже, 8 – на 2 этаже), все группы оснащены отдельными спальнями. Группы полностью оснащены детской мебелью в соответствии с возрастом и требованиям СанПиН. Имеются материалы и оборудование для поддержания санитарного состояния групп. Оснащение развивающей предметно-пространственной развивающей среды соответствует возрасту детей и ФГОС ДО.</w:t>
            </w:r>
          </w:p>
        </w:tc>
      </w:tr>
      <w:tr w:rsidR="0093252C" w:rsidTr="0093252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Кабинет заведующего</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Находится на 1 этаже. Оснащен: мебель (шкаф, стол, стул), компьютер.</w:t>
            </w:r>
          </w:p>
        </w:tc>
      </w:tr>
      <w:tr w:rsidR="0093252C" w:rsidTr="0093252C">
        <w:trPr>
          <w:trHeight w:val="87"/>
        </w:trPr>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Музыкальный зал</w:t>
            </w:r>
          </w:p>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Спортивный зал</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Музыкальный зал находится на 1 этаже. Оснащен: мебель (стулья, стол, шкафы), фортепиано, музыкальный центр, детские музыкальные инструменты. Программно-методические материалы соответствуют возрастным особенностям, учитывают индивидуальные особенности детей, планируются с учетом ФГОС ДО.</w:t>
            </w:r>
          </w:p>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highlight w:val="yellow"/>
              </w:rPr>
            </w:pPr>
            <w:r>
              <w:rPr>
                <w:rFonts w:ascii="Times New Roman" w:hAnsi="Times New Roman" w:cs="Times New Roman"/>
                <w:bCs/>
                <w:iCs/>
                <w:sz w:val="28"/>
                <w:szCs w:val="28"/>
              </w:rPr>
              <w:t>В спортивном зале так же имеется спортивный инвентарь для занятий по физическому развитию (мячи, скакалки, кегли, мешочки для метания и др.) гимнастические скамейки. Программно-методические материалы соответствуют возрастным особенностям, учитывают состояние здоровья детей, планируются с учетом ФГОС ДО</w:t>
            </w:r>
          </w:p>
        </w:tc>
      </w:tr>
      <w:tr w:rsidR="0093252C" w:rsidTr="0093252C">
        <w:trPr>
          <w:trHeight w:val="87"/>
        </w:trPr>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Методический кабинет</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Кабинет находится на 1 этаже. Оснащен: мебель (стол, стулья, шкафы), библиотека методической литературы и периодических изданий, компьютер, принтер, демонстрационные материалы, </w:t>
            </w:r>
            <w:r>
              <w:rPr>
                <w:rFonts w:ascii="Times New Roman" w:hAnsi="Times New Roman" w:cs="Times New Roman"/>
                <w:sz w:val="28"/>
                <w:szCs w:val="28"/>
              </w:rPr>
              <w:t>мультимедийное оборудование,</w:t>
            </w:r>
          </w:p>
        </w:tc>
      </w:tr>
      <w:tr w:rsidR="0093252C" w:rsidTr="0093252C">
        <w:trPr>
          <w:trHeight w:val="87"/>
        </w:trPr>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Пищеблок</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Находится на 1 этаже. Полностью оборудован технологическим оборудованием и столовой посудой, согласно СанПиН.</w:t>
            </w:r>
          </w:p>
        </w:tc>
      </w:tr>
      <w:tr w:rsidR="0093252C" w:rsidTr="0093252C">
        <w:trPr>
          <w:trHeight w:val="87"/>
        </w:trPr>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Прачечная</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Находится на 1 этаже. Оборудована необходимым инвентарем и электрооборудованием, согласно СанПиН.</w:t>
            </w:r>
          </w:p>
        </w:tc>
      </w:tr>
      <w:tr w:rsidR="0093252C" w:rsidTr="0093252C">
        <w:trPr>
          <w:trHeight w:val="87"/>
        </w:trPr>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Медицинский кабинет</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Медицинский кабинет находится на 1 этаже и полностью оборудован мебелью, медицинским оборудованием и необходимыми медикаментами.</w:t>
            </w:r>
          </w:p>
        </w:tc>
      </w:tr>
      <w:tr w:rsidR="0093252C" w:rsidTr="0093252C">
        <w:trPr>
          <w:trHeight w:val="87"/>
        </w:trPr>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Кабинет завхоза и делопроизводителя</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Кабинет находится на 1 этаже. Оснащен: мебелью (столы, стулья, шкафы), компьютер.</w:t>
            </w:r>
          </w:p>
        </w:tc>
      </w:tr>
    </w:tbl>
    <w:p w:rsidR="0093252C" w:rsidRDefault="0093252C" w:rsidP="0093252C">
      <w:pPr>
        <w:pStyle w:val="a7"/>
        <w:spacing w:before="0" w:beforeAutospacing="0" w:after="0" w:afterAutospacing="0"/>
        <w:jc w:val="center"/>
        <w:rPr>
          <w:b/>
          <w:sz w:val="28"/>
          <w:szCs w:val="28"/>
        </w:rPr>
      </w:pPr>
      <w:r>
        <w:rPr>
          <w:b/>
          <w:sz w:val="28"/>
          <w:szCs w:val="28"/>
        </w:rPr>
        <w:t>3.2. Обеспеченность методическими материалами и средствами</w:t>
      </w:r>
    </w:p>
    <w:p w:rsidR="0093252C" w:rsidRDefault="0093252C" w:rsidP="0093252C">
      <w:pPr>
        <w:pStyle w:val="a7"/>
        <w:spacing w:before="0" w:beforeAutospacing="0" w:after="0" w:afterAutospacing="0"/>
        <w:jc w:val="center"/>
        <w:rPr>
          <w:b/>
          <w:sz w:val="28"/>
          <w:szCs w:val="28"/>
        </w:rPr>
      </w:pPr>
      <w:r>
        <w:rPr>
          <w:b/>
          <w:sz w:val="28"/>
          <w:szCs w:val="28"/>
        </w:rPr>
        <w:t xml:space="preserve"> обучения и воспитания</w:t>
      </w:r>
    </w:p>
    <w:p w:rsidR="0093252C" w:rsidRDefault="0093252C" w:rsidP="0093252C">
      <w:pPr>
        <w:shd w:val="clear" w:color="auto" w:fill="FFFFFF"/>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Используемые программы, технологии, учебно-методические пособия в соответствии с образовательными областями, представленными ФГОС ДО.</w:t>
      </w:r>
    </w:p>
    <w:tbl>
      <w:tblPr>
        <w:tblStyle w:val="a3"/>
        <w:tblW w:w="9356" w:type="dxa"/>
        <w:tblInd w:w="108" w:type="dxa"/>
        <w:tblLook w:val="01E0" w:firstRow="1" w:lastRow="1" w:firstColumn="1" w:lastColumn="1" w:noHBand="0" w:noVBand="0"/>
      </w:tblPr>
      <w:tblGrid>
        <w:gridCol w:w="2539"/>
        <w:gridCol w:w="6817"/>
      </w:tblGrid>
      <w:tr w:rsidR="0093252C" w:rsidTr="00096993">
        <w:trPr>
          <w:trHeight w:val="350"/>
        </w:trPr>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52C" w:rsidRDefault="0093252C" w:rsidP="0093252C">
            <w:pPr>
              <w:spacing w:after="0" w:line="240" w:lineRule="auto"/>
              <w:rPr>
                <w:rFonts w:ascii="Times New Roman" w:hAnsi="Times New Roman" w:cs="Times New Roman"/>
                <w:b/>
                <w:sz w:val="28"/>
                <w:szCs w:val="28"/>
              </w:rPr>
            </w:pPr>
            <w:r>
              <w:rPr>
                <w:rFonts w:ascii="Times New Roman" w:hAnsi="Times New Roman" w:cs="Times New Roman"/>
                <w:b/>
                <w:sz w:val="28"/>
                <w:szCs w:val="28"/>
              </w:rPr>
              <w:t>Методическое обеспечение образовательной области «Физическое развитие»</w:t>
            </w:r>
          </w:p>
          <w:p w:rsidR="0093252C" w:rsidRDefault="0093252C" w:rsidP="0093252C">
            <w:pPr>
              <w:spacing w:after="0" w:line="240" w:lineRule="auto"/>
              <w:rPr>
                <w:rFonts w:ascii="Times New Roman" w:hAnsi="Times New Roman" w:cs="Times New Roman"/>
                <w:sz w:val="28"/>
                <w:szCs w:val="28"/>
              </w:rPr>
            </w:pPr>
          </w:p>
          <w:p w:rsidR="0093252C" w:rsidRDefault="0093252C" w:rsidP="0093252C">
            <w:pPr>
              <w:spacing w:after="0" w:line="240" w:lineRule="auto"/>
              <w:rPr>
                <w:rFonts w:ascii="Times New Roman" w:hAnsi="Times New Roman" w:cs="Times New Roman"/>
                <w:sz w:val="28"/>
                <w:szCs w:val="28"/>
              </w:rPr>
            </w:pPr>
          </w:p>
        </w:tc>
        <w:tc>
          <w:tcPr>
            <w:tcW w:w="6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Pr="007B4C32" w:rsidRDefault="0093252C" w:rsidP="0093252C">
            <w:pPr>
              <w:spacing w:after="0" w:line="240" w:lineRule="auto"/>
              <w:jc w:val="both"/>
              <w:rPr>
                <w:rFonts w:ascii="Times New Roman" w:hAnsi="Times New Roman" w:cs="Times New Roman"/>
                <w:color w:val="0070C0"/>
                <w:sz w:val="28"/>
                <w:szCs w:val="28"/>
              </w:rPr>
            </w:pPr>
            <w:r w:rsidRPr="007B4C32">
              <w:rPr>
                <w:rFonts w:ascii="Times New Roman" w:hAnsi="Times New Roman" w:cs="Times New Roman"/>
                <w:color w:val="0070C0"/>
                <w:sz w:val="28"/>
                <w:szCs w:val="28"/>
              </w:rPr>
              <w:t xml:space="preserve">Л.В. </w:t>
            </w:r>
            <w:proofErr w:type="spellStart"/>
            <w:r w:rsidRPr="007B4C32">
              <w:rPr>
                <w:rFonts w:ascii="Times New Roman" w:hAnsi="Times New Roman" w:cs="Times New Roman"/>
                <w:color w:val="0070C0"/>
                <w:sz w:val="28"/>
                <w:szCs w:val="28"/>
              </w:rPr>
              <w:t>Гаврючина</w:t>
            </w:r>
            <w:proofErr w:type="spellEnd"/>
            <w:r w:rsidRPr="007B4C32">
              <w:rPr>
                <w:rFonts w:ascii="Times New Roman" w:hAnsi="Times New Roman" w:cs="Times New Roman"/>
                <w:color w:val="0070C0"/>
                <w:sz w:val="28"/>
                <w:szCs w:val="28"/>
              </w:rPr>
              <w:t xml:space="preserve"> «</w:t>
            </w:r>
            <w:proofErr w:type="spellStart"/>
            <w:r w:rsidRPr="007B4C32">
              <w:rPr>
                <w:rFonts w:ascii="Times New Roman" w:hAnsi="Times New Roman" w:cs="Times New Roman"/>
                <w:color w:val="0070C0"/>
                <w:sz w:val="28"/>
                <w:szCs w:val="28"/>
              </w:rPr>
              <w:t>Здоровьесберегающие</w:t>
            </w:r>
            <w:proofErr w:type="spellEnd"/>
            <w:r w:rsidRPr="007B4C32">
              <w:rPr>
                <w:rFonts w:ascii="Times New Roman" w:hAnsi="Times New Roman" w:cs="Times New Roman"/>
                <w:color w:val="0070C0"/>
                <w:sz w:val="28"/>
                <w:szCs w:val="28"/>
              </w:rPr>
              <w:t xml:space="preserve"> технологии в ДОУ», Сфера, Москва, 2010.</w:t>
            </w:r>
          </w:p>
          <w:p w:rsidR="0093252C" w:rsidRPr="007B4C32" w:rsidRDefault="0093252C" w:rsidP="0093252C">
            <w:pPr>
              <w:spacing w:after="0" w:line="240" w:lineRule="auto"/>
              <w:jc w:val="both"/>
              <w:rPr>
                <w:rFonts w:ascii="Times New Roman" w:hAnsi="Times New Roman" w:cs="Times New Roman"/>
                <w:color w:val="0070C0"/>
                <w:sz w:val="28"/>
                <w:szCs w:val="28"/>
              </w:rPr>
            </w:pPr>
            <w:proofErr w:type="spellStart"/>
            <w:r w:rsidRPr="007B4C32">
              <w:rPr>
                <w:rFonts w:ascii="Times New Roman" w:hAnsi="Times New Roman" w:cs="Times New Roman"/>
                <w:color w:val="0070C0"/>
                <w:sz w:val="28"/>
                <w:szCs w:val="28"/>
              </w:rPr>
              <w:t>В.М.Букатова</w:t>
            </w:r>
            <w:proofErr w:type="spellEnd"/>
            <w:r w:rsidRPr="007B4C32">
              <w:rPr>
                <w:rFonts w:ascii="Times New Roman" w:hAnsi="Times New Roman" w:cs="Times New Roman"/>
                <w:color w:val="0070C0"/>
                <w:sz w:val="28"/>
                <w:szCs w:val="28"/>
              </w:rPr>
              <w:t xml:space="preserve"> «Игры для детского сада», Сфера, Москва, 2009.</w:t>
            </w:r>
          </w:p>
          <w:p w:rsidR="006E0595" w:rsidRPr="007B4C32" w:rsidRDefault="006E0595" w:rsidP="0093252C">
            <w:pPr>
              <w:spacing w:after="0" w:line="240" w:lineRule="auto"/>
              <w:jc w:val="both"/>
              <w:rPr>
                <w:rFonts w:ascii="Times New Roman" w:hAnsi="Times New Roman" w:cs="Times New Roman"/>
                <w:color w:val="0070C0"/>
                <w:sz w:val="28"/>
                <w:szCs w:val="28"/>
              </w:rPr>
            </w:pPr>
          </w:p>
        </w:tc>
      </w:tr>
      <w:tr w:rsidR="0093252C" w:rsidTr="00096993">
        <w:trPr>
          <w:trHeight w:val="350"/>
        </w:trPr>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52C" w:rsidRDefault="0093252C" w:rsidP="0093252C">
            <w:pPr>
              <w:spacing w:after="0" w:line="240" w:lineRule="auto"/>
              <w:rPr>
                <w:rFonts w:ascii="Times New Roman" w:hAnsi="Times New Roman" w:cs="Times New Roman"/>
                <w:b/>
                <w:sz w:val="28"/>
                <w:szCs w:val="28"/>
              </w:rPr>
            </w:pPr>
            <w:r>
              <w:rPr>
                <w:rFonts w:ascii="Times New Roman" w:hAnsi="Times New Roman" w:cs="Times New Roman"/>
                <w:b/>
                <w:sz w:val="28"/>
                <w:szCs w:val="28"/>
              </w:rPr>
              <w:t>Методическое обеспечение образовательной области «Речевое развитие»</w:t>
            </w:r>
          </w:p>
          <w:p w:rsidR="0093252C" w:rsidRDefault="0093252C" w:rsidP="0093252C">
            <w:pPr>
              <w:spacing w:after="0" w:line="240" w:lineRule="auto"/>
              <w:rPr>
                <w:rFonts w:ascii="Times New Roman" w:hAnsi="Times New Roman" w:cs="Times New Roman"/>
                <w:b/>
                <w:sz w:val="28"/>
                <w:szCs w:val="28"/>
              </w:rPr>
            </w:pPr>
          </w:p>
        </w:tc>
        <w:tc>
          <w:tcPr>
            <w:tcW w:w="6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Pr="00254A83" w:rsidRDefault="0093252C" w:rsidP="0093252C">
            <w:pPr>
              <w:spacing w:after="0" w:line="240" w:lineRule="auto"/>
              <w:jc w:val="both"/>
              <w:rPr>
                <w:rFonts w:ascii="Times New Roman" w:hAnsi="Times New Roman" w:cs="Times New Roman"/>
                <w:sz w:val="28"/>
                <w:szCs w:val="28"/>
              </w:rPr>
            </w:pPr>
            <w:proofErr w:type="spellStart"/>
            <w:r w:rsidRPr="00254A83">
              <w:rPr>
                <w:rFonts w:ascii="Times New Roman" w:hAnsi="Times New Roman" w:cs="Times New Roman"/>
                <w:sz w:val="28"/>
                <w:szCs w:val="28"/>
              </w:rPr>
              <w:t>О.С.Гомзяк</w:t>
            </w:r>
            <w:proofErr w:type="spellEnd"/>
            <w:r w:rsidRPr="00254A83">
              <w:rPr>
                <w:rFonts w:ascii="Times New Roman" w:hAnsi="Times New Roman" w:cs="Times New Roman"/>
                <w:sz w:val="28"/>
                <w:szCs w:val="28"/>
              </w:rPr>
              <w:t xml:space="preserve"> </w:t>
            </w:r>
            <w:r>
              <w:rPr>
                <w:rFonts w:ascii="Times New Roman" w:hAnsi="Times New Roman" w:cs="Times New Roman"/>
                <w:sz w:val="28"/>
                <w:szCs w:val="28"/>
              </w:rPr>
              <w:t>«</w:t>
            </w:r>
            <w:r w:rsidRPr="00254A83">
              <w:rPr>
                <w:rFonts w:ascii="Times New Roman" w:hAnsi="Times New Roman" w:cs="Times New Roman"/>
                <w:sz w:val="28"/>
                <w:szCs w:val="28"/>
              </w:rPr>
              <w:t>Говорим правильно 5-7лет</w:t>
            </w:r>
            <w:r w:rsidR="00EB3BE1">
              <w:rPr>
                <w:rFonts w:ascii="Times New Roman" w:hAnsi="Times New Roman" w:cs="Times New Roman"/>
                <w:sz w:val="28"/>
                <w:szCs w:val="28"/>
              </w:rPr>
              <w:t>. Конспекты занятий по развитию связной речи в старшей группе</w:t>
            </w:r>
            <w:r>
              <w:rPr>
                <w:rFonts w:ascii="Times New Roman" w:hAnsi="Times New Roman" w:cs="Times New Roman"/>
                <w:sz w:val="28"/>
                <w:szCs w:val="28"/>
              </w:rPr>
              <w:t xml:space="preserve">» </w:t>
            </w:r>
            <w:r w:rsidRPr="00254A83">
              <w:rPr>
                <w:rFonts w:ascii="Times New Roman" w:hAnsi="Times New Roman" w:cs="Times New Roman"/>
                <w:sz w:val="28"/>
                <w:szCs w:val="28"/>
              </w:rPr>
              <w:t>- М.: Издательство Гном, 2014.</w:t>
            </w:r>
          </w:p>
          <w:p w:rsidR="00EB3BE1" w:rsidRPr="00254A83" w:rsidRDefault="00EB3BE1" w:rsidP="00EB3BE1">
            <w:pPr>
              <w:spacing w:after="0" w:line="240" w:lineRule="auto"/>
              <w:jc w:val="both"/>
              <w:rPr>
                <w:rFonts w:ascii="Times New Roman" w:hAnsi="Times New Roman" w:cs="Times New Roman"/>
                <w:sz w:val="28"/>
                <w:szCs w:val="28"/>
              </w:rPr>
            </w:pPr>
            <w:proofErr w:type="spellStart"/>
            <w:r w:rsidRPr="00254A83">
              <w:rPr>
                <w:rFonts w:ascii="Times New Roman" w:hAnsi="Times New Roman" w:cs="Times New Roman"/>
                <w:sz w:val="28"/>
                <w:szCs w:val="28"/>
              </w:rPr>
              <w:t>О.С.Гомзяк</w:t>
            </w:r>
            <w:proofErr w:type="spellEnd"/>
            <w:r w:rsidRPr="00254A83">
              <w:rPr>
                <w:rFonts w:ascii="Times New Roman" w:hAnsi="Times New Roman" w:cs="Times New Roman"/>
                <w:sz w:val="28"/>
                <w:szCs w:val="28"/>
              </w:rPr>
              <w:t xml:space="preserve"> </w:t>
            </w:r>
            <w:r>
              <w:rPr>
                <w:rFonts w:ascii="Times New Roman" w:hAnsi="Times New Roman" w:cs="Times New Roman"/>
                <w:sz w:val="28"/>
                <w:szCs w:val="28"/>
              </w:rPr>
              <w:t>«</w:t>
            </w:r>
            <w:r w:rsidRPr="00254A83">
              <w:rPr>
                <w:rFonts w:ascii="Times New Roman" w:hAnsi="Times New Roman" w:cs="Times New Roman"/>
                <w:sz w:val="28"/>
                <w:szCs w:val="28"/>
              </w:rPr>
              <w:t>Говорим правильно 5-7лет</w:t>
            </w:r>
            <w:r>
              <w:rPr>
                <w:rFonts w:ascii="Times New Roman" w:hAnsi="Times New Roman" w:cs="Times New Roman"/>
                <w:sz w:val="28"/>
                <w:szCs w:val="28"/>
              </w:rPr>
              <w:t xml:space="preserve">. Конспекты занятий по развитию связной речи в подготовительной к школе группе» </w:t>
            </w:r>
            <w:r w:rsidRPr="00254A83">
              <w:rPr>
                <w:rFonts w:ascii="Times New Roman" w:hAnsi="Times New Roman" w:cs="Times New Roman"/>
                <w:sz w:val="28"/>
                <w:szCs w:val="28"/>
              </w:rPr>
              <w:t>- М.: Издательство Гном, 2014.</w:t>
            </w:r>
          </w:p>
          <w:p w:rsidR="0093252C" w:rsidRPr="00254A83" w:rsidRDefault="0093252C" w:rsidP="0093252C">
            <w:pPr>
              <w:spacing w:after="0" w:line="240" w:lineRule="auto"/>
              <w:rPr>
                <w:rFonts w:ascii="Times New Roman" w:hAnsi="Times New Roman"/>
                <w:sz w:val="28"/>
                <w:szCs w:val="28"/>
              </w:rPr>
            </w:pPr>
            <w:r w:rsidRPr="00254A83">
              <w:rPr>
                <w:rFonts w:ascii="Times New Roman" w:hAnsi="Times New Roman"/>
                <w:sz w:val="28"/>
                <w:szCs w:val="28"/>
              </w:rPr>
              <w:t>Морозова</w:t>
            </w:r>
            <w:r w:rsidRPr="00254A83">
              <w:rPr>
                <w:rFonts w:ascii="Times New Roman" w:hAnsi="Times New Roman"/>
                <w:color w:val="000000"/>
                <w:sz w:val="28"/>
                <w:szCs w:val="28"/>
              </w:rPr>
              <w:t xml:space="preserve"> И.А.,</w:t>
            </w:r>
            <w:r w:rsidRPr="00254A83">
              <w:rPr>
                <w:rFonts w:ascii="Times New Roman" w:hAnsi="Times New Roman"/>
                <w:sz w:val="28"/>
                <w:szCs w:val="28"/>
              </w:rPr>
              <w:t xml:space="preserve"> Пушкарева М.А. «Развитие фонематического восприятия. </w:t>
            </w:r>
            <w:r w:rsidRPr="00254A83">
              <w:rPr>
                <w:rFonts w:ascii="Times New Roman" w:hAnsi="Times New Roman"/>
                <w:color w:val="000000"/>
                <w:sz w:val="28"/>
                <w:szCs w:val="28"/>
              </w:rPr>
              <w:t>Конспекты занятий. Для работы с детьми 5-6 лет с ЗПР</w:t>
            </w:r>
            <w:r w:rsidRPr="00254A83">
              <w:rPr>
                <w:rFonts w:ascii="Times New Roman" w:hAnsi="Times New Roman"/>
                <w:sz w:val="28"/>
                <w:szCs w:val="28"/>
              </w:rPr>
              <w:t>» - М.: Мозаика-Синтез, 200</w:t>
            </w:r>
            <w:r w:rsidR="00096993">
              <w:rPr>
                <w:rFonts w:ascii="Times New Roman" w:hAnsi="Times New Roman"/>
                <w:sz w:val="28"/>
                <w:szCs w:val="28"/>
              </w:rPr>
              <w:t>7</w:t>
            </w:r>
            <w:r w:rsidRPr="00254A83">
              <w:rPr>
                <w:rFonts w:ascii="Times New Roman" w:hAnsi="Times New Roman"/>
                <w:sz w:val="28"/>
                <w:szCs w:val="28"/>
              </w:rPr>
              <w:t>.</w:t>
            </w:r>
          </w:p>
          <w:p w:rsidR="0093252C" w:rsidRDefault="0093252C" w:rsidP="0093252C">
            <w:pPr>
              <w:spacing w:after="0" w:line="240" w:lineRule="auto"/>
              <w:jc w:val="both"/>
              <w:rPr>
                <w:rFonts w:ascii="Times New Roman" w:hAnsi="Times New Roman"/>
                <w:color w:val="000000"/>
                <w:sz w:val="28"/>
                <w:szCs w:val="28"/>
              </w:rPr>
            </w:pPr>
            <w:r w:rsidRPr="00254A83">
              <w:rPr>
                <w:rFonts w:ascii="Times New Roman" w:hAnsi="Times New Roman"/>
                <w:color w:val="000000"/>
                <w:sz w:val="28"/>
                <w:szCs w:val="28"/>
              </w:rPr>
              <w:t>Морозова И.А., Пушкарёва М.А. «Подготовка к обучению грамоте. Конспекты занятий. Для работы с детьми 6-7 лет с ЗПР» – М.: Мозаика-Синтез, 2007</w:t>
            </w:r>
          </w:p>
          <w:p w:rsidR="00096993" w:rsidRPr="00096993" w:rsidRDefault="00096993" w:rsidP="0093252C">
            <w:pPr>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С.П.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Л.Л. </w:t>
            </w:r>
            <w:proofErr w:type="spellStart"/>
            <w:r>
              <w:rPr>
                <w:rFonts w:ascii="Times New Roman" w:hAnsi="Times New Roman"/>
                <w:color w:val="000000"/>
                <w:sz w:val="28"/>
                <w:szCs w:val="28"/>
              </w:rPr>
              <w:t>Бетц</w:t>
            </w:r>
            <w:proofErr w:type="spellEnd"/>
            <w:r>
              <w:rPr>
                <w:rFonts w:ascii="Times New Roman" w:hAnsi="Times New Roman"/>
                <w:color w:val="000000"/>
                <w:sz w:val="28"/>
                <w:szCs w:val="28"/>
              </w:rPr>
              <w:t xml:space="preserve"> «Учим ребенка говорить и читать (</w:t>
            </w:r>
            <w:r>
              <w:rPr>
                <w:rFonts w:ascii="Times New Roman" w:hAnsi="Times New Roman"/>
                <w:color w:val="000000"/>
                <w:sz w:val="28"/>
                <w:szCs w:val="28"/>
                <w:lang w:val="en-US"/>
              </w:rPr>
              <w:t>I</w:t>
            </w:r>
            <w:r w:rsidRPr="00096993">
              <w:rPr>
                <w:rFonts w:ascii="Times New Roman" w:hAnsi="Times New Roman"/>
                <w:color w:val="000000"/>
                <w:sz w:val="28"/>
                <w:szCs w:val="28"/>
              </w:rPr>
              <w:t>-</w:t>
            </w:r>
            <w:r>
              <w:rPr>
                <w:rFonts w:ascii="Times New Roman" w:hAnsi="Times New Roman"/>
                <w:color w:val="000000"/>
                <w:sz w:val="28"/>
                <w:szCs w:val="28"/>
                <w:lang w:val="en-US"/>
              </w:rPr>
              <w:t>III</w:t>
            </w:r>
            <w:r>
              <w:rPr>
                <w:rFonts w:ascii="Times New Roman" w:hAnsi="Times New Roman"/>
                <w:color w:val="000000"/>
                <w:sz w:val="28"/>
                <w:szCs w:val="28"/>
              </w:rPr>
              <w:t xml:space="preserve"> период). Конспекты занятий по развитию фонематической стороны речи и обучению грамоте детей старшего дошкольного возраста»</w:t>
            </w:r>
            <w:r w:rsidRPr="00254A83">
              <w:rPr>
                <w:rFonts w:ascii="Times New Roman" w:hAnsi="Times New Roman" w:cs="Times New Roman"/>
                <w:sz w:val="28"/>
                <w:szCs w:val="28"/>
              </w:rPr>
              <w:t xml:space="preserve"> - М.: Издательство Гном, 2014.</w:t>
            </w:r>
          </w:p>
        </w:tc>
      </w:tr>
      <w:tr w:rsidR="0093252C" w:rsidTr="00096993">
        <w:trPr>
          <w:trHeight w:val="350"/>
        </w:trPr>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52C" w:rsidRDefault="0093252C" w:rsidP="0093252C">
            <w:pPr>
              <w:spacing w:after="0" w:line="240" w:lineRule="auto"/>
              <w:rPr>
                <w:rFonts w:ascii="Times New Roman" w:hAnsi="Times New Roman" w:cs="Times New Roman"/>
                <w:sz w:val="28"/>
                <w:szCs w:val="28"/>
              </w:rPr>
            </w:pPr>
            <w:r>
              <w:rPr>
                <w:rFonts w:ascii="Times New Roman" w:hAnsi="Times New Roman" w:cs="Times New Roman"/>
                <w:b/>
                <w:sz w:val="28"/>
                <w:szCs w:val="28"/>
              </w:rPr>
              <w:t>Методическое обеспечение образовательной области «Познавательное развитие»</w:t>
            </w:r>
          </w:p>
          <w:p w:rsidR="0093252C" w:rsidRDefault="0093252C" w:rsidP="0093252C">
            <w:pPr>
              <w:spacing w:after="0" w:line="240" w:lineRule="auto"/>
              <w:rPr>
                <w:rFonts w:ascii="Times New Roman" w:hAnsi="Times New Roman" w:cs="Times New Roman"/>
                <w:sz w:val="28"/>
                <w:szCs w:val="28"/>
              </w:rPr>
            </w:pPr>
          </w:p>
        </w:tc>
        <w:tc>
          <w:tcPr>
            <w:tcW w:w="6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52C" w:rsidRDefault="0093252C" w:rsidP="009325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И.А. Морозова, М.А. Пушкарева </w:t>
            </w:r>
            <w:r w:rsidR="00096993">
              <w:rPr>
                <w:rFonts w:ascii="Times New Roman" w:hAnsi="Times New Roman" w:cs="Times New Roman"/>
                <w:sz w:val="28"/>
                <w:szCs w:val="28"/>
              </w:rPr>
              <w:t>«</w:t>
            </w: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элементарных  математических</w:t>
            </w:r>
            <w:proofErr w:type="gramEnd"/>
            <w:r>
              <w:rPr>
                <w:rFonts w:ascii="Times New Roman" w:hAnsi="Times New Roman" w:cs="Times New Roman"/>
                <w:sz w:val="28"/>
                <w:szCs w:val="28"/>
              </w:rPr>
              <w:t xml:space="preserve"> представлений</w:t>
            </w:r>
            <w:r w:rsidR="00096993">
              <w:rPr>
                <w:rFonts w:ascii="Times New Roman" w:hAnsi="Times New Roman" w:cs="Times New Roman"/>
                <w:sz w:val="28"/>
                <w:szCs w:val="28"/>
              </w:rPr>
              <w:t>. Конспекты занятий для работы с детьми 5-6 лет с ЗПР»</w:t>
            </w:r>
            <w:r>
              <w:rPr>
                <w:rFonts w:ascii="Times New Roman" w:hAnsi="Times New Roman" w:cs="Times New Roman"/>
                <w:sz w:val="28"/>
                <w:szCs w:val="28"/>
              </w:rPr>
              <w:t xml:space="preserve"> М.: Мозаика – Синтез 2010</w:t>
            </w:r>
            <w:r w:rsidRPr="00E86F36">
              <w:rPr>
                <w:rFonts w:ascii="Times New Roman" w:hAnsi="Times New Roman" w:cs="Times New Roman"/>
                <w:sz w:val="28"/>
                <w:szCs w:val="28"/>
              </w:rPr>
              <w:t>.</w:t>
            </w:r>
          </w:p>
          <w:p w:rsidR="0093252C" w:rsidRDefault="00096993" w:rsidP="000969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И.А. Морозова, М.А. Пушкарева Развитие </w:t>
            </w:r>
            <w:proofErr w:type="gramStart"/>
            <w:r>
              <w:rPr>
                <w:rFonts w:ascii="Times New Roman" w:hAnsi="Times New Roman" w:cs="Times New Roman"/>
                <w:sz w:val="28"/>
                <w:szCs w:val="28"/>
              </w:rPr>
              <w:t>элементарных  математических</w:t>
            </w:r>
            <w:proofErr w:type="gramEnd"/>
            <w:r>
              <w:rPr>
                <w:rFonts w:ascii="Times New Roman" w:hAnsi="Times New Roman" w:cs="Times New Roman"/>
                <w:sz w:val="28"/>
                <w:szCs w:val="28"/>
              </w:rPr>
              <w:t xml:space="preserve"> представлений. </w:t>
            </w:r>
            <w:r>
              <w:rPr>
                <w:rFonts w:ascii="Times New Roman" w:hAnsi="Times New Roman" w:cs="Times New Roman"/>
                <w:sz w:val="28"/>
                <w:szCs w:val="28"/>
              </w:rPr>
              <w:lastRenderedPageBreak/>
              <w:t>Конспекты занятий для работы с детьми 6-7 лет» М.: Мозаика – Синтез 2007</w:t>
            </w:r>
            <w:r w:rsidRPr="00E86F36">
              <w:rPr>
                <w:rFonts w:ascii="Times New Roman" w:hAnsi="Times New Roman" w:cs="Times New Roman"/>
                <w:sz w:val="28"/>
                <w:szCs w:val="28"/>
              </w:rPr>
              <w:t>.</w:t>
            </w:r>
          </w:p>
        </w:tc>
      </w:tr>
    </w:tbl>
    <w:p w:rsidR="00096993" w:rsidRPr="006B7BC8" w:rsidRDefault="00096993" w:rsidP="00096993">
      <w:pPr>
        <w:pStyle w:val="BODY"/>
        <w:spacing w:line="240" w:lineRule="auto"/>
        <w:ind w:firstLine="0"/>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3.</w:t>
      </w:r>
      <w:r w:rsidR="006E0595">
        <w:rPr>
          <w:rFonts w:ascii="Times New Roman" w:hAnsi="Times New Roman" w:cs="Times New Roman"/>
          <w:b/>
          <w:bCs/>
          <w:iCs/>
          <w:sz w:val="28"/>
          <w:szCs w:val="28"/>
        </w:rPr>
        <w:t>3</w:t>
      </w:r>
      <w:r>
        <w:rPr>
          <w:rFonts w:ascii="Times New Roman" w:hAnsi="Times New Roman" w:cs="Times New Roman"/>
          <w:b/>
          <w:bCs/>
          <w:iCs/>
          <w:sz w:val="28"/>
          <w:szCs w:val="28"/>
        </w:rPr>
        <w:t>. Порядок и/или организация режима пребывания детей в образовательном учреждении</w:t>
      </w:r>
    </w:p>
    <w:p w:rsidR="00096993" w:rsidRDefault="00096993" w:rsidP="00096993">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w:t>
      </w:r>
    </w:p>
    <w:p w:rsidR="00096993" w:rsidRDefault="00096993" w:rsidP="00096993">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При осуществлении режимных моментов учитываются индивидуальные особенности ребенка (длительность сна, темп деятельности и т.д.). Чем ближе к индивидуальным особенностям ребенка режим ДОУ, тем комфортнее он себя чувствует, тем лучше его настроение и выше активность. Режим дня определяет последовательность индивидуальной и коллективной деятельности детей, дает возможность выявить особенности и удовлетворить образовательные потребности каждого ребенка, осуществить индивидуальный подход к нему. В режиме дня ДОУ предусмотрено 4-разовое питание, прогулка проводится два раза в день в зависимости от погодных условий, времени года. Общая продолжительность прогулки зависит от возраста воспитанников и требованиям СанПиН.</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Образовательный процесс ДОУ реализуется в режиме пятидневной рабочей недели, осуществляется с 1 сентября по 31 мая, летний период – с 1 июня по 31 августа. Длительность пребывания детей в ДОУ – с 07.00 до 19.00 часов. Режим дня в ДОУ устанавливается в соответствии с возрастными, индивидуальными особенностями детей и способствует их гармоничному развитию. При составлении и организации режима дня учитываются обязательные компоненты:</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время приема пищи;</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дневной сон;</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общая длительность пребывания ребенка на открытом воздухе и в помещениях.</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При проведении режимных процессов в ДОУ соблюдаются следующие</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позиции:</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полное и своевременное удовлетворение всех органических потребностей детей (в сне, питании);</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тщательный гигиенический уход, обеспечение чистоты тела, одежды, постели;</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привлечение детей к посильному участию в режимных процессах; поощрение самостоятельности и активности;</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формирование культурно-гигиенических навыков;</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эмоциональное общение в ходе выполнения режимных процессов;</w:t>
      </w:r>
    </w:p>
    <w:p w:rsidR="00096993"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учет потребностей детей, индивидуальных особенностей каждого ребенка;</w:t>
      </w:r>
    </w:p>
    <w:p w:rsidR="00096993" w:rsidRPr="006B7BC8" w:rsidRDefault="00096993" w:rsidP="006E0595">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спокойный и доброжелательный тон обращения, бережное отношение к ребенку.</w:t>
      </w:r>
    </w:p>
    <w:p w:rsidR="00096993" w:rsidRDefault="00096993" w:rsidP="006E0595">
      <w:pPr>
        <w:pStyle w:val="BODY"/>
        <w:spacing w:line="240" w:lineRule="auto"/>
        <w:ind w:firstLine="0"/>
        <w:rPr>
          <w:rFonts w:ascii="Times New Roman" w:hAnsi="Times New Roman" w:cs="Times New Roman"/>
          <w:bCs/>
          <w:iCs/>
          <w:sz w:val="28"/>
          <w:szCs w:val="28"/>
        </w:rPr>
      </w:pPr>
      <w:r>
        <w:rPr>
          <w:rFonts w:ascii="Times New Roman" w:hAnsi="Times New Roman" w:cs="Times New Roman"/>
          <w:bCs/>
          <w:i/>
          <w:iCs/>
          <w:sz w:val="28"/>
          <w:szCs w:val="28"/>
        </w:rPr>
        <w:t xml:space="preserve">Ежедневная организации жизни и деятельности детей </w:t>
      </w:r>
      <w:r>
        <w:rPr>
          <w:rFonts w:ascii="Times New Roman" w:hAnsi="Times New Roman" w:cs="Times New Roman"/>
          <w:bCs/>
          <w:iCs/>
          <w:sz w:val="28"/>
          <w:szCs w:val="28"/>
        </w:rPr>
        <w:t>осуществляется с учетом:</w:t>
      </w:r>
    </w:p>
    <w:p w:rsidR="00096993" w:rsidRDefault="00096993" w:rsidP="006E0595">
      <w:pPr>
        <w:pStyle w:val="BODY"/>
        <w:spacing w:line="240" w:lineRule="auto"/>
        <w:ind w:firstLine="0"/>
        <w:rPr>
          <w:rFonts w:ascii="Times New Roman" w:hAnsi="Times New Roman" w:cs="Times New Roman"/>
          <w:bCs/>
          <w:iCs/>
          <w:sz w:val="28"/>
          <w:szCs w:val="28"/>
        </w:rPr>
      </w:pPr>
      <w:r>
        <w:rPr>
          <w:rFonts w:ascii="Times New Roman" w:hAnsi="Times New Roman" w:cs="Times New Roman"/>
          <w:bCs/>
          <w:iCs/>
          <w:sz w:val="28"/>
          <w:szCs w:val="28"/>
        </w:rPr>
        <w:lastRenderedPageBreak/>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96993" w:rsidRDefault="00096993" w:rsidP="006E0595">
      <w:pPr>
        <w:pStyle w:val="BODY"/>
        <w:spacing w:line="240" w:lineRule="auto"/>
        <w:ind w:firstLine="0"/>
        <w:rPr>
          <w:rFonts w:ascii="Times New Roman" w:hAnsi="Times New Roman" w:cs="Times New Roman"/>
          <w:bCs/>
          <w:iCs/>
          <w:sz w:val="28"/>
          <w:szCs w:val="28"/>
        </w:rPr>
      </w:pPr>
      <w:r>
        <w:rPr>
          <w:rFonts w:ascii="Times New Roman" w:hAnsi="Times New Roman" w:cs="Times New Roman"/>
          <w:bCs/>
          <w:iCs/>
          <w:sz w:val="28"/>
          <w:szCs w:val="28"/>
        </w:rPr>
        <w:t xml:space="preserve">- решения программных образовательных задач в совместной деятельности взрослого и </w:t>
      </w:r>
      <w:proofErr w:type="gramStart"/>
      <w:r>
        <w:rPr>
          <w:rFonts w:ascii="Times New Roman" w:hAnsi="Times New Roman" w:cs="Times New Roman"/>
          <w:bCs/>
          <w:iCs/>
          <w:sz w:val="28"/>
          <w:szCs w:val="28"/>
        </w:rPr>
        <w:t>детей</w:t>
      </w:r>
      <w:proofErr w:type="gramEnd"/>
      <w:r>
        <w:rPr>
          <w:rFonts w:ascii="Times New Roman" w:hAnsi="Times New Roman" w:cs="Times New Roman"/>
          <w:bCs/>
          <w:iCs/>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96993" w:rsidRDefault="00096993" w:rsidP="00096993">
      <w:pPr>
        <w:pStyle w:val="BODY"/>
        <w:spacing w:line="240" w:lineRule="auto"/>
        <w:ind w:firstLine="0"/>
        <w:rPr>
          <w:rFonts w:ascii="Times New Roman" w:hAnsi="Times New Roman" w:cs="Times New Roman"/>
          <w:bCs/>
          <w:iCs/>
          <w:sz w:val="28"/>
          <w:szCs w:val="28"/>
        </w:rPr>
      </w:pPr>
      <w:r>
        <w:rPr>
          <w:rFonts w:ascii="Times New Roman" w:hAnsi="Times New Roman" w:cs="Times New Roman"/>
          <w:bCs/>
          <w:i/>
          <w:iCs/>
          <w:sz w:val="28"/>
          <w:szCs w:val="28"/>
          <w:u w:val="single"/>
        </w:rPr>
        <w:t>Организация режима дня</w:t>
      </w:r>
      <w:r>
        <w:rPr>
          <w:rFonts w:ascii="Times New Roman" w:hAnsi="Times New Roman" w:cs="Times New Roman"/>
          <w:bCs/>
          <w:i/>
          <w:iCs/>
          <w:sz w:val="28"/>
          <w:szCs w:val="28"/>
        </w:rPr>
        <w:t>.</w:t>
      </w:r>
    </w:p>
    <w:p w:rsidR="00096993" w:rsidRDefault="00096993" w:rsidP="00096993">
      <w:pPr>
        <w:pStyle w:val="BODY"/>
        <w:spacing w:line="240" w:lineRule="auto"/>
        <w:ind w:firstLine="0"/>
        <w:rPr>
          <w:rFonts w:ascii="Times New Roman" w:hAnsi="Times New Roman" w:cs="Times New Roman"/>
          <w:bCs/>
          <w:iCs/>
          <w:sz w:val="28"/>
          <w:szCs w:val="28"/>
        </w:rPr>
      </w:pPr>
      <w:r>
        <w:rPr>
          <w:rFonts w:ascii="Times New Roman" w:hAnsi="Times New Roman" w:cs="Times New Roman"/>
          <w:bCs/>
          <w:iCs/>
          <w:sz w:val="28"/>
          <w:szCs w:val="28"/>
        </w:rPr>
        <w:t xml:space="preserve">При проведении режимных процессов ДОУ придерживается следующих </w:t>
      </w:r>
      <w:r>
        <w:rPr>
          <w:rFonts w:ascii="Times New Roman" w:hAnsi="Times New Roman" w:cs="Times New Roman"/>
          <w:bCs/>
          <w:i/>
          <w:iCs/>
          <w:sz w:val="28"/>
          <w:szCs w:val="28"/>
        </w:rPr>
        <w:t>правил</w:t>
      </w:r>
      <w:r>
        <w:rPr>
          <w:rFonts w:ascii="Times New Roman" w:hAnsi="Times New Roman" w:cs="Times New Roman"/>
          <w:bCs/>
          <w:iCs/>
          <w:sz w:val="28"/>
          <w:szCs w:val="28"/>
        </w:rPr>
        <w:t>:</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Полное и своевременное удовлетворение всех органических потребностей детей (в сне, питании).</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Тщательный гигиенический уход, обеспечение чистоты тела, одежды, постели.</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Привлечение детей к посильному участию в режимных процессах; поощрение самостоятельности и активности.</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Формирование культурно-гигиенических навыков.</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Эмоциональное общение в ходе выполнения режимных процессов.</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Учет потребностей детей, индивидуальных особенностей каждого ребенка.</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96993" w:rsidRDefault="00096993" w:rsidP="00096993">
      <w:pPr>
        <w:pStyle w:val="BODY"/>
        <w:spacing w:line="240" w:lineRule="auto"/>
        <w:ind w:firstLine="0"/>
        <w:rPr>
          <w:rFonts w:ascii="Times New Roman" w:hAnsi="Times New Roman" w:cs="Times New Roman"/>
          <w:bCs/>
          <w:iCs/>
          <w:sz w:val="28"/>
          <w:szCs w:val="28"/>
        </w:rPr>
      </w:pPr>
      <w:r>
        <w:rPr>
          <w:rFonts w:ascii="Times New Roman" w:hAnsi="Times New Roman" w:cs="Times New Roman"/>
          <w:bCs/>
          <w:iCs/>
          <w:sz w:val="28"/>
          <w:szCs w:val="28"/>
        </w:rPr>
        <w:t xml:space="preserve">Основные </w:t>
      </w:r>
      <w:r>
        <w:rPr>
          <w:rFonts w:ascii="Times New Roman" w:hAnsi="Times New Roman" w:cs="Times New Roman"/>
          <w:bCs/>
          <w:i/>
          <w:iCs/>
          <w:sz w:val="28"/>
          <w:szCs w:val="28"/>
        </w:rPr>
        <w:t>принципы</w:t>
      </w:r>
      <w:r>
        <w:rPr>
          <w:rFonts w:ascii="Times New Roman" w:hAnsi="Times New Roman" w:cs="Times New Roman"/>
          <w:bCs/>
          <w:iCs/>
          <w:sz w:val="28"/>
          <w:szCs w:val="28"/>
        </w:rPr>
        <w:t xml:space="preserve"> построения режима дня:</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 xml:space="preserve">Режим дня выполняется на протяжении всего периода воспитания детей </w:t>
      </w:r>
      <w:proofErr w:type="gramStart"/>
      <w:r>
        <w:rPr>
          <w:rFonts w:ascii="Times New Roman" w:hAnsi="Times New Roman" w:cs="Times New Roman"/>
          <w:bCs/>
          <w:iCs/>
          <w:sz w:val="28"/>
          <w:szCs w:val="28"/>
        </w:rPr>
        <w:t>в  дошкольном</w:t>
      </w:r>
      <w:proofErr w:type="gramEnd"/>
      <w:r>
        <w:rPr>
          <w:rFonts w:ascii="Times New Roman" w:hAnsi="Times New Roman" w:cs="Times New Roman"/>
          <w:bCs/>
          <w:iCs/>
          <w:sz w:val="28"/>
          <w:szCs w:val="28"/>
        </w:rPr>
        <w:t xml:space="preserve"> учреждении, сохраняя последовательность, постоянство и постепенность.</w:t>
      </w:r>
    </w:p>
    <w:p w:rsidR="00096993" w:rsidRDefault="00096993" w:rsidP="00096993">
      <w:pPr>
        <w:pStyle w:val="BODY"/>
        <w:numPr>
          <w:ilvl w:val="0"/>
          <w:numId w:val="29"/>
        </w:numPr>
        <w:spacing w:line="240" w:lineRule="auto"/>
        <w:ind w:left="0" w:firstLine="0"/>
        <w:rPr>
          <w:rFonts w:ascii="Times New Roman" w:hAnsi="Times New Roman" w:cs="Times New Roman"/>
          <w:bCs/>
          <w:iCs/>
          <w:sz w:val="28"/>
          <w:szCs w:val="28"/>
        </w:rPr>
      </w:pPr>
      <w:r>
        <w:rPr>
          <w:rFonts w:ascii="Times New Roman" w:hAnsi="Times New Roman" w:cs="Times New Roman"/>
          <w:bCs/>
          <w:iCs/>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w:t>
      </w:r>
    </w:p>
    <w:p w:rsidR="00096993" w:rsidRPr="00657C8F" w:rsidRDefault="00096993" w:rsidP="006E0595">
      <w:pPr>
        <w:autoSpaceDE w:val="0"/>
        <w:autoSpaceDN w:val="0"/>
        <w:adjustRightInd w:val="0"/>
        <w:spacing w:after="0" w:line="240" w:lineRule="auto"/>
        <w:jc w:val="center"/>
        <w:outlineLvl w:val="0"/>
        <w:rPr>
          <w:rFonts w:ascii="Times New Roman" w:hAnsi="Times New Roman" w:cs="Times New Roman"/>
          <w:b/>
          <w:bCs/>
          <w:i/>
          <w:iCs/>
          <w:sz w:val="28"/>
          <w:szCs w:val="28"/>
        </w:rPr>
      </w:pPr>
      <w:r w:rsidRPr="00657C8F">
        <w:rPr>
          <w:rFonts w:ascii="Times New Roman" w:hAnsi="Times New Roman" w:cs="Times New Roman"/>
          <w:b/>
          <w:bCs/>
          <w:i/>
          <w:iCs/>
          <w:sz w:val="28"/>
          <w:szCs w:val="28"/>
        </w:rPr>
        <w:t>Примерный режим дня (зимний период)</w:t>
      </w:r>
    </w:p>
    <w:tbl>
      <w:tblPr>
        <w:tblW w:w="9214" w:type="dxa"/>
        <w:tblInd w:w="40" w:type="dxa"/>
        <w:tblLayout w:type="fixed"/>
        <w:tblCellMar>
          <w:left w:w="40" w:type="dxa"/>
          <w:right w:w="40" w:type="dxa"/>
        </w:tblCellMar>
        <w:tblLook w:val="04A0" w:firstRow="1" w:lastRow="0" w:firstColumn="1" w:lastColumn="0" w:noHBand="0" w:noVBand="1"/>
      </w:tblPr>
      <w:tblGrid>
        <w:gridCol w:w="6237"/>
        <w:gridCol w:w="2977"/>
      </w:tblGrid>
      <w:tr w:rsidR="00096993" w:rsidRPr="00090A66" w:rsidTr="00096993">
        <w:trPr>
          <w:cantSplit/>
          <w:trHeight w:val="2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eastAsia="Times New Roman" w:hAnsi="Times New Roman" w:cs="Times New Roman"/>
                <w:bCs/>
                <w:sz w:val="28"/>
                <w:szCs w:val="28"/>
              </w:rPr>
              <w:t>Режимные моменты</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pacing w:after="0" w:line="240" w:lineRule="auto"/>
              <w:rPr>
                <w:rFonts w:ascii="Times New Roman" w:hAnsi="Times New Roman" w:cs="Times New Roman"/>
                <w:sz w:val="28"/>
                <w:szCs w:val="28"/>
              </w:rPr>
            </w:pPr>
            <w:r w:rsidRPr="00090A66">
              <w:rPr>
                <w:rFonts w:ascii="Times New Roman" w:hAnsi="Times New Roman" w:cs="Times New Roman"/>
                <w:sz w:val="28"/>
                <w:szCs w:val="28"/>
              </w:rPr>
              <w:t>Старшая и подготовительная</w:t>
            </w:r>
          </w:p>
          <w:p w:rsidR="00096993" w:rsidRPr="00090A66" w:rsidRDefault="00096993" w:rsidP="00096993">
            <w:pPr>
              <w:spacing w:after="0" w:line="240" w:lineRule="auto"/>
              <w:rPr>
                <w:rFonts w:ascii="Times New Roman" w:hAnsi="Times New Roman" w:cs="Times New Roman"/>
                <w:sz w:val="28"/>
                <w:szCs w:val="28"/>
              </w:rPr>
            </w:pPr>
            <w:r w:rsidRPr="00090A66">
              <w:rPr>
                <w:rFonts w:ascii="Times New Roman" w:hAnsi="Times New Roman" w:cs="Times New Roman"/>
                <w:sz w:val="28"/>
                <w:szCs w:val="28"/>
              </w:rPr>
              <w:t xml:space="preserve"> к школе группы с ЗПР</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Приход детей в детский сад, свободная игра,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hAnsi="Times New Roman" w:cs="Times New Roman"/>
                <w:sz w:val="28"/>
                <w:szCs w:val="28"/>
              </w:rPr>
              <w:t>7.00-8.30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завтраку, завтрак</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hAnsi="Times New Roman" w:cs="Times New Roman"/>
                <w:sz w:val="28"/>
                <w:szCs w:val="28"/>
              </w:rPr>
              <w:t>8.25-8.50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Игры, самостоятельная деятельность детей</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hAnsi="Times New Roman" w:cs="Times New Roman"/>
                <w:color w:val="000000"/>
                <w:sz w:val="28"/>
                <w:szCs w:val="28"/>
              </w:rPr>
              <w:t>8.50-9.00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Организованная детская деятельность, занятия со специалистами</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9.00-10.50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Второй завтрак</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10.30-11.00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прогулке, прогулка</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10.50-12.40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lastRenderedPageBreak/>
              <w:t>Возвращение с прогулки,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12.30-12.50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обеду, обед</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12.40-13.15</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ко сну, дневной сон</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13.10-15.00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Постепенный</w:t>
            </w:r>
            <w:r>
              <w:rPr>
                <w:rFonts w:ascii="Times New Roman" w:eastAsia="Times New Roman" w:hAnsi="Times New Roman" w:cs="Times New Roman"/>
                <w:color w:val="000000"/>
                <w:sz w:val="28"/>
                <w:szCs w:val="28"/>
              </w:rPr>
              <w:t xml:space="preserve"> </w:t>
            </w:r>
            <w:r w:rsidRPr="00090A66">
              <w:rPr>
                <w:rFonts w:ascii="Times New Roman" w:eastAsia="Times New Roman" w:hAnsi="Times New Roman" w:cs="Times New Roman"/>
                <w:color w:val="000000"/>
                <w:sz w:val="28"/>
                <w:szCs w:val="28"/>
              </w:rPr>
              <w:t>подъем,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15.00-15.25</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 xml:space="preserve">Полдник </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15.25-15.40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Игры, самостоятельная и организованная детская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15.40-16.40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прогулке, прогулка</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16.30-18.00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Возвращение с прогулки,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18.00-18.20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ужину, ужин</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18.20-18.45</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Самостоятельная деятельность,  уход домой</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18.45-19.00</w:t>
            </w:r>
          </w:p>
        </w:tc>
      </w:tr>
    </w:tbl>
    <w:p w:rsidR="00096993" w:rsidRPr="00090A66" w:rsidRDefault="00096993" w:rsidP="00096993">
      <w:pPr>
        <w:autoSpaceDE w:val="0"/>
        <w:autoSpaceDN w:val="0"/>
        <w:adjustRightInd w:val="0"/>
        <w:spacing w:after="0" w:line="240" w:lineRule="auto"/>
        <w:outlineLvl w:val="0"/>
        <w:rPr>
          <w:rFonts w:ascii="Times New Roman" w:hAnsi="Times New Roman" w:cs="Times New Roman"/>
          <w:b/>
          <w:bCs/>
          <w:i/>
          <w:iCs/>
          <w:color w:val="000000"/>
          <w:sz w:val="28"/>
          <w:szCs w:val="28"/>
        </w:rPr>
      </w:pPr>
    </w:p>
    <w:p w:rsidR="00096993" w:rsidRPr="00090A66" w:rsidRDefault="00096993" w:rsidP="00096993">
      <w:pPr>
        <w:autoSpaceDE w:val="0"/>
        <w:autoSpaceDN w:val="0"/>
        <w:adjustRightInd w:val="0"/>
        <w:spacing w:after="0" w:line="240" w:lineRule="auto"/>
        <w:jc w:val="center"/>
        <w:outlineLvl w:val="0"/>
        <w:rPr>
          <w:rFonts w:ascii="Times New Roman" w:hAnsi="Times New Roman" w:cs="Times New Roman"/>
          <w:b/>
          <w:bCs/>
          <w:i/>
          <w:iCs/>
          <w:color w:val="000000"/>
          <w:sz w:val="28"/>
          <w:szCs w:val="28"/>
        </w:rPr>
      </w:pPr>
      <w:r w:rsidRPr="00090A66">
        <w:rPr>
          <w:rFonts w:ascii="Times New Roman" w:hAnsi="Times New Roman" w:cs="Times New Roman"/>
          <w:b/>
          <w:bCs/>
          <w:i/>
          <w:iCs/>
          <w:color w:val="000000"/>
          <w:sz w:val="28"/>
          <w:szCs w:val="28"/>
        </w:rPr>
        <w:t>Примерный режим дня (летний период)</w:t>
      </w:r>
    </w:p>
    <w:tbl>
      <w:tblPr>
        <w:tblW w:w="9214" w:type="dxa"/>
        <w:tblInd w:w="40" w:type="dxa"/>
        <w:tblLayout w:type="fixed"/>
        <w:tblCellMar>
          <w:left w:w="40" w:type="dxa"/>
          <w:right w:w="40" w:type="dxa"/>
        </w:tblCellMar>
        <w:tblLook w:val="04A0" w:firstRow="1" w:lastRow="0" w:firstColumn="1" w:lastColumn="0" w:noHBand="0" w:noVBand="1"/>
      </w:tblPr>
      <w:tblGrid>
        <w:gridCol w:w="6237"/>
        <w:gridCol w:w="2977"/>
      </w:tblGrid>
      <w:tr w:rsidR="00096993" w:rsidRPr="00090A66" w:rsidTr="00096993">
        <w:trPr>
          <w:cantSplit/>
          <w:trHeight w:val="229"/>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eastAsia="Times New Roman" w:hAnsi="Times New Roman" w:cs="Times New Roman"/>
                <w:bCs/>
                <w:sz w:val="28"/>
                <w:szCs w:val="28"/>
              </w:rPr>
              <w:t>Режимные моменты</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pacing w:after="0"/>
              <w:rPr>
                <w:rFonts w:ascii="Times New Roman" w:hAnsi="Times New Roman" w:cs="Times New Roman"/>
                <w:sz w:val="28"/>
                <w:szCs w:val="28"/>
              </w:rPr>
            </w:pPr>
            <w:r w:rsidRPr="00090A66">
              <w:rPr>
                <w:rFonts w:ascii="Times New Roman" w:hAnsi="Times New Roman" w:cs="Times New Roman"/>
                <w:sz w:val="28"/>
                <w:szCs w:val="28"/>
              </w:rPr>
              <w:t xml:space="preserve">Старшая и подготовительная </w:t>
            </w:r>
          </w:p>
          <w:p w:rsidR="00096993" w:rsidRPr="00090A66" w:rsidRDefault="00096993" w:rsidP="00096993">
            <w:pPr>
              <w:spacing w:after="0"/>
              <w:rPr>
                <w:rFonts w:ascii="Times New Roman" w:hAnsi="Times New Roman" w:cs="Times New Roman"/>
                <w:sz w:val="28"/>
                <w:szCs w:val="28"/>
              </w:rPr>
            </w:pPr>
            <w:r w:rsidRPr="00090A66">
              <w:rPr>
                <w:rFonts w:ascii="Times New Roman" w:hAnsi="Times New Roman" w:cs="Times New Roman"/>
                <w:sz w:val="28"/>
                <w:szCs w:val="28"/>
              </w:rPr>
              <w:t>к школе группы с ЗПР</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Приход детей в детский сад, свободная игра,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hAnsi="Times New Roman" w:cs="Times New Roman"/>
                <w:sz w:val="28"/>
                <w:szCs w:val="28"/>
              </w:rPr>
              <w:t>7.00-8.30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завтраку, завтрак</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hAnsi="Times New Roman" w:cs="Times New Roman"/>
                <w:sz w:val="28"/>
                <w:szCs w:val="28"/>
              </w:rPr>
              <w:t>8.25-8.50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Игры, самостоятельная деятельность детей</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sz w:val="28"/>
                <w:szCs w:val="28"/>
              </w:rPr>
            </w:pPr>
            <w:r w:rsidRPr="00090A66">
              <w:rPr>
                <w:rFonts w:ascii="Times New Roman" w:hAnsi="Times New Roman" w:cs="Times New Roman"/>
                <w:color w:val="000000"/>
                <w:sz w:val="28"/>
                <w:szCs w:val="28"/>
              </w:rPr>
              <w:t>8.50-9.00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Организованная детская деятельность, занятия со специалистами</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9.00-10.50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Второй завтрак</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10.30-11.00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прогулке, прогулка</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10.50-12.40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Возвращение с прогулки,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12.30-12.50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обеду, обед</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12.40-13.15</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ко сну, дневной сон</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13.10-15.00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090A66">
              <w:rPr>
                <w:rFonts w:ascii="Times New Roman" w:eastAsia="Times New Roman" w:hAnsi="Times New Roman" w:cs="Times New Roman"/>
                <w:color w:val="000000"/>
                <w:sz w:val="28"/>
                <w:szCs w:val="28"/>
              </w:rPr>
              <w:t>Постепенныйподьем</w:t>
            </w:r>
            <w:proofErr w:type="spellEnd"/>
            <w:r w:rsidRPr="00090A66">
              <w:rPr>
                <w:rFonts w:ascii="Times New Roman" w:eastAsia="Times New Roman" w:hAnsi="Times New Roman" w:cs="Times New Roman"/>
                <w:color w:val="000000"/>
                <w:sz w:val="28"/>
                <w:szCs w:val="28"/>
              </w:rPr>
              <w:t>,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15.00-15.25</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 xml:space="preserve">Полдник </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15.25-15.40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Игры, самостоятельная и организованная детская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15.40-16.40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прогулке, прогулка</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16.30-18.00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Возвращение с прогулки, самостоятельная деятельность</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18.00-18.20</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Подготовка к ужину, ужин</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18.20-18.45</w:t>
            </w:r>
          </w:p>
        </w:tc>
      </w:tr>
      <w:tr w:rsidR="00096993" w:rsidRPr="00090A66" w:rsidTr="00096993">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96993" w:rsidRPr="00090A66" w:rsidRDefault="00096993" w:rsidP="0009699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90A66">
              <w:rPr>
                <w:rFonts w:ascii="Times New Roman" w:eastAsia="Times New Roman" w:hAnsi="Times New Roman" w:cs="Times New Roman"/>
                <w:color w:val="000000"/>
                <w:sz w:val="28"/>
                <w:szCs w:val="28"/>
              </w:rPr>
              <w:t>Самостоятельная деятельность,  уход домой</w:t>
            </w:r>
          </w:p>
        </w:tc>
        <w:tc>
          <w:tcPr>
            <w:tcW w:w="2977" w:type="dxa"/>
            <w:tcBorders>
              <w:top w:val="single" w:sz="6" w:space="0" w:color="auto"/>
              <w:left w:val="single" w:sz="4" w:space="0" w:color="auto"/>
              <w:bottom w:val="single" w:sz="6" w:space="0" w:color="auto"/>
              <w:right w:val="single" w:sz="4" w:space="0" w:color="auto"/>
            </w:tcBorders>
            <w:shd w:val="clear" w:color="auto" w:fill="FFFFFF"/>
          </w:tcPr>
          <w:p w:rsidR="00096993" w:rsidRPr="00090A66" w:rsidRDefault="00096993" w:rsidP="0009699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0A66">
              <w:rPr>
                <w:rFonts w:ascii="Times New Roman" w:hAnsi="Times New Roman" w:cs="Times New Roman"/>
                <w:color w:val="000000"/>
                <w:sz w:val="28"/>
                <w:szCs w:val="28"/>
              </w:rPr>
              <w:t>18.45-19.00</w:t>
            </w:r>
          </w:p>
        </w:tc>
      </w:tr>
    </w:tbl>
    <w:p w:rsidR="00AA42DF" w:rsidRDefault="00AA42DF" w:rsidP="00AA42DF">
      <w:pPr>
        <w:autoSpaceDE w:val="0"/>
        <w:autoSpaceDN w:val="0"/>
        <w:adjustRightInd w:val="0"/>
        <w:spacing w:after="0" w:line="240" w:lineRule="auto"/>
        <w:jc w:val="center"/>
        <w:outlineLvl w:val="0"/>
        <w:rPr>
          <w:rFonts w:ascii="Times New Roman" w:hAnsi="Times New Roman" w:cs="Times New Roman"/>
          <w:b/>
          <w:bCs/>
          <w:iCs/>
          <w:sz w:val="28"/>
          <w:szCs w:val="28"/>
        </w:rPr>
      </w:pPr>
      <w:r>
        <w:rPr>
          <w:rFonts w:ascii="Times New Roman" w:hAnsi="Times New Roman" w:cs="Times New Roman"/>
          <w:b/>
          <w:bCs/>
          <w:iCs/>
          <w:sz w:val="28"/>
          <w:szCs w:val="28"/>
        </w:rPr>
        <w:t>3.4. Планирование образовательной деятельности</w:t>
      </w:r>
    </w:p>
    <w:p w:rsidR="00AA42DF"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Деятельность вне непосредственно образовательной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A42DF" w:rsidRPr="00446F77" w:rsidRDefault="00AA42DF" w:rsidP="00AA42DF">
      <w:pPr>
        <w:autoSpaceDE w:val="0"/>
        <w:autoSpaceDN w:val="0"/>
        <w:adjustRightInd w:val="0"/>
        <w:spacing w:after="0" w:line="240" w:lineRule="auto"/>
        <w:jc w:val="center"/>
        <w:outlineLvl w:val="0"/>
        <w:rPr>
          <w:rFonts w:ascii="Times New Roman" w:hAnsi="Times New Roman" w:cs="Times New Roman"/>
          <w:b/>
          <w:bCs/>
          <w:iCs/>
          <w:sz w:val="28"/>
          <w:szCs w:val="28"/>
        </w:rPr>
      </w:pPr>
      <w:r w:rsidRPr="00446F77">
        <w:rPr>
          <w:rFonts w:ascii="Times New Roman" w:hAnsi="Times New Roman" w:cs="Times New Roman"/>
          <w:b/>
          <w:bCs/>
          <w:iCs/>
          <w:sz w:val="28"/>
          <w:szCs w:val="28"/>
        </w:rPr>
        <w:t>Примерная продолжительность видов деятельности</w:t>
      </w:r>
    </w:p>
    <w:tbl>
      <w:tblPr>
        <w:tblStyle w:val="a3"/>
        <w:tblW w:w="0" w:type="auto"/>
        <w:tblInd w:w="108" w:type="dxa"/>
        <w:tblLayout w:type="fixed"/>
        <w:tblLook w:val="04A0" w:firstRow="1" w:lastRow="0" w:firstColumn="1" w:lastColumn="0" w:noHBand="0" w:noVBand="1"/>
      </w:tblPr>
      <w:tblGrid>
        <w:gridCol w:w="2234"/>
        <w:gridCol w:w="2326"/>
        <w:gridCol w:w="2360"/>
        <w:gridCol w:w="2436"/>
      </w:tblGrid>
      <w:tr w:rsidR="00AA42DF" w:rsidRPr="00446F77" w:rsidTr="00916DAE">
        <w:tc>
          <w:tcPr>
            <w:tcW w:w="2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Возраст детей</w:t>
            </w:r>
          </w:p>
        </w:tc>
        <w:tc>
          <w:tcPr>
            <w:tcW w:w="23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НОД</w:t>
            </w:r>
          </w:p>
        </w:tc>
        <w:tc>
          <w:tcPr>
            <w:tcW w:w="4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2DF" w:rsidRPr="00090A66" w:rsidRDefault="00AA42DF" w:rsidP="006E0595">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Нерегламентированная деятельность, час</w:t>
            </w:r>
          </w:p>
        </w:tc>
      </w:tr>
      <w:tr w:rsidR="00AA42DF" w:rsidRPr="00446F77" w:rsidTr="00916DAE">
        <w:tc>
          <w:tcPr>
            <w:tcW w:w="2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2DF" w:rsidRPr="00090A66" w:rsidRDefault="00AA42DF" w:rsidP="006E0595">
            <w:pPr>
              <w:spacing w:after="0" w:line="240" w:lineRule="auto"/>
              <w:rPr>
                <w:rFonts w:ascii="Times New Roman" w:hAnsi="Times New Roman" w:cs="Times New Roman"/>
                <w:bCs/>
                <w:iCs/>
                <w:sz w:val="28"/>
                <w:szCs w:val="28"/>
              </w:rPr>
            </w:pPr>
          </w:p>
        </w:tc>
        <w:tc>
          <w:tcPr>
            <w:tcW w:w="2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2DF" w:rsidRPr="00090A66" w:rsidRDefault="00AA42DF" w:rsidP="006E0595">
            <w:pPr>
              <w:spacing w:after="0" w:line="240" w:lineRule="auto"/>
              <w:rPr>
                <w:rFonts w:ascii="Times New Roman" w:hAnsi="Times New Roman" w:cs="Times New Roman"/>
                <w:bCs/>
                <w:iCs/>
                <w:sz w:val="28"/>
                <w:szCs w:val="28"/>
              </w:rPr>
            </w:pP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совместная</w:t>
            </w:r>
          </w:p>
          <w:p w:rsidR="00AA42DF" w:rsidRPr="00090A66" w:rsidRDefault="00AA42DF" w:rsidP="006E0595">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деятельность</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2DF" w:rsidRPr="00090A66" w:rsidRDefault="00AA42DF" w:rsidP="006E0595">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самостоятельная деятельность</w:t>
            </w:r>
          </w:p>
        </w:tc>
      </w:tr>
      <w:tr w:rsidR="00AA42DF" w:rsidRPr="00446F77" w:rsidTr="00916DAE">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от 5 до 7 лет с ЗПР</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2-3 по 2</w:t>
            </w:r>
            <w:r>
              <w:rPr>
                <w:rFonts w:ascii="Times New Roman" w:hAnsi="Times New Roman" w:cs="Times New Roman"/>
                <w:bCs/>
                <w:iCs/>
                <w:sz w:val="28"/>
                <w:szCs w:val="28"/>
              </w:rPr>
              <w:t>5</w:t>
            </w:r>
            <w:r w:rsidRPr="00090A66">
              <w:rPr>
                <w:rFonts w:ascii="Times New Roman" w:hAnsi="Times New Roman" w:cs="Times New Roman"/>
                <w:bCs/>
                <w:iCs/>
                <w:sz w:val="28"/>
                <w:szCs w:val="28"/>
              </w:rPr>
              <w:t>-30 мин</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5,5-6,5</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2DF" w:rsidRPr="00090A66" w:rsidRDefault="00AA42DF" w:rsidP="006E0595">
            <w:pPr>
              <w:autoSpaceDE w:val="0"/>
              <w:autoSpaceDN w:val="0"/>
              <w:adjustRightInd w:val="0"/>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2,5-3,5</w:t>
            </w:r>
          </w:p>
        </w:tc>
      </w:tr>
    </w:tbl>
    <w:p w:rsidR="00AA42DF" w:rsidRPr="00446F77"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446F77">
        <w:rPr>
          <w:rFonts w:ascii="Times New Roman" w:hAnsi="Times New Roman" w:cs="Times New Roman"/>
          <w:bCs/>
          <w:iCs/>
          <w:sz w:val="28"/>
          <w:szCs w:val="28"/>
        </w:rPr>
        <w:t>Формы организации непосредственно образовательной деятельности: в</w:t>
      </w:r>
    </w:p>
    <w:p w:rsidR="00AA42DF" w:rsidRPr="00446F77"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446F77">
        <w:rPr>
          <w:rFonts w:ascii="Times New Roman" w:hAnsi="Times New Roman" w:cs="Times New Roman"/>
          <w:bCs/>
          <w:iCs/>
          <w:sz w:val="28"/>
          <w:szCs w:val="28"/>
        </w:rPr>
        <w:t>дошкольных группах - подгрупповые, фронтальные.</w:t>
      </w:r>
    </w:p>
    <w:p w:rsidR="00AA42DF" w:rsidRPr="00446F77"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446F77">
        <w:rPr>
          <w:rFonts w:ascii="Times New Roman" w:hAnsi="Times New Roman" w:cs="Times New Roman"/>
          <w:bCs/>
          <w:iCs/>
          <w:sz w:val="28"/>
          <w:szCs w:val="28"/>
        </w:rPr>
        <w:t xml:space="preserve">Максимально допустимый объем образовательной нагрузки соответствует </w:t>
      </w:r>
      <w:proofErr w:type="spellStart"/>
      <w:r w:rsidRPr="00446F77">
        <w:rPr>
          <w:rFonts w:ascii="Times New Roman" w:hAnsi="Times New Roman" w:cs="Times New Roman"/>
          <w:bCs/>
          <w:iCs/>
          <w:sz w:val="28"/>
          <w:szCs w:val="28"/>
        </w:rPr>
        <w:t>санитарно</w:t>
      </w:r>
      <w:proofErr w:type="spellEnd"/>
      <w:r w:rsidRPr="00446F77">
        <w:rPr>
          <w:rFonts w:ascii="Times New Roman" w:hAnsi="Times New Roman" w:cs="Times New Roman"/>
          <w:bCs/>
          <w:iCs/>
          <w:sz w:val="28"/>
          <w:szCs w:val="28"/>
        </w:rPr>
        <w:t xml:space="preserve">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AA42DF" w:rsidRPr="00C302DF"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302DF">
        <w:rPr>
          <w:rFonts w:ascii="Times New Roman" w:hAnsi="Times New Roman" w:cs="Times New Roman"/>
          <w:bCs/>
          <w:iCs/>
          <w:sz w:val="28"/>
          <w:szCs w:val="28"/>
        </w:rPr>
        <w:t>Максимально допустимый объем недельной образовательной нагрузки,</w:t>
      </w:r>
    </w:p>
    <w:p w:rsidR="00AA42DF" w:rsidRPr="00C302DF"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302DF">
        <w:rPr>
          <w:rFonts w:ascii="Times New Roman" w:hAnsi="Times New Roman" w:cs="Times New Roman"/>
          <w:bCs/>
          <w:iCs/>
          <w:sz w:val="28"/>
          <w:szCs w:val="28"/>
        </w:rPr>
        <w:t>включая реализацию дополнительных образовательных программ, для детей дошкольного возраста составляет:</w:t>
      </w:r>
      <w:r>
        <w:rPr>
          <w:rFonts w:ascii="Times New Roman" w:hAnsi="Times New Roman" w:cs="Times New Roman"/>
          <w:bCs/>
          <w:iCs/>
          <w:sz w:val="28"/>
          <w:szCs w:val="28"/>
        </w:rPr>
        <w:t xml:space="preserve"> </w:t>
      </w:r>
      <w:r w:rsidRPr="00C302DF">
        <w:rPr>
          <w:rFonts w:ascii="Times New Roman" w:hAnsi="Times New Roman" w:cs="Times New Roman"/>
          <w:bCs/>
          <w:iCs/>
          <w:sz w:val="28"/>
          <w:szCs w:val="28"/>
        </w:rPr>
        <w:t>в старшей и подготовительной к школе группах с ЗПР (от</w:t>
      </w:r>
      <w:r>
        <w:rPr>
          <w:rFonts w:ascii="Times New Roman" w:hAnsi="Times New Roman" w:cs="Times New Roman"/>
          <w:bCs/>
          <w:iCs/>
          <w:sz w:val="28"/>
          <w:szCs w:val="28"/>
        </w:rPr>
        <w:t xml:space="preserve"> 5 до 7 лет) - 8 часов 30 минут.</w:t>
      </w:r>
    </w:p>
    <w:p w:rsidR="00AA42DF" w:rsidRPr="00CA79A1"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Продолжительность непрерывной непосредственно образовательной</w:t>
      </w:r>
    </w:p>
    <w:p w:rsidR="00AA42DF" w:rsidRPr="00CA79A1"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деятельности:</w:t>
      </w:r>
      <w:r>
        <w:rPr>
          <w:rFonts w:ascii="Times New Roman" w:hAnsi="Times New Roman" w:cs="Times New Roman"/>
          <w:bCs/>
          <w:iCs/>
          <w:sz w:val="28"/>
          <w:szCs w:val="28"/>
        </w:rPr>
        <w:t xml:space="preserve"> </w:t>
      </w:r>
      <w:r w:rsidRPr="00CA79A1">
        <w:rPr>
          <w:rFonts w:ascii="Times New Roman" w:hAnsi="Times New Roman" w:cs="Times New Roman"/>
          <w:bCs/>
          <w:iCs/>
          <w:sz w:val="28"/>
          <w:szCs w:val="28"/>
        </w:rPr>
        <w:t xml:space="preserve">в старшей и подготовительной к школе группе с ЗПР (от </w:t>
      </w:r>
      <w:r>
        <w:rPr>
          <w:rFonts w:ascii="Times New Roman" w:hAnsi="Times New Roman" w:cs="Times New Roman"/>
          <w:bCs/>
          <w:iCs/>
          <w:sz w:val="28"/>
          <w:szCs w:val="28"/>
        </w:rPr>
        <w:t>5</w:t>
      </w:r>
      <w:r w:rsidRPr="00CA79A1">
        <w:rPr>
          <w:rFonts w:ascii="Times New Roman" w:hAnsi="Times New Roman" w:cs="Times New Roman"/>
          <w:bCs/>
          <w:iCs/>
          <w:sz w:val="28"/>
          <w:szCs w:val="28"/>
        </w:rPr>
        <w:t xml:space="preserve"> до 7 лет) - не более 30 минут,</w:t>
      </w:r>
    </w:p>
    <w:p w:rsidR="00AA42DF" w:rsidRPr="00CA79A1"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 xml:space="preserve">     В середине времени, отведенного на непосредственно образовательную</w:t>
      </w:r>
    </w:p>
    <w:p w:rsidR="00AA42DF" w:rsidRPr="00CA79A1"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деятельность, провод</w:t>
      </w:r>
      <w:r>
        <w:rPr>
          <w:rFonts w:ascii="Times New Roman" w:hAnsi="Times New Roman" w:cs="Times New Roman"/>
          <w:bCs/>
          <w:iCs/>
          <w:sz w:val="28"/>
          <w:szCs w:val="28"/>
        </w:rPr>
        <w:t>я</w:t>
      </w:r>
      <w:r w:rsidRPr="00CA79A1">
        <w:rPr>
          <w:rFonts w:ascii="Times New Roman" w:hAnsi="Times New Roman" w:cs="Times New Roman"/>
          <w:bCs/>
          <w:iCs/>
          <w:sz w:val="28"/>
          <w:szCs w:val="28"/>
        </w:rPr>
        <w:t xml:space="preserve">тся </w:t>
      </w:r>
      <w:r w:rsidRPr="000E4D4C">
        <w:rPr>
          <w:rFonts w:ascii="Times New Roman" w:hAnsi="Times New Roman"/>
          <w:sz w:val="28"/>
          <w:szCs w:val="28"/>
        </w:rPr>
        <w:t xml:space="preserve">динамические паузы, </w:t>
      </w:r>
      <w:r w:rsidRPr="00CA79A1">
        <w:rPr>
          <w:rFonts w:ascii="Times New Roman" w:hAnsi="Times New Roman" w:cs="Times New Roman"/>
          <w:bCs/>
          <w:iCs/>
          <w:sz w:val="28"/>
          <w:szCs w:val="28"/>
        </w:rPr>
        <w:t>физкультминутк</w:t>
      </w:r>
      <w:r>
        <w:rPr>
          <w:rFonts w:ascii="Times New Roman" w:hAnsi="Times New Roman" w:cs="Times New Roman"/>
          <w:bCs/>
          <w:iCs/>
          <w:sz w:val="28"/>
          <w:szCs w:val="28"/>
        </w:rPr>
        <w:t>и</w:t>
      </w:r>
      <w:r w:rsidRPr="000E4D4C">
        <w:rPr>
          <w:rFonts w:ascii="Times New Roman" w:hAnsi="Times New Roman"/>
          <w:sz w:val="28"/>
          <w:szCs w:val="28"/>
        </w:rPr>
        <w:t>, словесно – моторные игры для снятия напряжения.</w:t>
      </w:r>
      <w:r w:rsidRPr="00CA79A1">
        <w:rPr>
          <w:rFonts w:ascii="Times New Roman" w:hAnsi="Times New Roman" w:cs="Times New Roman"/>
          <w:bCs/>
          <w:iCs/>
          <w:sz w:val="28"/>
          <w:szCs w:val="28"/>
        </w:rPr>
        <w:t xml:space="preserve"> Перерывы между периодами непосредственно образовательной деятельности - не менее 10 минут.</w:t>
      </w:r>
    </w:p>
    <w:p w:rsidR="00AA42DF" w:rsidRPr="00CA79A1"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 xml:space="preserve">     Непосредственно образовательная деятельность с детьми старшего</w:t>
      </w:r>
    </w:p>
    <w:p w:rsidR="00AA42DF" w:rsidRPr="00CA79A1"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AA42DF" w:rsidRDefault="00AA42DF" w:rsidP="00AA42DF">
      <w:pPr>
        <w:autoSpaceDE w:val="0"/>
        <w:autoSpaceDN w:val="0"/>
        <w:adjustRightInd w:val="0"/>
        <w:spacing w:after="0" w:line="240" w:lineRule="auto"/>
        <w:jc w:val="both"/>
        <w:rPr>
          <w:rFonts w:ascii="Times New Roman" w:hAnsi="Times New Roman" w:cs="Times New Roman"/>
          <w:bCs/>
          <w:iCs/>
          <w:sz w:val="28"/>
          <w:szCs w:val="28"/>
        </w:rPr>
      </w:pPr>
      <w:r w:rsidRPr="00CA79A1">
        <w:rPr>
          <w:rFonts w:ascii="Times New Roman" w:hAnsi="Times New Roman" w:cs="Times New Roman"/>
          <w:bCs/>
          <w:iCs/>
          <w:sz w:val="28"/>
          <w:szCs w:val="28"/>
        </w:rPr>
        <w:t xml:space="preserve">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Непосредственно образовательная деятельность, требующая повышенной познавательной активности и умственного напряжения детей, проводится в </w:t>
      </w:r>
      <w:r w:rsidRPr="00CA79A1">
        <w:rPr>
          <w:rFonts w:ascii="Times New Roman" w:hAnsi="Times New Roman" w:cs="Times New Roman"/>
          <w:bCs/>
          <w:iCs/>
          <w:sz w:val="28"/>
          <w:szCs w:val="28"/>
        </w:rPr>
        <w:lastRenderedPageBreak/>
        <w:t>первую половину дня и в дни наиболее высокой работоспособности (вторник, среда).</w:t>
      </w:r>
    </w:p>
    <w:p w:rsidR="00AA42DF" w:rsidRPr="008F7157" w:rsidRDefault="00AA42DF" w:rsidP="00AA42DF">
      <w:pPr>
        <w:autoSpaceDE w:val="0"/>
        <w:autoSpaceDN w:val="0"/>
        <w:adjustRightInd w:val="0"/>
        <w:spacing w:after="0" w:line="240" w:lineRule="auto"/>
        <w:jc w:val="center"/>
        <w:outlineLvl w:val="0"/>
        <w:rPr>
          <w:rFonts w:ascii="Times New Roman" w:hAnsi="Times New Roman" w:cs="Times New Roman"/>
          <w:b/>
          <w:bCs/>
          <w:iCs/>
          <w:sz w:val="28"/>
          <w:szCs w:val="28"/>
        </w:rPr>
      </w:pPr>
      <w:r w:rsidRPr="008F7157">
        <w:rPr>
          <w:rFonts w:ascii="Times New Roman" w:hAnsi="Times New Roman" w:cs="Times New Roman"/>
          <w:b/>
          <w:bCs/>
          <w:iCs/>
          <w:sz w:val="28"/>
          <w:szCs w:val="28"/>
        </w:rPr>
        <w:t>Планирование непосредственно образовательной деятельности</w:t>
      </w:r>
    </w:p>
    <w:tbl>
      <w:tblPr>
        <w:tblStyle w:val="a3"/>
        <w:tblW w:w="9214" w:type="dxa"/>
        <w:tblInd w:w="108" w:type="dxa"/>
        <w:tblLayout w:type="fixed"/>
        <w:tblLook w:val="04A0" w:firstRow="1" w:lastRow="0" w:firstColumn="1" w:lastColumn="0" w:noHBand="0" w:noVBand="1"/>
      </w:tblPr>
      <w:tblGrid>
        <w:gridCol w:w="6379"/>
        <w:gridCol w:w="2835"/>
      </w:tblGrid>
      <w:tr w:rsidR="00AA42DF" w:rsidRPr="008F7157" w:rsidTr="00916DAE">
        <w:trPr>
          <w:cantSplit/>
          <w:trHeight w:val="280"/>
        </w:trPr>
        <w:tc>
          <w:tcPr>
            <w:tcW w:w="6379" w:type="dxa"/>
            <w:tcBorders>
              <w:top w:val="single" w:sz="4" w:space="0" w:color="auto"/>
              <w:left w:val="single" w:sz="4" w:space="0" w:color="auto"/>
              <w:bottom w:val="single" w:sz="4" w:space="0" w:color="auto"/>
              <w:right w:val="single" w:sz="4" w:space="0" w:color="000000" w:themeColor="text1"/>
            </w:tcBorders>
            <w:vAlign w:val="center"/>
            <w:hideMark/>
          </w:tcPr>
          <w:p w:rsidR="00AA42DF" w:rsidRPr="00090A66" w:rsidRDefault="00AA42DF" w:rsidP="00AA42DF">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Старшая и подготовительная к школе группы с ЗПР</w:t>
            </w:r>
          </w:p>
        </w:tc>
        <w:tc>
          <w:tcPr>
            <w:tcW w:w="2835" w:type="dxa"/>
            <w:vMerge w:val="restart"/>
            <w:tcBorders>
              <w:top w:val="single" w:sz="4" w:space="0" w:color="000000" w:themeColor="text1"/>
              <w:left w:val="single" w:sz="4" w:space="0" w:color="auto"/>
              <w:right w:val="single" w:sz="4" w:space="0" w:color="auto"/>
            </w:tcBorders>
          </w:tcPr>
          <w:p w:rsidR="00AA42DF" w:rsidRPr="00090A66" w:rsidRDefault="00AA42DF" w:rsidP="00AA42DF">
            <w:pPr>
              <w:autoSpaceDE w:val="0"/>
              <w:autoSpaceDN w:val="0"/>
              <w:adjustRightInd w:val="0"/>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От 25-30 мин.</w:t>
            </w:r>
          </w:p>
        </w:tc>
      </w:tr>
      <w:tr w:rsidR="00AA42DF" w:rsidRPr="008F7157" w:rsidTr="00916DAE">
        <w:tc>
          <w:tcPr>
            <w:tcW w:w="6379"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AA42DF" w:rsidRPr="00090A66" w:rsidRDefault="00AA42DF" w:rsidP="00AA42DF">
            <w:pPr>
              <w:autoSpaceDE w:val="0"/>
              <w:autoSpaceDN w:val="0"/>
              <w:adjustRightInd w:val="0"/>
              <w:spacing w:after="0" w:line="240" w:lineRule="auto"/>
              <w:jc w:val="center"/>
              <w:rPr>
                <w:rFonts w:ascii="Times New Roman" w:hAnsi="Times New Roman" w:cs="Times New Roman"/>
                <w:bCs/>
                <w:iCs/>
                <w:sz w:val="28"/>
                <w:szCs w:val="28"/>
              </w:rPr>
            </w:pPr>
            <w:r w:rsidRPr="00090A66">
              <w:rPr>
                <w:rFonts w:ascii="Times New Roman" w:hAnsi="Times New Roman" w:cs="Times New Roman"/>
                <w:bCs/>
                <w:iCs/>
                <w:sz w:val="28"/>
                <w:szCs w:val="28"/>
              </w:rPr>
              <w:t>Образовательная область</w:t>
            </w:r>
          </w:p>
        </w:tc>
        <w:tc>
          <w:tcPr>
            <w:tcW w:w="2835" w:type="dxa"/>
            <w:vMerge/>
            <w:tcBorders>
              <w:left w:val="single" w:sz="4" w:space="0" w:color="auto"/>
              <w:bottom w:val="single" w:sz="4" w:space="0" w:color="000000" w:themeColor="text1"/>
              <w:right w:val="single" w:sz="4" w:space="0" w:color="auto"/>
            </w:tcBorders>
          </w:tcPr>
          <w:p w:rsidR="00AA42DF" w:rsidRPr="00090A66" w:rsidRDefault="00AA42DF" w:rsidP="00AA42DF">
            <w:pPr>
              <w:autoSpaceDE w:val="0"/>
              <w:autoSpaceDN w:val="0"/>
              <w:adjustRightInd w:val="0"/>
              <w:spacing w:after="0" w:line="240" w:lineRule="auto"/>
              <w:rPr>
                <w:rFonts w:ascii="Times New Roman" w:hAnsi="Times New Roman" w:cs="Times New Roman"/>
                <w:bCs/>
                <w:iCs/>
                <w:sz w:val="28"/>
                <w:szCs w:val="28"/>
              </w:rPr>
            </w:pPr>
          </w:p>
        </w:tc>
      </w:tr>
      <w:tr w:rsidR="00AA42DF" w:rsidRPr="008F7157" w:rsidTr="00916DAE">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2DF" w:rsidRPr="00090A66" w:rsidRDefault="00AA42DF" w:rsidP="00AA42DF">
            <w:pPr>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Формирование элементарных математических представлений</w:t>
            </w:r>
          </w:p>
        </w:tc>
        <w:tc>
          <w:tcPr>
            <w:tcW w:w="2835" w:type="dxa"/>
            <w:tcBorders>
              <w:top w:val="single" w:sz="4" w:space="0" w:color="000000" w:themeColor="text1"/>
              <w:left w:val="single" w:sz="4" w:space="0" w:color="auto"/>
              <w:bottom w:val="single" w:sz="4" w:space="0" w:color="000000" w:themeColor="text1"/>
              <w:right w:val="single" w:sz="4" w:space="0" w:color="auto"/>
            </w:tcBorders>
          </w:tcPr>
          <w:p w:rsidR="00AA42DF" w:rsidRPr="00090A66" w:rsidRDefault="00AA42DF" w:rsidP="00AA42DF">
            <w:pPr>
              <w:autoSpaceDE w:val="0"/>
              <w:autoSpaceDN w:val="0"/>
              <w:adjustRightInd w:val="0"/>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3раза в</w:t>
            </w:r>
            <w:r>
              <w:rPr>
                <w:rFonts w:ascii="Times New Roman" w:hAnsi="Times New Roman" w:cs="Times New Roman"/>
                <w:bCs/>
                <w:iCs/>
                <w:sz w:val="28"/>
                <w:szCs w:val="28"/>
              </w:rPr>
              <w:t xml:space="preserve"> </w:t>
            </w:r>
            <w:r w:rsidRPr="00090A66">
              <w:rPr>
                <w:rFonts w:ascii="Times New Roman" w:hAnsi="Times New Roman" w:cs="Times New Roman"/>
                <w:bCs/>
                <w:iCs/>
                <w:sz w:val="28"/>
                <w:szCs w:val="28"/>
              </w:rPr>
              <w:t>неделю</w:t>
            </w:r>
          </w:p>
        </w:tc>
      </w:tr>
      <w:tr w:rsidR="00AA42DF" w:rsidRPr="008F7157" w:rsidTr="00916DAE">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2DF" w:rsidRPr="00090A66" w:rsidRDefault="00AA42DF" w:rsidP="00AA42DF">
            <w:pPr>
              <w:spacing w:after="0" w:line="240" w:lineRule="auto"/>
              <w:rPr>
                <w:rFonts w:ascii="Times New Roman" w:hAnsi="Times New Roman" w:cs="Times New Roman"/>
                <w:bCs/>
                <w:iCs/>
                <w:sz w:val="28"/>
                <w:szCs w:val="28"/>
              </w:rPr>
            </w:pPr>
            <w:r w:rsidRPr="00090A66">
              <w:rPr>
                <w:rFonts w:ascii="Times New Roman" w:hAnsi="Times New Roman" w:cs="Times New Roman"/>
                <w:bCs/>
                <w:iCs/>
                <w:sz w:val="28"/>
                <w:szCs w:val="28"/>
              </w:rPr>
              <w:t>Развитие речи</w:t>
            </w:r>
          </w:p>
        </w:tc>
        <w:tc>
          <w:tcPr>
            <w:tcW w:w="2835" w:type="dxa"/>
            <w:tcBorders>
              <w:top w:val="single" w:sz="4" w:space="0" w:color="000000" w:themeColor="text1"/>
              <w:left w:val="single" w:sz="4" w:space="0" w:color="auto"/>
              <w:bottom w:val="single" w:sz="4" w:space="0" w:color="000000" w:themeColor="text1"/>
              <w:right w:val="single" w:sz="4" w:space="0" w:color="auto"/>
            </w:tcBorders>
          </w:tcPr>
          <w:p w:rsidR="00AA42DF" w:rsidRPr="00090A66" w:rsidRDefault="00AA42DF" w:rsidP="00AA42DF">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4</w:t>
            </w:r>
            <w:r w:rsidRPr="00090A66">
              <w:rPr>
                <w:rFonts w:ascii="Times New Roman" w:hAnsi="Times New Roman" w:cs="Times New Roman"/>
                <w:bCs/>
                <w:iCs/>
                <w:sz w:val="28"/>
                <w:szCs w:val="28"/>
              </w:rPr>
              <w:t xml:space="preserve"> раза в</w:t>
            </w:r>
            <w:r>
              <w:rPr>
                <w:rFonts w:ascii="Times New Roman" w:hAnsi="Times New Roman" w:cs="Times New Roman"/>
                <w:bCs/>
                <w:iCs/>
                <w:sz w:val="28"/>
                <w:szCs w:val="28"/>
              </w:rPr>
              <w:t xml:space="preserve"> </w:t>
            </w:r>
            <w:r w:rsidRPr="00090A66">
              <w:rPr>
                <w:rFonts w:ascii="Times New Roman" w:hAnsi="Times New Roman" w:cs="Times New Roman"/>
                <w:bCs/>
                <w:iCs/>
                <w:sz w:val="28"/>
                <w:szCs w:val="28"/>
              </w:rPr>
              <w:t>неделю</w:t>
            </w:r>
          </w:p>
        </w:tc>
      </w:tr>
    </w:tbl>
    <w:p w:rsidR="00AA42DF" w:rsidRPr="008F7157" w:rsidRDefault="00AA42DF" w:rsidP="00AA42DF">
      <w:pPr>
        <w:autoSpaceDE w:val="0"/>
        <w:autoSpaceDN w:val="0"/>
        <w:adjustRightInd w:val="0"/>
        <w:spacing w:after="0" w:line="240" w:lineRule="auto"/>
        <w:outlineLvl w:val="0"/>
        <w:rPr>
          <w:rFonts w:ascii="Times New Roman" w:hAnsi="Times New Roman" w:cs="Times New Roman"/>
          <w:b/>
          <w:bCs/>
          <w:iCs/>
          <w:sz w:val="28"/>
          <w:szCs w:val="28"/>
        </w:rPr>
      </w:pPr>
      <w:r w:rsidRPr="008F7157">
        <w:rPr>
          <w:rFonts w:ascii="Times New Roman" w:hAnsi="Times New Roman" w:cs="Times New Roman"/>
          <w:b/>
          <w:bCs/>
          <w:iCs/>
          <w:sz w:val="28"/>
          <w:szCs w:val="28"/>
        </w:rPr>
        <w:t>Примерный годовой календарный учебный график на учебный год</w:t>
      </w:r>
    </w:p>
    <w:p w:rsidR="00AA42DF" w:rsidRPr="008F7157" w:rsidRDefault="00AA42DF" w:rsidP="00AA42DF">
      <w:pPr>
        <w:autoSpaceDE w:val="0"/>
        <w:autoSpaceDN w:val="0"/>
        <w:adjustRightInd w:val="0"/>
        <w:spacing w:after="0" w:line="240" w:lineRule="auto"/>
        <w:rPr>
          <w:rFonts w:ascii="Times New Roman" w:hAnsi="Times New Roman" w:cs="Times New Roman"/>
          <w:bCs/>
          <w:iCs/>
          <w:sz w:val="28"/>
          <w:szCs w:val="28"/>
        </w:rPr>
      </w:pPr>
      <w:r w:rsidRPr="008F7157">
        <w:rPr>
          <w:rFonts w:ascii="Times New Roman" w:hAnsi="Times New Roman" w:cs="Times New Roman"/>
          <w:bCs/>
          <w:iCs/>
          <w:sz w:val="28"/>
          <w:szCs w:val="28"/>
        </w:rPr>
        <w:t>Начало учебного года: 01.09.</w:t>
      </w:r>
    </w:p>
    <w:p w:rsidR="00AA42DF" w:rsidRPr="008F7157" w:rsidRDefault="00AA42DF" w:rsidP="00AA42DF">
      <w:pPr>
        <w:autoSpaceDE w:val="0"/>
        <w:autoSpaceDN w:val="0"/>
        <w:adjustRightInd w:val="0"/>
        <w:spacing w:after="0" w:line="240" w:lineRule="auto"/>
        <w:rPr>
          <w:rFonts w:ascii="Times New Roman" w:hAnsi="Times New Roman" w:cs="Times New Roman"/>
          <w:bCs/>
          <w:iCs/>
          <w:sz w:val="28"/>
          <w:szCs w:val="28"/>
        </w:rPr>
      </w:pPr>
      <w:r w:rsidRPr="008F7157">
        <w:rPr>
          <w:rFonts w:ascii="Times New Roman" w:hAnsi="Times New Roman" w:cs="Times New Roman"/>
          <w:bCs/>
          <w:iCs/>
          <w:sz w:val="28"/>
          <w:szCs w:val="28"/>
        </w:rPr>
        <w:t>Конец учебного года: 31.05.</w:t>
      </w:r>
    </w:p>
    <w:p w:rsidR="00AA42DF" w:rsidRPr="008F7157" w:rsidRDefault="00AA42DF" w:rsidP="00AA42DF">
      <w:pPr>
        <w:autoSpaceDE w:val="0"/>
        <w:autoSpaceDN w:val="0"/>
        <w:adjustRightInd w:val="0"/>
        <w:spacing w:after="0" w:line="240" w:lineRule="auto"/>
        <w:rPr>
          <w:rFonts w:ascii="Times New Roman" w:hAnsi="Times New Roman" w:cs="Times New Roman"/>
          <w:bCs/>
          <w:iCs/>
          <w:sz w:val="28"/>
          <w:szCs w:val="28"/>
        </w:rPr>
      </w:pPr>
      <w:r w:rsidRPr="008F7157">
        <w:rPr>
          <w:rFonts w:ascii="Times New Roman" w:hAnsi="Times New Roman" w:cs="Times New Roman"/>
          <w:bCs/>
          <w:iCs/>
          <w:sz w:val="28"/>
          <w:szCs w:val="28"/>
        </w:rPr>
        <w:t>Зимние каникулы: 01.01. – 1</w:t>
      </w:r>
      <w:r w:rsidR="006E0595">
        <w:rPr>
          <w:rFonts w:ascii="Times New Roman" w:hAnsi="Times New Roman" w:cs="Times New Roman"/>
          <w:bCs/>
          <w:iCs/>
          <w:sz w:val="28"/>
          <w:szCs w:val="28"/>
        </w:rPr>
        <w:t>0</w:t>
      </w:r>
      <w:r w:rsidRPr="008F7157">
        <w:rPr>
          <w:rFonts w:ascii="Times New Roman" w:hAnsi="Times New Roman" w:cs="Times New Roman"/>
          <w:bCs/>
          <w:iCs/>
          <w:sz w:val="28"/>
          <w:szCs w:val="28"/>
        </w:rPr>
        <w:t>.01.</w:t>
      </w:r>
    </w:p>
    <w:p w:rsidR="00AA42DF" w:rsidRPr="00CC2CA4" w:rsidRDefault="00AA42DF" w:rsidP="00AA42DF">
      <w:pPr>
        <w:autoSpaceDE w:val="0"/>
        <w:autoSpaceDN w:val="0"/>
        <w:adjustRightInd w:val="0"/>
        <w:spacing w:after="0" w:line="240" w:lineRule="auto"/>
        <w:rPr>
          <w:rFonts w:ascii="Times New Roman" w:hAnsi="Times New Roman" w:cs="Times New Roman"/>
          <w:bCs/>
          <w:iCs/>
          <w:sz w:val="28"/>
          <w:szCs w:val="28"/>
        </w:rPr>
      </w:pPr>
      <w:r w:rsidRPr="008F7157">
        <w:rPr>
          <w:rFonts w:ascii="Times New Roman" w:hAnsi="Times New Roman" w:cs="Times New Roman"/>
          <w:bCs/>
          <w:iCs/>
          <w:sz w:val="28"/>
          <w:szCs w:val="28"/>
        </w:rPr>
        <w:t>Летний период: 01.06. – 31.08.</w:t>
      </w:r>
    </w:p>
    <w:p w:rsidR="00AA42DF" w:rsidRPr="00D156C6" w:rsidRDefault="006E0595" w:rsidP="00AA42DF">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3.5 </w:t>
      </w:r>
      <w:r w:rsidR="00AA42DF">
        <w:rPr>
          <w:rFonts w:ascii="Times New Roman" w:hAnsi="Times New Roman" w:cs="Times New Roman"/>
          <w:b/>
          <w:bCs/>
          <w:iCs/>
          <w:color w:val="000000"/>
          <w:sz w:val="28"/>
          <w:szCs w:val="28"/>
        </w:rPr>
        <w:t>Учебный план непосредственно образовательной деятельности</w:t>
      </w:r>
    </w:p>
    <w:tbl>
      <w:tblPr>
        <w:tblStyle w:val="a3"/>
        <w:tblW w:w="9356" w:type="dxa"/>
        <w:tblInd w:w="108" w:type="dxa"/>
        <w:tblLayout w:type="fixed"/>
        <w:tblLook w:val="04A0" w:firstRow="1" w:lastRow="0" w:firstColumn="1" w:lastColumn="0" w:noHBand="0" w:noVBand="1"/>
      </w:tblPr>
      <w:tblGrid>
        <w:gridCol w:w="6237"/>
        <w:gridCol w:w="3119"/>
      </w:tblGrid>
      <w:tr w:rsidR="00AA42DF" w:rsidRPr="009160C9" w:rsidTr="00916DAE">
        <w:trPr>
          <w:cantSplit/>
          <w:trHeight w:val="571"/>
        </w:trPr>
        <w:tc>
          <w:tcPr>
            <w:tcW w:w="6237" w:type="dxa"/>
            <w:vMerge w:val="restart"/>
            <w:tcBorders>
              <w:top w:val="single" w:sz="4" w:space="0" w:color="auto"/>
              <w:left w:val="single" w:sz="4" w:space="0" w:color="000000" w:themeColor="text1"/>
              <w:right w:val="single" w:sz="4" w:space="0" w:color="auto"/>
            </w:tcBorders>
            <w:vAlign w:val="center"/>
            <w:hideMark/>
          </w:tcPr>
          <w:p w:rsidR="00AA42DF" w:rsidRPr="009160C9" w:rsidRDefault="00AA42DF" w:rsidP="00AA42DF">
            <w:pPr>
              <w:autoSpaceDE w:val="0"/>
              <w:autoSpaceDN w:val="0"/>
              <w:adjustRightInd w:val="0"/>
              <w:spacing w:after="0" w:line="240" w:lineRule="auto"/>
              <w:jc w:val="center"/>
              <w:rPr>
                <w:rFonts w:ascii="Times New Roman" w:hAnsi="Times New Roman" w:cs="Times New Roman"/>
                <w:bCs/>
                <w:iCs/>
                <w:sz w:val="28"/>
                <w:szCs w:val="28"/>
              </w:rPr>
            </w:pPr>
            <w:r w:rsidRPr="009160C9">
              <w:rPr>
                <w:rFonts w:ascii="Times New Roman" w:hAnsi="Times New Roman" w:cs="Times New Roman"/>
                <w:bCs/>
                <w:iCs/>
                <w:sz w:val="28"/>
                <w:szCs w:val="28"/>
              </w:rPr>
              <w:t>Образовательная область</w:t>
            </w:r>
          </w:p>
        </w:tc>
        <w:tc>
          <w:tcPr>
            <w:tcW w:w="3119" w:type="dxa"/>
            <w:tcBorders>
              <w:top w:val="single" w:sz="4" w:space="0" w:color="000000" w:themeColor="text1"/>
              <w:left w:val="single" w:sz="4" w:space="0" w:color="auto"/>
              <w:bottom w:val="single" w:sz="4" w:space="0" w:color="auto"/>
              <w:right w:val="single" w:sz="4" w:space="0" w:color="auto"/>
            </w:tcBorders>
          </w:tcPr>
          <w:p w:rsidR="00AA42DF" w:rsidRPr="009160C9" w:rsidRDefault="00AA42DF" w:rsidP="00AA42DF">
            <w:pPr>
              <w:spacing w:after="0" w:line="240" w:lineRule="auto"/>
              <w:rPr>
                <w:rFonts w:ascii="Times New Roman" w:hAnsi="Times New Roman" w:cs="Times New Roman"/>
                <w:bCs/>
                <w:iCs/>
                <w:sz w:val="28"/>
                <w:szCs w:val="28"/>
              </w:rPr>
            </w:pPr>
            <w:r w:rsidRPr="009160C9">
              <w:rPr>
                <w:rFonts w:ascii="Times New Roman" w:hAnsi="Times New Roman" w:cs="Times New Roman"/>
                <w:bCs/>
                <w:iCs/>
                <w:sz w:val="28"/>
                <w:szCs w:val="28"/>
              </w:rPr>
              <w:t xml:space="preserve">Старшая и подготовительная </w:t>
            </w:r>
          </w:p>
          <w:p w:rsidR="00AA42DF" w:rsidRPr="009160C9" w:rsidRDefault="00AA42DF" w:rsidP="00AA42DF">
            <w:pPr>
              <w:spacing w:after="0" w:line="240" w:lineRule="auto"/>
              <w:rPr>
                <w:rFonts w:ascii="Times New Roman" w:hAnsi="Times New Roman" w:cs="Times New Roman"/>
                <w:bCs/>
                <w:iCs/>
                <w:sz w:val="28"/>
                <w:szCs w:val="28"/>
              </w:rPr>
            </w:pPr>
            <w:r w:rsidRPr="009160C9">
              <w:rPr>
                <w:rFonts w:ascii="Times New Roman" w:hAnsi="Times New Roman" w:cs="Times New Roman"/>
                <w:bCs/>
                <w:iCs/>
                <w:sz w:val="28"/>
                <w:szCs w:val="28"/>
              </w:rPr>
              <w:t>к школе группы с ЗПР</w:t>
            </w:r>
          </w:p>
        </w:tc>
      </w:tr>
      <w:tr w:rsidR="00AA42DF" w:rsidRPr="009160C9" w:rsidTr="00916DAE">
        <w:trPr>
          <w:cantSplit/>
          <w:trHeight w:val="252"/>
        </w:trPr>
        <w:tc>
          <w:tcPr>
            <w:tcW w:w="6237" w:type="dxa"/>
            <w:vMerge/>
            <w:tcBorders>
              <w:left w:val="single" w:sz="4" w:space="0" w:color="000000" w:themeColor="text1"/>
              <w:bottom w:val="single" w:sz="4" w:space="0" w:color="auto"/>
              <w:right w:val="single" w:sz="4" w:space="0" w:color="auto"/>
            </w:tcBorders>
            <w:vAlign w:val="center"/>
            <w:hideMark/>
          </w:tcPr>
          <w:p w:rsidR="00AA42DF" w:rsidRPr="009160C9" w:rsidRDefault="00AA42DF" w:rsidP="00AA42DF">
            <w:pPr>
              <w:autoSpaceDE w:val="0"/>
              <w:autoSpaceDN w:val="0"/>
              <w:adjustRightInd w:val="0"/>
              <w:spacing w:after="0" w:line="240" w:lineRule="auto"/>
              <w:jc w:val="center"/>
              <w:rPr>
                <w:rFonts w:ascii="Times New Roman" w:hAnsi="Times New Roman" w:cs="Times New Roman"/>
                <w:bCs/>
                <w:iCs/>
                <w:sz w:val="28"/>
                <w:szCs w:val="28"/>
              </w:rPr>
            </w:pPr>
          </w:p>
        </w:tc>
        <w:tc>
          <w:tcPr>
            <w:tcW w:w="3119" w:type="dxa"/>
            <w:tcBorders>
              <w:top w:val="single" w:sz="4" w:space="0" w:color="auto"/>
              <w:left w:val="single" w:sz="4" w:space="0" w:color="auto"/>
              <w:bottom w:val="single" w:sz="4" w:space="0" w:color="000000" w:themeColor="text1"/>
              <w:right w:val="single" w:sz="4" w:space="0" w:color="auto"/>
            </w:tcBorders>
          </w:tcPr>
          <w:p w:rsidR="00AA42DF" w:rsidRPr="009160C9" w:rsidRDefault="00AA42DF" w:rsidP="00AA42DF">
            <w:pPr>
              <w:autoSpaceDE w:val="0"/>
              <w:autoSpaceDN w:val="0"/>
              <w:adjustRightInd w:val="0"/>
              <w:spacing w:after="0" w:line="240" w:lineRule="auto"/>
              <w:jc w:val="center"/>
              <w:rPr>
                <w:rFonts w:ascii="Times New Roman" w:hAnsi="Times New Roman" w:cs="Times New Roman"/>
                <w:bCs/>
                <w:iCs/>
                <w:sz w:val="28"/>
                <w:szCs w:val="28"/>
              </w:rPr>
            </w:pPr>
            <w:r w:rsidRPr="009160C9">
              <w:rPr>
                <w:rFonts w:ascii="Times New Roman" w:hAnsi="Times New Roman" w:cs="Times New Roman"/>
                <w:bCs/>
                <w:iCs/>
                <w:color w:val="000000"/>
                <w:sz w:val="28"/>
                <w:szCs w:val="28"/>
              </w:rPr>
              <w:t>(Неделя/год)</w:t>
            </w:r>
          </w:p>
        </w:tc>
      </w:tr>
      <w:tr w:rsidR="00AA42DF" w:rsidRPr="009160C9" w:rsidTr="00916DAE">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2DF" w:rsidRPr="009160C9" w:rsidRDefault="00AA42DF" w:rsidP="00AA42DF">
            <w:pPr>
              <w:spacing w:after="0" w:line="240" w:lineRule="auto"/>
              <w:rPr>
                <w:rFonts w:ascii="Times New Roman" w:hAnsi="Times New Roman" w:cs="Times New Roman"/>
                <w:bCs/>
                <w:iCs/>
                <w:sz w:val="28"/>
                <w:szCs w:val="28"/>
              </w:rPr>
            </w:pPr>
            <w:r w:rsidRPr="009160C9">
              <w:rPr>
                <w:rFonts w:ascii="Times New Roman" w:hAnsi="Times New Roman" w:cs="Times New Roman"/>
                <w:bCs/>
                <w:iCs/>
                <w:sz w:val="28"/>
                <w:szCs w:val="28"/>
              </w:rPr>
              <w:t>Формирование элементарных математических представлений</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A42DF" w:rsidRPr="009160C9" w:rsidRDefault="00AA42DF" w:rsidP="00AA42DF">
            <w:pPr>
              <w:autoSpaceDE w:val="0"/>
              <w:autoSpaceDN w:val="0"/>
              <w:adjustRightInd w:val="0"/>
              <w:spacing w:after="0" w:line="240" w:lineRule="auto"/>
              <w:jc w:val="center"/>
              <w:rPr>
                <w:rFonts w:ascii="Times New Roman" w:hAnsi="Times New Roman" w:cs="Times New Roman"/>
                <w:bCs/>
                <w:iCs/>
                <w:color w:val="000000"/>
                <w:sz w:val="28"/>
                <w:szCs w:val="28"/>
              </w:rPr>
            </w:pPr>
            <w:r w:rsidRPr="009160C9">
              <w:rPr>
                <w:rFonts w:ascii="Times New Roman" w:hAnsi="Times New Roman" w:cs="Times New Roman"/>
                <w:bCs/>
                <w:iCs/>
                <w:color w:val="000000"/>
                <w:sz w:val="28"/>
                <w:szCs w:val="28"/>
              </w:rPr>
              <w:t>3/108</w:t>
            </w:r>
          </w:p>
          <w:p w:rsidR="00AA42DF" w:rsidRPr="009160C9" w:rsidRDefault="00AA42DF" w:rsidP="00AA42DF">
            <w:pPr>
              <w:autoSpaceDE w:val="0"/>
              <w:autoSpaceDN w:val="0"/>
              <w:adjustRightInd w:val="0"/>
              <w:spacing w:after="0" w:line="240" w:lineRule="auto"/>
              <w:rPr>
                <w:rFonts w:ascii="Times New Roman" w:hAnsi="Times New Roman" w:cs="Times New Roman"/>
                <w:bCs/>
                <w:iCs/>
                <w:sz w:val="28"/>
                <w:szCs w:val="28"/>
              </w:rPr>
            </w:pPr>
          </w:p>
        </w:tc>
      </w:tr>
      <w:tr w:rsidR="00AA42DF" w:rsidRPr="009160C9" w:rsidTr="00916DAE">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2DF" w:rsidRPr="009160C9" w:rsidRDefault="00AA42DF" w:rsidP="00AA42DF">
            <w:pPr>
              <w:spacing w:after="0" w:line="240" w:lineRule="auto"/>
              <w:rPr>
                <w:rFonts w:ascii="Times New Roman" w:hAnsi="Times New Roman" w:cs="Times New Roman"/>
                <w:bCs/>
                <w:iCs/>
                <w:sz w:val="28"/>
                <w:szCs w:val="28"/>
              </w:rPr>
            </w:pPr>
            <w:r w:rsidRPr="009160C9">
              <w:rPr>
                <w:rFonts w:ascii="Times New Roman" w:hAnsi="Times New Roman" w:cs="Times New Roman"/>
                <w:bCs/>
                <w:iCs/>
                <w:sz w:val="28"/>
                <w:szCs w:val="28"/>
              </w:rPr>
              <w:t>Развитие речи</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A42DF" w:rsidRPr="009160C9" w:rsidRDefault="00AA42DF" w:rsidP="00AA42DF">
            <w:pPr>
              <w:autoSpaceDE w:val="0"/>
              <w:autoSpaceDN w:val="0"/>
              <w:adjustRightInd w:val="0"/>
              <w:spacing w:after="0" w:line="240" w:lineRule="auto"/>
              <w:jc w:val="center"/>
              <w:rPr>
                <w:rFonts w:ascii="Times New Roman" w:hAnsi="Times New Roman" w:cs="Times New Roman"/>
                <w:bCs/>
                <w:iCs/>
                <w:color w:val="000000"/>
                <w:sz w:val="28"/>
                <w:szCs w:val="28"/>
              </w:rPr>
            </w:pPr>
            <w:r>
              <w:rPr>
                <w:rFonts w:ascii="Times New Roman" w:hAnsi="Times New Roman" w:cs="Times New Roman"/>
                <w:bCs/>
                <w:iCs/>
                <w:color w:val="000000"/>
                <w:sz w:val="28"/>
                <w:szCs w:val="28"/>
              </w:rPr>
              <w:t>4</w:t>
            </w:r>
            <w:r w:rsidRPr="009160C9">
              <w:rPr>
                <w:rFonts w:ascii="Times New Roman" w:hAnsi="Times New Roman" w:cs="Times New Roman"/>
                <w:bCs/>
                <w:iCs/>
                <w:color w:val="000000"/>
                <w:sz w:val="28"/>
                <w:szCs w:val="28"/>
              </w:rPr>
              <w:t>/1</w:t>
            </w:r>
            <w:r>
              <w:rPr>
                <w:rFonts w:ascii="Times New Roman" w:hAnsi="Times New Roman" w:cs="Times New Roman"/>
                <w:bCs/>
                <w:iCs/>
                <w:color w:val="000000"/>
                <w:sz w:val="28"/>
                <w:szCs w:val="28"/>
              </w:rPr>
              <w:t>52</w:t>
            </w:r>
          </w:p>
          <w:p w:rsidR="00AA42DF" w:rsidRPr="009160C9" w:rsidRDefault="00AA42DF" w:rsidP="00AA42DF">
            <w:pPr>
              <w:autoSpaceDE w:val="0"/>
              <w:autoSpaceDN w:val="0"/>
              <w:adjustRightInd w:val="0"/>
              <w:spacing w:after="0" w:line="240" w:lineRule="auto"/>
              <w:jc w:val="center"/>
              <w:rPr>
                <w:rFonts w:ascii="Times New Roman" w:hAnsi="Times New Roman" w:cs="Times New Roman"/>
                <w:bCs/>
                <w:iCs/>
                <w:color w:val="000000"/>
                <w:sz w:val="28"/>
                <w:szCs w:val="28"/>
              </w:rPr>
            </w:pPr>
          </w:p>
        </w:tc>
      </w:tr>
    </w:tbl>
    <w:p w:rsidR="00F36624" w:rsidRPr="00C46436" w:rsidRDefault="00F36624" w:rsidP="00F36624">
      <w:pPr>
        <w:autoSpaceDE w:val="0"/>
        <w:autoSpaceDN w:val="0"/>
        <w:adjustRightInd w:val="0"/>
        <w:spacing w:after="0" w:line="240" w:lineRule="auto"/>
        <w:jc w:val="center"/>
        <w:outlineLvl w:val="0"/>
        <w:rPr>
          <w:rFonts w:ascii="Times New Roman" w:hAnsi="Times New Roman" w:cs="Times New Roman"/>
          <w:b/>
          <w:bCs/>
          <w:iCs/>
          <w:color w:val="FF0000"/>
          <w:sz w:val="52"/>
          <w:szCs w:val="28"/>
        </w:rPr>
      </w:pPr>
      <w:r>
        <w:rPr>
          <w:rFonts w:ascii="Times New Roman" w:hAnsi="Times New Roman" w:cs="Times New Roman"/>
          <w:b/>
          <w:bCs/>
          <w:iCs/>
          <w:sz w:val="28"/>
          <w:szCs w:val="28"/>
        </w:rPr>
        <w:t>3.6. Особенности традиционных событий, праздников, мероприятий</w:t>
      </w:r>
    </w:p>
    <w:p w:rsidR="00F36624" w:rsidRDefault="00F36624" w:rsidP="00F36624">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(часть, формируемая участниками образовательных отношений)</w:t>
      </w:r>
    </w:p>
    <w:p w:rsidR="00F36624" w:rsidRDefault="00F36624" w:rsidP="00F36624">
      <w:pPr>
        <w:autoSpaceDE w:val="0"/>
        <w:autoSpaceDN w:val="0"/>
        <w:adjustRightInd w:val="0"/>
        <w:spacing w:after="0" w:line="240" w:lineRule="auto"/>
        <w:jc w:val="center"/>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Традиции ДОУ</w:t>
      </w:r>
    </w:p>
    <w:tbl>
      <w:tblPr>
        <w:tblStyle w:val="a3"/>
        <w:tblW w:w="0" w:type="auto"/>
        <w:tblInd w:w="108" w:type="dxa"/>
        <w:tblLayout w:type="fixed"/>
        <w:tblLook w:val="04A0" w:firstRow="1" w:lastRow="0" w:firstColumn="1" w:lastColumn="0" w:noHBand="0" w:noVBand="1"/>
      </w:tblPr>
      <w:tblGrid>
        <w:gridCol w:w="2300"/>
        <w:gridCol w:w="1656"/>
        <w:gridCol w:w="1998"/>
        <w:gridCol w:w="3509"/>
      </w:tblGrid>
      <w:tr w:rsidR="00F36624"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Формы работы</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Дата</w:t>
            </w: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проведения</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Возрастная группа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Описание деятельности</w:t>
            </w: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Тематическая неделя ко Дню города «Мой любимый город»</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w:t>
            </w:r>
            <w:r w:rsidRPr="00C46436">
              <w:rPr>
                <w:rFonts w:ascii="Times New Roman" w:hAnsi="Times New Roman" w:cs="Times New Roman"/>
                <w:bCs/>
                <w:iCs/>
                <w:color w:val="000000"/>
                <w:sz w:val="28"/>
                <w:szCs w:val="28"/>
              </w:rPr>
              <w:t>ентябрь</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 ДОУ проводятся тематические выставки фотографий, рисунков. С детьми проводятся беседы, тематические занятия.</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Выставка-конкурс «</w:t>
            </w:r>
            <w:r>
              <w:rPr>
                <w:rFonts w:ascii="Times New Roman" w:hAnsi="Times New Roman" w:cs="Times New Roman"/>
                <w:bCs/>
                <w:iCs/>
                <w:color w:val="000000"/>
                <w:sz w:val="28"/>
                <w:szCs w:val="28"/>
              </w:rPr>
              <w:t>Щедрые дары осени</w:t>
            </w:r>
            <w:r w:rsidRPr="00C46436">
              <w:rPr>
                <w:rFonts w:ascii="Times New Roman" w:hAnsi="Times New Roman" w:cs="Times New Roman"/>
                <w:bCs/>
                <w:iCs/>
                <w:color w:val="000000"/>
                <w:sz w:val="28"/>
                <w:szCs w:val="28"/>
              </w:rPr>
              <w:t>»</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w:t>
            </w:r>
            <w:r w:rsidRPr="00C46436">
              <w:rPr>
                <w:rFonts w:ascii="Times New Roman" w:hAnsi="Times New Roman" w:cs="Times New Roman"/>
                <w:bCs/>
                <w:iCs/>
                <w:color w:val="000000"/>
                <w:sz w:val="28"/>
                <w:szCs w:val="28"/>
              </w:rPr>
              <w:t>ентябрь</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Дети и родители (законные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представители) проявляют</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фантазию в оформлении</w:t>
            </w:r>
          </w:p>
          <w:p w:rsidR="00F36624" w:rsidRPr="00C46436" w:rsidRDefault="00F36624" w:rsidP="00F36624">
            <w:pPr>
              <w:autoSpaceDE w:val="0"/>
              <w:autoSpaceDN w:val="0"/>
              <w:adjustRightInd w:val="0"/>
              <w:spacing w:after="0" w:line="240" w:lineRule="auto"/>
              <w:rPr>
                <w:rFonts w:ascii="Times New Roman" w:hAnsi="Times New Roman" w:cs="Times New Roman"/>
                <w:b/>
                <w:bCs/>
                <w:i/>
                <w:iCs/>
                <w:color w:val="000000"/>
                <w:sz w:val="28"/>
                <w:szCs w:val="28"/>
              </w:rPr>
            </w:pPr>
            <w:r w:rsidRPr="00C46436">
              <w:rPr>
                <w:rFonts w:ascii="Times New Roman" w:hAnsi="Times New Roman" w:cs="Times New Roman"/>
                <w:bCs/>
                <w:iCs/>
                <w:color w:val="000000"/>
                <w:sz w:val="28"/>
                <w:szCs w:val="28"/>
              </w:rPr>
              <w:t>композиций из овощей, цветов, злаков, фруктов, ягод и др.</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Выставка детских</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работ «Портрет</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мамочки»</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Ноябрь</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Старшая,</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подготовительная</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 холе детского сада оформляется</w:t>
            </w:r>
            <w:r>
              <w:rPr>
                <w:rFonts w:ascii="Times New Roman" w:hAnsi="Times New Roman" w:cs="Times New Roman"/>
                <w:bCs/>
                <w:iCs/>
                <w:color w:val="000000"/>
                <w:sz w:val="28"/>
                <w:szCs w:val="28"/>
              </w:rPr>
              <w:t xml:space="preserve"> </w:t>
            </w:r>
            <w:r w:rsidRPr="00C46436">
              <w:rPr>
                <w:rFonts w:ascii="Times New Roman" w:hAnsi="Times New Roman" w:cs="Times New Roman"/>
                <w:bCs/>
                <w:iCs/>
                <w:color w:val="000000"/>
                <w:sz w:val="28"/>
                <w:szCs w:val="28"/>
              </w:rPr>
              <w:t>выставка детских работ «Портрет мамочки».</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lastRenderedPageBreak/>
              <w:t>Выставка-конкурс</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Новый год встречаем</w:t>
            </w:r>
            <w:r w:rsidRPr="00C46436">
              <w:rPr>
                <w:rFonts w:ascii="Times New Roman" w:hAnsi="Times New Roman" w:cs="Times New Roman"/>
                <w:bCs/>
                <w:iCs/>
                <w:color w:val="000000"/>
                <w:sz w:val="28"/>
                <w:szCs w:val="28"/>
              </w:rPr>
              <w:t>»</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Декабрь</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Дети и родители (законные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представители) проявляют</w:t>
            </w:r>
          </w:p>
          <w:p w:rsidR="00F36624" w:rsidRPr="00C46436" w:rsidRDefault="00F36624" w:rsidP="00F36624">
            <w:pPr>
              <w:autoSpaceDE w:val="0"/>
              <w:autoSpaceDN w:val="0"/>
              <w:adjustRightInd w:val="0"/>
              <w:spacing w:after="0" w:line="240" w:lineRule="auto"/>
              <w:rPr>
                <w:rFonts w:ascii="Times New Roman" w:hAnsi="Times New Roman" w:cs="Times New Roman"/>
                <w:b/>
                <w:bCs/>
                <w:i/>
                <w:iCs/>
                <w:color w:val="000000"/>
                <w:sz w:val="28"/>
                <w:szCs w:val="28"/>
              </w:rPr>
            </w:pPr>
            <w:r w:rsidRPr="00C46436">
              <w:rPr>
                <w:rFonts w:ascii="Times New Roman" w:hAnsi="Times New Roman" w:cs="Times New Roman"/>
                <w:bCs/>
                <w:iCs/>
                <w:color w:val="000000"/>
                <w:sz w:val="28"/>
                <w:szCs w:val="28"/>
              </w:rPr>
              <w:t>фантазию в изготовлении новогодней игрушке</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Развлечение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«Рождественские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колядки»</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Январь</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Дети вместе с педагогом</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празднуют традиционный</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русский праздник. Для его</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проведения заранее готовят</w:t>
            </w:r>
            <w:r>
              <w:rPr>
                <w:rFonts w:ascii="Times New Roman" w:hAnsi="Times New Roman" w:cs="Times New Roman"/>
                <w:bCs/>
                <w:iCs/>
                <w:color w:val="000000"/>
                <w:sz w:val="28"/>
                <w:szCs w:val="28"/>
              </w:rPr>
              <w:t xml:space="preserve"> </w:t>
            </w:r>
            <w:r w:rsidRPr="00C46436">
              <w:rPr>
                <w:rFonts w:ascii="Times New Roman" w:hAnsi="Times New Roman" w:cs="Times New Roman"/>
                <w:bCs/>
                <w:iCs/>
                <w:color w:val="000000"/>
                <w:sz w:val="28"/>
                <w:szCs w:val="28"/>
              </w:rPr>
              <w:t>костюмы, атрибуты;</w:t>
            </w:r>
            <w:r>
              <w:rPr>
                <w:rFonts w:ascii="Times New Roman" w:hAnsi="Times New Roman" w:cs="Times New Roman"/>
                <w:bCs/>
                <w:iCs/>
                <w:color w:val="000000"/>
                <w:sz w:val="28"/>
                <w:szCs w:val="28"/>
              </w:rPr>
              <w:t xml:space="preserve"> </w:t>
            </w:r>
            <w:r w:rsidRPr="00C46436">
              <w:rPr>
                <w:rFonts w:ascii="Times New Roman" w:hAnsi="Times New Roman" w:cs="Times New Roman"/>
                <w:bCs/>
                <w:iCs/>
                <w:color w:val="000000"/>
                <w:sz w:val="28"/>
                <w:szCs w:val="28"/>
              </w:rPr>
              <w:t>разучиваются колядки, песни и т.д.</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 xml:space="preserve">Неделя здоровья </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 xml:space="preserve">Январь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 ДОУ проводятся тематические мероприятия фотографий, рисунков. С детьми проводятся беседы, тематические занятия.</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Праздник</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«Масленица»</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Март</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Дети имеют возможность по</w:t>
            </w:r>
            <w:r>
              <w:rPr>
                <w:rFonts w:ascii="Times New Roman" w:hAnsi="Times New Roman" w:cs="Times New Roman"/>
                <w:bCs/>
                <w:iCs/>
                <w:color w:val="000000"/>
                <w:sz w:val="28"/>
                <w:szCs w:val="28"/>
              </w:rPr>
              <w:t xml:space="preserve"> </w:t>
            </w:r>
            <w:r w:rsidRPr="00C46436">
              <w:rPr>
                <w:rFonts w:ascii="Times New Roman" w:hAnsi="Times New Roman" w:cs="Times New Roman"/>
                <w:bCs/>
                <w:iCs/>
                <w:color w:val="000000"/>
                <w:sz w:val="28"/>
                <w:szCs w:val="28"/>
              </w:rPr>
              <w:t>дням недели прожить русский народный праздник. Праздник достигает своей кульминации в момент прощания с Масленицей. Праздник проходит с песнями, хороводами, плясками.</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Неделя театра и книги «В гостях у сказки»</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Март</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 ДОУ проводятся тематические мероприятия посвященные неделе театра и книги (тематические занятия, беседы, выставки рисунков, книжек – самоделок, показ театрализованных представлений  т.д.)</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Конкурс чтецов</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Март</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 рамках недели театра и книги проводится конкурс чтецов среди воспитанников ДОУ, посвященный различным детским поэтам»</w:t>
            </w:r>
          </w:p>
        </w:tc>
      </w:tr>
      <w:tr w:rsidR="00F36624" w:rsidRPr="00C46436" w:rsidTr="00916DAE">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Выставка-конкурс</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lastRenderedPageBreak/>
              <w:t>«Пасхальный Сувенир»</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lastRenderedPageBreak/>
              <w:t xml:space="preserve">Апрель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Все возрастные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группы</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lastRenderedPageBreak/>
              <w:t>Дети и родители (законные</w:t>
            </w:r>
          </w:p>
          <w:p w:rsidR="00F36624" w:rsidRPr="00C4643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C46436">
              <w:rPr>
                <w:rFonts w:ascii="Times New Roman" w:hAnsi="Times New Roman" w:cs="Times New Roman"/>
                <w:bCs/>
                <w:iCs/>
                <w:color w:val="000000"/>
                <w:sz w:val="28"/>
                <w:szCs w:val="28"/>
              </w:rPr>
              <w:t>представители) проявляют</w:t>
            </w:r>
          </w:p>
          <w:p w:rsidR="00F36624" w:rsidRPr="00C46436" w:rsidRDefault="00F36624" w:rsidP="00F36624">
            <w:pPr>
              <w:autoSpaceDE w:val="0"/>
              <w:autoSpaceDN w:val="0"/>
              <w:adjustRightInd w:val="0"/>
              <w:spacing w:after="0" w:line="240" w:lineRule="auto"/>
              <w:rPr>
                <w:rFonts w:ascii="Times New Roman" w:hAnsi="Times New Roman" w:cs="Times New Roman"/>
                <w:b/>
                <w:bCs/>
                <w:i/>
                <w:iCs/>
                <w:color w:val="000000"/>
                <w:sz w:val="28"/>
                <w:szCs w:val="28"/>
              </w:rPr>
            </w:pPr>
            <w:r w:rsidRPr="00C46436">
              <w:rPr>
                <w:rFonts w:ascii="Times New Roman" w:hAnsi="Times New Roman" w:cs="Times New Roman"/>
                <w:bCs/>
                <w:iCs/>
                <w:color w:val="000000"/>
                <w:sz w:val="28"/>
                <w:szCs w:val="28"/>
              </w:rPr>
              <w:lastRenderedPageBreak/>
              <w:t>фантазию в изготовлении пасхального сувенира</w:t>
            </w:r>
          </w:p>
        </w:tc>
      </w:tr>
    </w:tbl>
    <w:p w:rsidR="00AA42DF" w:rsidRDefault="00DB00FA" w:rsidP="00DB00FA">
      <w:pPr>
        <w:tabs>
          <w:tab w:val="left" w:pos="3043"/>
        </w:tabs>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ab/>
      </w:r>
    </w:p>
    <w:p w:rsidR="00F36624" w:rsidRDefault="00F36624" w:rsidP="00F3662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3.7.</w:t>
      </w:r>
      <w:r w:rsidR="00916DAE">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Особенности организации развивающей предметно-пространственной среды</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Образовательное пространство в ДОУ предполагает специально созданные условия, такие, которые необходимы для полноценного проживания ребенком дошкольного детства. Развивающая предметно-пространственная среда (далее – РППС) -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РППС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36624" w:rsidRDefault="00F36624" w:rsidP="00F3662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Основные требования </w:t>
      </w:r>
      <w:r w:rsidR="00916DAE">
        <w:rPr>
          <w:rFonts w:ascii="Times New Roman" w:hAnsi="Times New Roman" w:cs="Times New Roman"/>
          <w:b/>
          <w:bCs/>
          <w:iCs/>
          <w:color w:val="000000"/>
          <w:sz w:val="28"/>
          <w:szCs w:val="28"/>
        </w:rPr>
        <w:t>к организации,</w:t>
      </w:r>
      <w:r>
        <w:rPr>
          <w:rFonts w:ascii="Times New Roman" w:hAnsi="Times New Roman" w:cs="Times New Roman"/>
          <w:b/>
          <w:bCs/>
          <w:iCs/>
          <w:color w:val="000000"/>
          <w:sz w:val="28"/>
          <w:szCs w:val="28"/>
        </w:rPr>
        <w:t xml:space="preserve"> развивающей предметно-</w:t>
      </w:r>
    </w:p>
    <w:p w:rsidR="00F36624" w:rsidRDefault="00F36624" w:rsidP="00F36624">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пространственной среды</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1. РППС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 РППС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 РППС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4. РППС содержательно-насыщенная, трансформируемая,</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полифункциональная, вариативная, доступная и безопасная.</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1) Насыщенность среды должна соответствовать возрастным возможностям детей и содержанию программы.</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w:t>
      </w:r>
      <w:r>
        <w:rPr>
          <w:rFonts w:ascii="Times New Roman" w:hAnsi="Times New Roman" w:cs="Times New Roman"/>
          <w:bCs/>
          <w:iCs/>
          <w:color w:val="000000"/>
          <w:sz w:val="28"/>
          <w:szCs w:val="28"/>
        </w:rPr>
        <w:lastRenderedPageBreak/>
        <w:t>эмоциональное благополучие детей во взаимодействии с предметно-пространственным окружением; возможность самовыражения детей.</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1) </w:t>
      </w:r>
      <w:proofErr w:type="spellStart"/>
      <w:r>
        <w:rPr>
          <w:rFonts w:ascii="Times New Roman" w:hAnsi="Times New Roman" w:cs="Times New Roman"/>
          <w:bCs/>
          <w:iCs/>
          <w:color w:val="000000"/>
          <w:sz w:val="28"/>
          <w:szCs w:val="28"/>
        </w:rPr>
        <w:t>Трансформируемость</w:t>
      </w:r>
      <w:proofErr w:type="spellEnd"/>
      <w:r>
        <w:rPr>
          <w:rFonts w:ascii="Times New Roman" w:hAnsi="Times New Roman" w:cs="Times New Roman"/>
          <w:bCs/>
          <w:iCs/>
          <w:color w:val="000000"/>
          <w:sz w:val="28"/>
          <w:szCs w:val="28"/>
        </w:rPr>
        <w:t xml:space="preserve"> пространства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2) </w:t>
      </w:r>
      <w:proofErr w:type="spellStart"/>
      <w:r>
        <w:rPr>
          <w:rFonts w:ascii="Times New Roman" w:hAnsi="Times New Roman" w:cs="Times New Roman"/>
          <w:bCs/>
          <w:iCs/>
          <w:color w:val="000000"/>
          <w:sz w:val="28"/>
          <w:szCs w:val="28"/>
        </w:rPr>
        <w:t>Полифункциональность</w:t>
      </w:r>
      <w:proofErr w:type="spellEnd"/>
      <w:r>
        <w:rPr>
          <w:rFonts w:ascii="Times New Roman" w:hAnsi="Times New Roman" w:cs="Times New Roman"/>
          <w:bCs/>
          <w:iCs/>
          <w:color w:val="000000"/>
          <w:sz w:val="28"/>
          <w:szCs w:val="28"/>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 Вариативность среды предполагает: 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4) 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активности; исправность и сохранность материалов и оборудования.</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5) Безопасность РППС предполагает соответствие всех ее элементов требованиям по обеспечению надежности и безопасности их использования.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Оборудование помещений ДОУ должно быть безопасным, </w:t>
      </w:r>
      <w:proofErr w:type="spellStart"/>
      <w:r>
        <w:rPr>
          <w:rFonts w:ascii="Times New Roman" w:hAnsi="Times New Roman" w:cs="Times New Roman"/>
          <w:bCs/>
          <w:iCs/>
          <w:color w:val="000000"/>
          <w:sz w:val="28"/>
          <w:szCs w:val="28"/>
        </w:rPr>
        <w:t>здоровьесберегающим</w:t>
      </w:r>
      <w:proofErr w:type="spellEnd"/>
      <w:r>
        <w:rPr>
          <w:rFonts w:ascii="Times New Roman" w:hAnsi="Times New Roman" w:cs="Times New Roman"/>
          <w:bCs/>
          <w:iCs/>
          <w:color w:val="000000"/>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РППС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36624"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w:t>
      </w:r>
    </w:p>
    <w:p w:rsidR="00F36624" w:rsidRPr="00D473BC"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индивидуальных особенностей детей. Оснащение уголков должно меняться в соответствии с тематическим планированием образовательного процесса.</w:t>
      </w:r>
    </w:p>
    <w:p w:rsidR="00F36624" w:rsidRDefault="00F36624" w:rsidP="00F3662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Примерное содержание РППС в группах ДОУ</w:t>
      </w:r>
    </w:p>
    <w:tbl>
      <w:tblPr>
        <w:tblStyle w:val="a3"/>
        <w:tblW w:w="0" w:type="auto"/>
        <w:tblInd w:w="108" w:type="dxa"/>
        <w:tblLook w:val="04A0" w:firstRow="1" w:lastRow="0" w:firstColumn="1" w:lastColumn="0" w:noHBand="0" w:noVBand="1"/>
      </w:tblPr>
      <w:tblGrid>
        <w:gridCol w:w="2511"/>
        <w:gridCol w:w="6726"/>
      </w:tblGrid>
      <w:tr w:rsidR="00F36624" w:rsidRPr="00D473BC" w:rsidTr="00916DAE">
        <w:trPr>
          <w:trHeight w:val="300"/>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090A66" w:rsidRDefault="00F36624" w:rsidP="00F36624">
            <w:pPr>
              <w:autoSpaceDE w:val="0"/>
              <w:autoSpaceDN w:val="0"/>
              <w:adjustRightInd w:val="0"/>
              <w:spacing w:after="0" w:line="240" w:lineRule="auto"/>
              <w:jc w:val="both"/>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Наименование</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jc w:val="center"/>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Содержание</w:t>
            </w:r>
          </w:p>
        </w:tc>
      </w:tr>
      <w:tr w:rsidR="00F36624" w:rsidRPr="009E2832" w:rsidTr="00916DAE">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jc w:val="center"/>
              <w:rPr>
                <w:rFonts w:ascii="Times New Roman" w:hAnsi="Times New Roman" w:cs="Times New Roman"/>
                <w:b/>
                <w:bCs/>
                <w:iCs/>
                <w:color w:val="000000"/>
                <w:sz w:val="28"/>
                <w:szCs w:val="28"/>
              </w:rPr>
            </w:pPr>
            <w:r w:rsidRPr="00090A66">
              <w:rPr>
                <w:rFonts w:ascii="Times New Roman" w:hAnsi="Times New Roman" w:cs="Times New Roman"/>
                <w:b/>
                <w:bCs/>
                <w:iCs/>
                <w:color w:val="000000"/>
                <w:sz w:val="28"/>
                <w:szCs w:val="28"/>
              </w:rPr>
              <w:t>Старшая и подготовительная к школе группы с ЗПР (от 5 до 7 лет)</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Центр познавательного</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развития</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sidRPr="008D7593">
              <w:rPr>
                <w:rFonts w:ascii="Times New Roman" w:hAnsi="Times New Roman" w:cs="Times New Roman"/>
                <w:bCs/>
                <w:iCs/>
                <w:color w:val="FF0000"/>
                <w:sz w:val="28"/>
                <w:szCs w:val="28"/>
              </w:rPr>
              <w:t xml:space="preserve">Лото, лото «Каким бывает день?», «Речевое лото», </w:t>
            </w: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д</w:t>
            </w:r>
            <w:r w:rsidRPr="008D7593">
              <w:rPr>
                <w:rFonts w:ascii="Times New Roman" w:hAnsi="Times New Roman" w:cs="Times New Roman"/>
                <w:bCs/>
                <w:iCs/>
                <w:color w:val="FF0000"/>
                <w:sz w:val="28"/>
                <w:szCs w:val="28"/>
              </w:rPr>
              <w:t>омино в картинках;</w:t>
            </w:r>
            <w:r w:rsidRPr="00090A66">
              <w:rPr>
                <w:rFonts w:ascii="Times New Roman" w:hAnsi="Times New Roman" w:cs="Times New Roman"/>
                <w:bCs/>
                <w:iCs/>
                <w:color w:val="000000"/>
                <w:sz w:val="28"/>
                <w:szCs w:val="28"/>
              </w:rPr>
              <w:t xml:space="preserve"> </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sidRPr="008D7593">
              <w:rPr>
                <w:rFonts w:ascii="Times New Roman" w:hAnsi="Times New Roman" w:cs="Times New Roman"/>
                <w:bCs/>
                <w:iCs/>
                <w:color w:val="FF0000"/>
                <w:sz w:val="28"/>
                <w:szCs w:val="28"/>
              </w:rPr>
              <w:t>предметные и сюжетные картинки</w:t>
            </w:r>
            <w:r>
              <w:rPr>
                <w:rFonts w:ascii="Times New Roman" w:hAnsi="Times New Roman" w:cs="Times New Roman"/>
                <w:bCs/>
                <w:iCs/>
                <w:color w:val="FF0000"/>
                <w:sz w:val="28"/>
                <w:szCs w:val="28"/>
              </w:rPr>
              <w:t>;</w:t>
            </w:r>
            <w:r w:rsidRPr="008D7593">
              <w:rPr>
                <w:rFonts w:ascii="Times New Roman" w:hAnsi="Times New Roman" w:cs="Times New Roman"/>
                <w:bCs/>
                <w:iCs/>
                <w:color w:val="FF0000"/>
                <w:sz w:val="28"/>
                <w:szCs w:val="28"/>
              </w:rPr>
              <w:t xml:space="preserve"> </w:t>
            </w: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sidRPr="008D7593">
              <w:rPr>
                <w:rFonts w:ascii="Times New Roman" w:hAnsi="Times New Roman" w:cs="Times New Roman"/>
                <w:bCs/>
                <w:iCs/>
                <w:color w:val="FF0000"/>
                <w:sz w:val="28"/>
                <w:szCs w:val="28"/>
              </w:rPr>
              <w:t>тематические наборы картинок;</w:t>
            </w:r>
            <w:r w:rsidRPr="00090A66">
              <w:rPr>
                <w:rFonts w:ascii="Times New Roman" w:hAnsi="Times New Roman" w:cs="Times New Roman"/>
                <w:bCs/>
                <w:iCs/>
                <w:color w:val="000000"/>
                <w:sz w:val="28"/>
                <w:szCs w:val="28"/>
              </w:rPr>
              <w:t xml:space="preserve"> </w:t>
            </w: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r w:rsidR="00747999">
              <w:rPr>
                <w:rFonts w:ascii="Times New Roman" w:hAnsi="Times New Roman" w:cs="Times New Roman"/>
                <w:bCs/>
                <w:iCs/>
                <w:color w:val="000000"/>
                <w:sz w:val="28"/>
                <w:szCs w:val="28"/>
              </w:rPr>
              <w:t xml:space="preserve"> </w:t>
            </w:r>
            <w:r w:rsidRPr="00BB617F">
              <w:rPr>
                <w:rFonts w:ascii="Times New Roman" w:hAnsi="Times New Roman" w:cs="Times New Roman"/>
                <w:bCs/>
                <w:iCs/>
                <w:color w:val="FF0000"/>
                <w:sz w:val="28"/>
                <w:szCs w:val="28"/>
              </w:rPr>
              <w:t>картинки с изображением частей суток и их последовательности</w:t>
            </w:r>
            <w:r w:rsidRPr="00090A66">
              <w:rPr>
                <w:rFonts w:ascii="Times New Roman" w:hAnsi="Times New Roman" w:cs="Times New Roman"/>
                <w:bCs/>
                <w:iCs/>
                <w:color w:val="000000"/>
                <w:sz w:val="28"/>
                <w:szCs w:val="28"/>
              </w:rPr>
              <w:t xml:space="preserve">; </w:t>
            </w:r>
          </w:p>
          <w:p w:rsidR="00747999"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маршрутные игры «</w:t>
            </w:r>
            <w:proofErr w:type="spellStart"/>
            <w:r>
              <w:rPr>
                <w:rFonts w:ascii="Times New Roman" w:hAnsi="Times New Roman" w:cs="Times New Roman"/>
                <w:bCs/>
                <w:iCs/>
                <w:color w:val="FF0000"/>
                <w:sz w:val="28"/>
                <w:szCs w:val="28"/>
              </w:rPr>
              <w:t>Дюймовочка</w:t>
            </w:r>
            <w:proofErr w:type="spellEnd"/>
            <w:r>
              <w:rPr>
                <w:rFonts w:ascii="Times New Roman" w:hAnsi="Times New Roman" w:cs="Times New Roman"/>
                <w:bCs/>
                <w:iCs/>
                <w:color w:val="FF0000"/>
                <w:sz w:val="28"/>
                <w:szCs w:val="28"/>
              </w:rPr>
              <w:t xml:space="preserve">», «Аленький цветочек», «Маленькие слова», «Времена года»; </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дидактические игры: «Умный телефон», «Обобщение», «Часть и целое», «Азбука», «Первые буквы», «Слоги и слова», «Кто что делает?», «Короткие слова», «Сказки», «Найди букву», «Большие и маленькие», «Сложи радугу», «Откуда хлеб пришел?», «Почини игрушку», «Загадки и отгадки», «Путешествие в сказку», «Вспомни сказку», «Фантазёры», «Развиваем речь», «Путешествие в сказку», «Расскажи про свой город», «</w:t>
            </w:r>
            <w:r w:rsidR="00747999">
              <w:rPr>
                <w:rFonts w:ascii="Times New Roman" w:hAnsi="Times New Roman" w:cs="Times New Roman"/>
                <w:bCs/>
                <w:iCs/>
                <w:color w:val="FF0000"/>
                <w:sz w:val="28"/>
                <w:szCs w:val="28"/>
              </w:rPr>
              <w:t>Ребусы»;</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д</w:t>
            </w:r>
            <w:r>
              <w:rPr>
                <w:rFonts w:ascii="Times New Roman" w:hAnsi="Times New Roman" w:cs="Times New Roman"/>
                <w:bCs/>
                <w:iCs/>
                <w:color w:val="FF0000"/>
                <w:sz w:val="28"/>
                <w:szCs w:val="28"/>
              </w:rPr>
              <w:t xml:space="preserve">идактический материал к </w:t>
            </w:r>
            <w:proofErr w:type="spellStart"/>
            <w:r>
              <w:rPr>
                <w:rFonts w:ascii="Times New Roman" w:hAnsi="Times New Roman" w:cs="Times New Roman"/>
                <w:bCs/>
                <w:iCs/>
                <w:color w:val="FF0000"/>
                <w:sz w:val="28"/>
                <w:szCs w:val="28"/>
              </w:rPr>
              <w:t>фланелеграфу</w:t>
            </w:r>
            <w:proofErr w:type="spellEnd"/>
            <w:r>
              <w:rPr>
                <w:rFonts w:ascii="Times New Roman" w:hAnsi="Times New Roman" w:cs="Times New Roman"/>
                <w:bCs/>
                <w:iCs/>
                <w:color w:val="FF0000"/>
                <w:sz w:val="28"/>
                <w:szCs w:val="28"/>
              </w:rPr>
              <w:t xml:space="preserve"> «Расскажи сказку», «</w:t>
            </w:r>
            <w:proofErr w:type="spellStart"/>
            <w:r>
              <w:rPr>
                <w:rFonts w:ascii="Times New Roman" w:hAnsi="Times New Roman" w:cs="Times New Roman"/>
                <w:bCs/>
                <w:iCs/>
                <w:color w:val="FF0000"/>
                <w:sz w:val="28"/>
                <w:szCs w:val="28"/>
              </w:rPr>
              <w:t>Фланелеграф</w:t>
            </w:r>
            <w:proofErr w:type="spellEnd"/>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w:t>
            </w:r>
          </w:p>
          <w:p w:rsidR="00F36624" w:rsidRDefault="00747999"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и</w:t>
            </w:r>
            <w:r w:rsidR="00F36624">
              <w:rPr>
                <w:rFonts w:ascii="Times New Roman" w:hAnsi="Times New Roman" w:cs="Times New Roman"/>
                <w:bCs/>
                <w:iCs/>
                <w:color w:val="FF0000"/>
                <w:sz w:val="28"/>
                <w:szCs w:val="28"/>
              </w:rPr>
              <w:t>зографы «Моделирование».</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proofErr w:type="spellStart"/>
            <w:r>
              <w:rPr>
                <w:rFonts w:ascii="Times New Roman" w:hAnsi="Times New Roman" w:cs="Times New Roman"/>
                <w:bCs/>
                <w:iCs/>
                <w:color w:val="FF0000"/>
                <w:sz w:val="28"/>
                <w:szCs w:val="28"/>
              </w:rPr>
              <w:t>пазлы</w:t>
            </w:r>
            <w:proofErr w:type="spellEnd"/>
            <w:r>
              <w:rPr>
                <w:rFonts w:ascii="Times New Roman" w:hAnsi="Times New Roman" w:cs="Times New Roman"/>
                <w:bCs/>
                <w:iCs/>
                <w:color w:val="FF0000"/>
                <w:sz w:val="28"/>
                <w:szCs w:val="28"/>
              </w:rPr>
              <w:t xml:space="preserve"> «Учим буквы», «Сложи слово», «Говори правильно «Л»», «Собачка – буквы», «</w:t>
            </w:r>
            <w:proofErr w:type="spellStart"/>
            <w:r>
              <w:rPr>
                <w:rFonts w:ascii="Times New Roman" w:hAnsi="Times New Roman" w:cs="Times New Roman"/>
                <w:bCs/>
                <w:iCs/>
                <w:color w:val="FF0000"/>
                <w:sz w:val="28"/>
                <w:szCs w:val="28"/>
              </w:rPr>
              <w:t>Пазлы</w:t>
            </w:r>
            <w:proofErr w:type="spellEnd"/>
            <w:r>
              <w:rPr>
                <w:rFonts w:ascii="Times New Roman" w:hAnsi="Times New Roman" w:cs="Times New Roman"/>
                <w:bCs/>
                <w:iCs/>
                <w:color w:val="FF0000"/>
                <w:sz w:val="28"/>
                <w:szCs w:val="28"/>
              </w:rPr>
              <w:t xml:space="preserve"> по сказкам»;</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разрезные</w:t>
            </w:r>
            <w:r w:rsidR="00747999">
              <w:rPr>
                <w:rFonts w:ascii="Times New Roman" w:hAnsi="Times New Roman" w:cs="Times New Roman"/>
                <w:bCs/>
                <w:iCs/>
                <w:color w:val="FF0000"/>
                <w:sz w:val="28"/>
                <w:szCs w:val="28"/>
              </w:rPr>
              <w:t xml:space="preserve"> картинки: «Мои любимые сказки»</w:t>
            </w:r>
            <w:r>
              <w:rPr>
                <w:rFonts w:ascii="Times New Roman" w:hAnsi="Times New Roman" w:cs="Times New Roman"/>
                <w:bCs/>
                <w:iCs/>
                <w:color w:val="FF0000"/>
                <w:sz w:val="28"/>
                <w:szCs w:val="28"/>
              </w:rPr>
              <w:t>, «Собери картинку»</w:t>
            </w:r>
            <w:r w:rsidR="00747999">
              <w:rPr>
                <w:rFonts w:ascii="Times New Roman" w:hAnsi="Times New Roman" w:cs="Times New Roman"/>
                <w:bCs/>
                <w:iCs/>
                <w:color w:val="FF0000"/>
                <w:sz w:val="28"/>
                <w:szCs w:val="28"/>
              </w:rPr>
              <w:t>;</w:t>
            </w:r>
            <w:r>
              <w:rPr>
                <w:rFonts w:ascii="Times New Roman" w:hAnsi="Times New Roman" w:cs="Times New Roman"/>
                <w:bCs/>
                <w:iCs/>
                <w:color w:val="FF0000"/>
                <w:sz w:val="28"/>
                <w:szCs w:val="28"/>
              </w:rPr>
              <w:t xml:space="preserve"> </w:t>
            </w:r>
          </w:p>
          <w:p w:rsidR="00F36624" w:rsidRDefault="00747999"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к</w:t>
            </w:r>
            <w:r w:rsidR="00F36624">
              <w:rPr>
                <w:rFonts w:ascii="Times New Roman" w:hAnsi="Times New Roman" w:cs="Times New Roman"/>
                <w:bCs/>
                <w:iCs/>
                <w:color w:val="FF0000"/>
                <w:sz w:val="28"/>
                <w:szCs w:val="28"/>
              </w:rPr>
              <w:t>артотека игр по сказкам</w:t>
            </w:r>
            <w:r>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 xml:space="preserve">картинный материал «Портреты детских писателей </w:t>
            </w:r>
            <w:r>
              <w:rPr>
                <w:rFonts w:ascii="Times New Roman" w:hAnsi="Times New Roman" w:cs="Times New Roman"/>
                <w:bCs/>
                <w:iCs/>
                <w:color w:val="FF0000"/>
                <w:sz w:val="28"/>
                <w:szCs w:val="28"/>
                <w:lang w:val="en-US"/>
              </w:rPr>
              <w:t>XX</w:t>
            </w:r>
            <w:r>
              <w:rPr>
                <w:rFonts w:ascii="Times New Roman" w:hAnsi="Times New Roman" w:cs="Times New Roman"/>
                <w:bCs/>
                <w:iCs/>
                <w:color w:val="FF0000"/>
                <w:sz w:val="28"/>
                <w:szCs w:val="28"/>
              </w:rPr>
              <w:t xml:space="preserve"> век,</w:t>
            </w:r>
            <w:r w:rsidRPr="00AE1C33">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lang w:val="en-US"/>
              </w:rPr>
              <w:t>XIX</w:t>
            </w:r>
            <w:r>
              <w:rPr>
                <w:rFonts w:ascii="Times New Roman" w:hAnsi="Times New Roman" w:cs="Times New Roman"/>
                <w:bCs/>
                <w:iCs/>
                <w:color w:val="FF0000"/>
                <w:sz w:val="28"/>
                <w:szCs w:val="28"/>
              </w:rPr>
              <w:t xml:space="preserve"> век</w:t>
            </w:r>
            <w:r w:rsidR="00747999">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 xml:space="preserve">шнуровка: «Мальчик», «Девочка», «Ёжик», «Дерево», «Насекомые», «Игрушка – шнуровка», «Умные </w:t>
            </w:r>
            <w:proofErr w:type="spellStart"/>
            <w:r>
              <w:rPr>
                <w:rFonts w:ascii="Times New Roman" w:hAnsi="Times New Roman" w:cs="Times New Roman"/>
                <w:bCs/>
                <w:iCs/>
                <w:color w:val="FF0000"/>
                <w:sz w:val="28"/>
                <w:szCs w:val="28"/>
              </w:rPr>
              <w:t>шнурочки</w:t>
            </w:r>
            <w:proofErr w:type="spellEnd"/>
            <w:r>
              <w:rPr>
                <w:rFonts w:ascii="Times New Roman" w:hAnsi="Times New Roman" w:cs="Times New Roman"/>
                <w:bCs/>
                <w:iCs/>
                <w:color w:val="FF0000"/>
                <w:sz w:val="28"/>
                <w:szCs w:val="28"/>
              </w:rPr>
              <w:t>» (Выпуск 1, 2, 3, 4, 5, 6, 7, 8, 9), «Шнуровки – пуговицы», «Домики», «Одежда», «Веселая шнуровка»;</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proofErr w:type="spellStart"/>
            <w:r>
              <w:rPr>
                <w:rFonts w:ascii="Times New Roman" w:hAnsi="Times New Roman" w:cs="Times New Roman"/>
                <w:bCs/>
                <w:iCs/>
                <w:color w:val="FF0000"/>
                <w:sz w:val="28"/>
                <w:szCs w:val="28"/>
              </w:rPr>
              <w:t>каштанчики</w:t>
            </w:r>
            <w:proofErr w:type="spellEnd"/>
            <w:r>
              <w:rPr>
                <w:rFonts w:ascii="Times New Roman" w:hAnsi="Times New Roman" w:cs="Times New Roman"/>
                <w:bCs/>
                <w:iCs/>
                <w:color w:val="FF0000"/>
                <w:sz w:val="28"/>
                <w:szCs w:val="28"/>
              </w:rPr>
              <w:t xml:space="preserve"> для массажа рук;</w:t>
            </w:r>
          </w:p>
          <w:p w:rsidR="00F36624" w:rsidRDefault="00747999"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б</w:t>
            </w:r>
            <w:r w:rsidR="00F36624">
              <w:rPr>
                <w:rFonts w:ascii="Times New Roman" w:hAnsi="Times New Roman" w:cs="Times New Roman"/>
                <w:bCs/>
                <w:iCs/>
                <w:color w:val="FF0000"/>
                <w:sz w:val="28"/>
                <w:szCs w:val="28"/>
              </w:rPr>
              <w:t>усинки, бамбуковые палочки</w:t>
            </w:r>
          </w:p>
          <w:p w:rsidR="00F36624" w:rsidRDefault="00747999"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lastRenderedPageBreak/>
              <w:t>* к</w:t>
            </w:r>
            <w:r w:rsidR="00F36624">
              <w:rPr>
                <w:rFonts w:ascii="Times New Roman" w:hAnsi="Times New Roman" w:cs="Times New Roman"/>
                <w:bCs/>
                <w:iCs/>
                <w:color w:val="FF0000"/>
                <w:sz w:val="28"/>
                <w:szCs w:val="28"/>
              </w:rPr>
              <w:t xml:space="preserve">убики: «Любимые сказки» - штук, «Сложи рисунок», «Сказочные персонажи», «Стихи Агния </w:t>
            </w:r>
            <w:proofErr w:type="spellStart"/>
            <w:r w:rsidR="00F36624">
              <w:rPr>
                <w:rFonts w:ascii="Times New Roman" w:hAnsi="Times New Roman" w:cs="Times New Roman"/>
                <w:bCs/>
                <w:iCs/>
                <w:color w:val="FF0000"/>
                <w:sz w:val="28"/>
                <w:szCs w:val="28"/>
              </w:rPr>
              <w:t>Барто</w:t>
            </w:r>
            <w:proofErr w:type="spellEnd"/>
            <w:r w:rsidR="00F36624">
              <w:rPr>
                <w:rFonts w:ascii="Times New Roman" w:hAnsi="Times New Roman" w:cs="Times New Roman"/>
                <w:bCs/>
                <w:iCs/>
                <w:color w:val="FF0000"/>
                <w:sz w:val="28"/>
                <w:szCs w:val="28"/>
              </w:rPr>
              <w:t>», «Русские сказки», «Мягкие кубики»;</w:t>
            </w:r>
          </w:p>
          <w:p w:rsidR="00747999"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sidRPr="00A94EEB">
              <w:rPr>
                <w:rFonts w:ascii="Times New Roman" w:hAnsi="Times New Roman" w:cs="Times New Roman"/>
                <w:bCs/>
                <w:iCs/>
                <w:color w:val="FF0000"/>
                <w:sz w:val="28"/>
                <w:szCs w:val="28"/>
              </w:rPr>
              <w:t>мелкая и крупная геометрическая мозаика</w:t>
            </w:r>
            <w:r w:rsidRPr="00090A66">
              <w:rPr>
                <w:rFonts w:ascii="Times New Roman" w:hAnsi="Times New Roman" w:cs="Times New Roman"/>
                <w:bCs/>
                <w:iCs/>
                <w:color w:val="000000"/>
                <w:sz w:val="28"/>
                <w:szCs w:val="28"/>
              </w:rPr>
              <w:t xml:space="preserve">; </w:t>
            </w: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r w:rsidR="00747999">
              <w:rPr>
                <w:rFonts w:ascii="Times New Roman" w:hAnsi="Times New Roman" w:cs="Times New Roman"/>
                <w:bCs/>
                <w:iCs/>
                <w:color w:val="000000"/>
                <w:sz w:val="28"/>
                <w:szCs w:val="28"/>
              </w:rPr>
              <w:t xml:space="preserve"> </w:t>
            </w:r>
            <w:r w:rsidRPr="00A94EEB">
              <w:rPr>
                <w:rFonts w:ascii="Times New Roman" w:hAnsi="Times New Roman" w:cs="Times New Roman"/>
                <w:bCs/>
                <w:iCs/>
                <w:color w:val="FF0000"/>
                <w:sz w:val="28"/>
                <w:szCs w:val="28"/>
              </w:rPr>
              <w:t>«Чудесный мешочек»</w:t>
            </w:r>
            <w:r w:rsidRPr="00090A66">
              <w:rPr>
                <w:rFonts w:ascii="Times New Roman" w:hAnsi="Times New Roman" w:cs="Times New Roman"/>
                <w:bCs/>
                <w:iCs/>
                <w:color w:val="000000"/>
                <w:sz w:val="28"/>
                <w:szCs w:val="28"/>
              </w:rPr>
              <w:t xml:space="preserve">; </w:t>
            </w:r>
          </w:p>
          <w:p w:rsidR="00F36624" w:rsidRDefault="00747999"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00F36624" w:rsidRPr="002358A4">
              <w:rPr>
                <w:rFonts w:ascii="Times New Roman" w:hAnsi="Times New Roman" w:cs="Times New Roman"/>
                <w:bCs/>
                <w:iCs/>
                <w:color w:val="FF0000"/>
                <w:sz w:val="28"/>
                <w:szCs w:val="28"/>
              </w:rPr>
              <w:t xml:space="preserve">алгоритм </w:t>
            </w:r>
            <w:r w:rsidR="00F36624">
              <w:rPr>
                <w:rFonts w:ascii="Times New Roman" w:hAnsi="Times New Roman" w:cs="Times New Roman"/>
                <w:bCs/>
                <w:iCs/>
                <w:color w:val="FF0000"/>
                <w:sz w:val="28"/>
                <w:szCs w:val="28"/>
              </w:rPr>
              <w:t xml:space="preserve">– схемы для составления </w:t>
            </w:r>
            <w:r w:rsidR="00F36624" w:rsidRPr="002358A4">
              <w:rPr>
                <w:rFonts w:ascii="Times New Roman" w:hAnsi="Times New Roman" w:cs="Times New Roman"/>
                <w:bCs/>
                <w:iCs/>
                <w:color w:val="FF0000"/>
                <w:sz w:val="28"/>
                <w:szCs w:val="28"/>
              </w:rPr>
              <w:t>описа</w:t>
            </w:r>
            <w:r w:rsidR="00F36624">
              <w:rPr>
                <w:rFonts w:ascii="Times New Roman" w:hAnsi="Times New Roman" w:cs="Times New Roman"/>
                <w:bCs/>
                <w:iCs/>
                <w:color w:val="FF0000"/>
                <w:sz w:val="28"/>
                <w:szCs w:val="28"/>
              </w:rPr>
              <w:t>тельных рассказов</w:t>
            </w:r>
            <w:r>
              <w:rPr>
                <w:rFonts w:ascii="Times New Roman" w:hAnsi="Times New Roman" w:cs="Times New Roman"/>
                <w:bCs/>
                <w:iCs/>
                <w:color w:val="FF0000"/>
                <w:sz w:val="28"/>
                <w:szCs w:val="28"/>
              </w:rPr>
              <w:t>;</w:t>
            </w:r>
          </w:p>
          <w:p w:rsidR="00F36624" w:rsidRDefault="00747999"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F36624" w:rsidRPr="003306AB">
              <w:rPr>
                <w:rFonts w:ascii="Times New Roman" w:hAnsi="Times New Roman" w:cs="Times New Roman"/>
                <w:bCs/>
                <w:iCs/>
                <w:color w:val="FF0000"/>
                <w:sz w:val="28"/>
                <w:szCs w:val="28"/>
              </w:rPr>
              <w:t>наглядно-</w:t>
            </w:r>
            <w:r w:rsidR="00F36624" w:rsidRPr="00AE1C33">
              <w:rPr>
                <w:rFonts w:ascii="Times New Roman" w:hAnsi="Times New Roman" w:cs="Times New Roman"/>
                <w:bCs/>
                <w:iCs/>
                <w:color w:val="FF0000"/>
                <w:sz w:val="28"/>
                <w:szCs w:val="28"/>
              </w:rPr>
              <w:t>дидактическое пособие «Рассказы по картинкам»</w:t>
            </w:r>
            <w:r>
              <w:rPr>
                <w:rFonts w:ascii="Times New Roman" w:hAnsi="Times New Roman" w:cs="Times New Roman"/>
                <w:bCs/>
                <w:iCs/>
                <w:color w:val="FF0000"/>
                <w:sz w:val="28"/>
                <w:szCs w:val="28"/>
              </w:rPr>
              <w:t>;</w:t>
            </w:r>
            <w:r w:rsidR="00F36624" w:rsidRPr="00090A66">
              <w:rPr>
                <w:rFonts w:ascii="Times New Roman" w:hAnsi="Times New Roman" w:cs="Times New Roman"/>
                <w:bCs/>
                <w:iCs/>
                <w:color w:val="000000"/>
                <w:sz w:val="28"/>
                <w:szCs w:val="28"/>
              </w:rPr>
              <w:t xml:space="preserve"> </w:t>
            </w:r>
          </w:p>
          <w:p w:rsidR="00F36624" w:rsidRDefault="00747999"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FF0000"/>
                <w:sz w:val="28"/>
                <w:szCs w:val="28"/>
              </w:rPr>
              <w:t xml:space="preserve">* </w:t>
            </w:r>
            <w:r w:rsidR="00F36624" w:rsidRPr="00BB617F">
              <w:rPr>
                <w:rFonts w:ascii="Times New Roman" w:hAnsi="Times New Roman" w:cs="Times New Roman"/>
                <w:bCs/>
                <w:iCs/>
                <w:color w:val="FF0000"/>
                <w:sz w:val="28"/>
                <w:szCs w:val="28"/>
              </w:rPr>
              <w:t>материалы для развития у детей графических навыков</w:t>
            </w:r>
            <w:r>
              <w:rPr>
                <w:rFonts w:ascii="Times New Roman" w:hAnsi="Times New Roman" w:cs="Times New Roman"/>
                <w:bCs/>
                <w:iCs/>
                <w:color w:val="000000"/>
                <w:sz w:val="28"/>
                <w:szCs w:val="28"/>
              </w:rPr>
              <w:t>;</w:t>
            </w:r>
          </w:p>
          <w:p w:rsidR="00F36624" w:rsidRDefault="00747999" w:rsidP="00F36624">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FF0000"/>
                <w:sz w:val="28"/>
                <w:szCs w:val="28"/>
              </w:rPr>
              <w:t xml:space="preserve">* </w:t>
            </w:r>
            <w:r w:rsidR="00F36624" w:rsidRPr="00BB617F">
              <w:rPr>
                <w:rFonts w:ascii="Times New Roman" w:hAnsi="Times New Roman" w:cs="Times New Roman"/>
                <w:bCs/>
                <w:iCs/>
                <w:color w:val="FF0000"/>
                <w:sz w:val="28"/>
                <w:szCs w:val="28"/>
              </w:rPr>
              <w:t>картинки с фабульным развитием сюжета</w:t>
            </w:r>
          </w:p>
          <w:p w:rsidR="00747999" w:rsidRDefault="00747999" w:rsidP="00747999">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3306AB">
              <w:rPr>
                <w:rFonts w:ascii="Times New Roman" w:hAnsi="Times New Roman" w:cs="Times New Roman"/>
                <w:bCs/>
                <w:iCs/>
                <w:color w:val="FF0000"/>
                <w:sz w:val="28"/>
                <w:szCs w:val="28"/>
              </w:rPr>
              <w:t>схемы звукового состава слов</w:t>
            </w:r>
            <w:r>
              <w:rPr>
                <w:rFonts w:ascii="Times New Roman" w:hAnsi="Times New Roman" w:cs="Times New Roman"/>
                <w:bCs/>
                <w:iCs/>
                <w:color w:val="FF0000"/>
                <w:sz w:val="28"/>
                <w:szCs w:val="28"/>
              </w:rPr>
              <w:t>;</w:t>
            </w:r>
          </w:p>
          <w:p w:rsidR="00747999" w:rsidRDefault="00747999" w:rsidP="00747999">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схемы определения местонахождения звука в слове «Птичка»;</w:t>
            </w:r>
            <w:r>
              <w:rPr>
                <w:rFonts w:ascii="Times New Roman" w:hAnsi="Times New Roman" w:cs="Times New Roman"/>
                <w:bCs/>
                <w:iCs/>
                <w:color w:val="FF0000"/>
                <w:sz w:val="28"/>
                <w:szCs w:val="28"/>
              </w:rPr>
              <w:br/>
              <w:t xml:space="preserve">* </w:t>
            </w:r>
            <w:r w:rsidRPr="00BB617F">
              <w:rPr>
                <w:rFonts w:ascii="Times New Roman" w:hAnsi="Times New Roman" w:cs="Times New Roman"/>
                <w:bCs/>
                <w:iCs/>
                <w:color w:val="FF0000"/>
                <w:sz w:val="28"/>
                <w:szCs w:val="28"/>
              </w:rPr>
              <w:t>картинки с изображением космического пространства;</w:t>
            </w:r>
          </w:p>
          <w:p w:rsidR="00747999" w:rsidRDefault="00747999" w:rsidP="00747999">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Pr="00BB617F">
              <w:rPr>
                <w:rFonts w:ascii="Times New Roman" w:hAnsi="Times New Roman" w:cs="Times New Roman"/>
                <w:bCs/>
                <w:iCs/>
                <w:color w:val="FF0000"/>
                <w:sz w:val="28"/>
                <w:szCs w:val="28"/>
              </w:rPr>
              <w:t>детские энциклопедии;</w:t>
            </w:r>
            <w:r w:rsidRPr="00090A66">
              <w:rPr>
                <w:rFonts w:ascii="Times New Roman" w:hAnsi="Times New Roman" w:cs="Times New Roman"/>
                <w:bCs/>
                <w:iCs/>
                <w:color w:val="000000"/>
                <w:sz w:val="28"/>
                <w:szCs w:val="28"/>
              </w:rPr>
              <w:t xml:space="preserve"> </w:t>
            </w:r>
          </w:p>
          <w:p w:rsidR="00747999" w:rsidRDefault="00747999" w:rsidP="00747999">
            <w:pPr>
              <w:autoSpaceDE w:val="0"/>
              <w:autoSpaceDN w:val="0"/>
              <w:adjustRightInd w:val="0"/>
              <w:spacing w:after="0" w:line="240" w:lineRule="auto"/>
              <w:rPr>
                <w:rFonts w:ascii="Times New Roman" w:hAnsi="Times New Roman" w:cs="Times New Roman"/>
                <w:bCs/>
                <w:iCs/>
                <w:color w:val="000000"/>
                <w:sz w:val="28"/>
                <w:szCs w:val="28"/>
              </w:rPr>
            </w:pPr>
          </w:p>
          <w:p w:rsidR="00747999" w:rsidRDefault="00747999" w:rsidP="00747999">
            <w:pPr>
              <w:autoSpaceDE w:val="0"/>
              <w:autoSpaceDN w:val="0"/>
              <w:adjustRightInd w:val="0"/>
              <w:spacing w:after="0" w:line="240" w:lineRule="auto"/>
              <w:rPr>
                <w:rFonts w:ascii="Times New Roman" w:hAnsi="Times New Roman" w:cs="Times New Roman"/>
                <w:bCs/>
                <w:iCs/>
                <w:color w:val="000000"/>
                <w:sz w:val="28"/>
                <w:szCs w:val="28"/>
              </w:rPr>
            </w:pPr>
            <w:r w:rsidRPr="00BB617F">
              <w:rPr>
                <w:rFonts w:ascii="Times New Roman" w:hAnsi="Times New Roman" w:cs="Times New Roman"/>
                <w:bCs/>
                <w:iCs/>
                <w:color w:val="FF0000"/>
                <w:sz w:val="28"/>
                <w:szCs w:val="28"/>
              </w:rPr>
              <w:t>глобус; географические карты</w:t>
            </w:r>
            <w:r w:rsidRPr="00090A66">
              <w:rPr>
                <w:rFonts w:ascii="Times New Roman" w:hAnsi="Times New Roman" w:cs="Times New Roman"/>
                <w:bCs/>
                <w:iCs/>
                <w:color w:val="000000"/>
                <w:sz w:val="28"/>
                <w:szCs w:val="28"/>
              </w:rPr>
              <w:t xml:space="preserve">; </w:t>
            </w:r>
            <w:r w:rsidRPr="00BB617F">
              <w:rPr>
                <w:rFonts w:ascii="Times New Roman" w:hAnsi="Times New Roman" w:cs="Times New Roman"/>
                <w:bCs/>
                <w:iCs/>
                <w:color w:val="FF0000"/>
                <w:sz w:val="28"/>
                <w:szCs w:val="28"/>
              </w:rPr>
              <w:t>циферблат часов</w:t>
            </w:r>
            <w:r w:rsidRPr="00090A66">
              <w:rPr>
                <w:rFonts w:ascii="Times New Roman" w:hAnsi="Times New Roman" w:cs="Times New Roman"/>
                <w:bCs/>
                <w:iCs/>
                <w:color w:val="000000"/>
                <w:sz w:val="28"/>
                <w:szCs w:val="28"/>
              </w:rPr>
              <w:t>.</w:t>
            </w:r>
          </w:p>
          <w:p w:rsidR="00F36624" w:rsidRPr="00090A66" w:rsidRDefault="00F36624" w:rsidP="00747999">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 xml:space="preserve">игры для интеллектуального развития; наглядно-дидактические пособия, серия «Мир в картинках» (инструменты домашнего мастера, бытовая техника, посуда, мой дом); цветные счетные палочки; логические блоки.; коробочки с условными символами «Рукотворный мир» и «Природный мир» с соответствующими материалами;; карточки с изображением предметов, изготовленных из различного материала; алгоритмы линейных и разветвленных типов; однородные и разнородные предметы, различные по форме, длине, высоте, ширине; пособия для нахождения сходства и различия; пособия для составления целого из частей;; шашки;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lastRenderedPageBreak/>
              <w:t>Центр занимательной</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математики</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Дидактические игры</w:t>
            </w:r>
            <w:r w:rsidR="00747999">
              <w:rPr>
                <w:rFonts w:ascii="Times New Roman" w:hAnsi="Times New Roman" w:cs="Times New Roman"/>
                <w:bCs/>
                <w:iCs/>
                <w:color w:val="FF0000"/>
                <w:sz w:val="28"/>
                <w:szCs w:val="28"/>
              </w:rPr>
              <w:t>:</w:t>
            </w:r>
            <w:r>
              <w:rPr>
                <w:rFonts w:ascii="Times New Roman" w:hAnsi="Times New Roman" w:cs="Times New Roman"/>
                <w:bCs/>
                <w:iCs/>
                <w:color w:val="FF0000"/>
                <w:sz w:val="28"/>
                <w:szCs w:val="28"/>
              </w:rPr>
              <w:t xml:space="preserve"> «Контрасты», «Веселая логика», «Что к чему и почему?», «Что к чему?», «Чей малыш?», «Чей домик?», «Мои первые часы», «Математические </w:t>
            </w:r>
            <w:proofErr w:type="spellStart"/>
            <w:r>
              <w:rPr>
                <w:rFonts w:ascii="Times New Roman" w:hAnsi="Times New Roman" w:cs="Times New Roman"/>
                <w:bCs/>
                <w:iCs/>
                <w:color w:val="FF0000"/>
                <w:sz w:val="28"/>
                <w:szCs w:val="28"/>
              </w:rPr>
              <w:t>пазлы</w:t>
            </w:r>
            <w:proofErr w:type="spellEnd"/>
            <w:r>
              <w:rPr>
                <w:rFonts w:ascii="Times New Roman" w:hAnsi="Times New Roman" w:cs="Times New Roman"/>
                <w:bCs/>
                <w:iCs/>
                <w:color w:val="FF0000"/>
                <w:sz w:val="28"/>
                <w:szCs w:val="28"/>
              </w:rPr>
              <w:t xml:space="preserve">», «Цифры», «Цвета и формы», «Ассоциации», «Подбери схему», «Геометрические формы», «Раньше и сейчас», «Математические корзинки», «Что сначала, что потом?» (огород, времена года, ветка с листьями, изготовление стула, гнездо с птенцами), «Что сначала, что потом», «Развиваем память», «Развиваем внимание», «Смотри, играй, запоминай», </w:t>
            </w:r>
            <w:r>
              <w:rPr>
                <w:rFonts w:ascii="Times New Roman" w:hAnsi="Times New Roman" w:cs="Times New Roman"/>
                <w:bCs/>
                <w:iCs/>
                <w:color w:val="FF0000"/>
                <w:sz w:val="28"/>
                <w:szCs w:val="28"/>
              </w:rPr>
              <w:lastRenderedPageBreak/>
              <w:t>«Разноцветные узоры», «Предметы и контуры», «Для умников и умниц», «Обручи», «Логическая мозаика», «Математика – кубики», «Домики», «Зверушки на дорожках», «Найди четвертый лишний» (по лексическим темам), «Найди соседа», «Когда это бывает?», «Матрешки», «</w:t>
            </w:r>
            <w:proofErr w:type="spellStart"/>
            <w:r>
              <w:rPr>
                <w:rFonts w:ascii="Times New Roman" w:hAnsi="Times New Roman" w:cs="Times New Roman"/>
                <w:bCs/>
                <w:iCs/>
                <w:color w:val="FF0000"/>
                <w:sz w:val="28"/>
                <w:szCs w:val="28"/>
              </w:rPr>
              <w:t>Танграм</w:t>
            </w:r>
            <w:proofErr w:type="spellEnd"/>
            <w:r>
              <w:rPr>
                <w:rFonts w:ascii="Times New Roman" w:hAnsi="Times New Roman" w:cs="Times New Roman"/>
                <w:bCs/>
                <w:iCs/>
                <w:color w:val="FF0000"/>
                <w:sz w:val="28"/>
                <w:szCs w:val="28"/>
              </w:rPr>
              <w:t>», «</w:t>
            </w:r>
            <w:proofErr w:type="spellStart"/>
            <w:r>
              <w:rPr>
                <w:rFonts w:ascii="Times New Roman" w:hAnsi="Times New Roman" w:cs="Times New Roman"/>
                <w:bCs/>
                <w:iCs/>
                <w:color w:val="FF0000"/>
                <w:sz w:val="28"/>
                <w:szCs w:val="28"/>
              </w:rPr>
              <w:t>Колумбово</w:t>
            </w:r>
            <w:proofErr w:type="spellEnd"/>
            <w:r>
              <w:rPr>
                <w:rFonts w:ascii="Times New Roman" w:hAnsi="Times New Roman" w:cs="Times New Roman"/>
                <w:bCs/>
                <w:iCs/>
                <w:color w:val="FF0000"/>
                <w:sz w:val="28"/>
                <w:szCs w:val="28"/>
              </w:rPr>
              <w:t xml:space="preserve"> яйцо», «Задачи с палочками», «Веселые человечки», «Упражнения-лабиринты», «Быстро выполни задание», «Магазин ковров», «Подбери узор», «Пифагор», «Сложи квадрат», «Монгольская игра», «Веселый паровозик», «Перевертыши», «Форма и цвет», «Найди по </w:t>
            </w:r>
            <w:r w:rsidR="00747999">
              <w:rPr>
                <w:rFonts w:ascii="Times New Roman" w:hAnsi="Times New Roman" w:cs="Times New Roman"/>
                <w:bCs/>
                <w:iCs/>
                <w:color w:val="FF0000"/>
                <w:sz w:val="28"/>
                <w:szCs w:val="28"/>
              </w:rPr>
              <w:t>описанию», «Воздушные шарики»;</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Вкладыши «</w:t>
            </w:r>
            <w:proofErr w:type="spellStart"/>
            <w:r>
              <w:rPr>
                <w:rFonts w:ascii="Times New Roman" w:hAnsi="Times New Roman" w:cs="Times New Roman"/>
                <w:bCs/>
                <w:iCs/>
                <w:color w:val="FF0000"/>
                <w:sz w:val="28"/>
                <w:szCs w:val="28"/>
              </w:rPr>
              <w:t>Логоформочки</w:t>
            </w:r>
            <w:proofErr w:type="spellEnd"/>
            <w:r>
              <w:rPr>
                <w:rFonts w:ascii="Times New Roman" w:hAnsi="Times New Roman" w:cs="Times New Roman"/>
                <w:bCs/>
                <w:iCs/>
                <w:color w:val="FF0000"/>
                <w:sz w:val="28"/>
                <w:szCs w:val="28"/>
              </w:rPr>
              <w:t>», «Волшебный круг», «Чудесный круг», «Чудо крестики», «Какой фигуры не достает?»</w:t>
            </w:r>
            <w:r w:rsidR="00747999">
              <w:rPr>
                <w:rFonts w:ascii="Times New Roman" w:hAnsi="Times New Roman" w:cs="Times New Roman"/>
                <w:bCs/>
                <w:iCs/>
                <w:color w:val="FF0000"/>
                <w:sz w:val="28"/>
                <w:szCs w:val="28"/>
              </w:rPr>
              <w:t>;</w:t>
            </w:r>
            <w:r>
              <w:rPr>
                <w:rFonts w:ascii="Times New Roman" w:hAnsi="Times New Roman" w:cs="Times New Roman"/>
                <w:bCs/>
                <w:iCs/>
                <w:color w:val="FF0000"/>
                <w:sz w:val="28"/>
                <w:szCs w:val="28"/>
              </w:rPr>
              <w:t xml:space="preserve"> </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Лото «Легкий счет», «Двойняшки (дикие и домашние животные)», «Двойняшки (Фрукты и ягоды)», «Двойняшки (Птицы)», «Двойняшки (предметы вокруг нас)», «Парочки (птицы жарких, перелетные птицы, зимующие птицы)», «Парочки (животные)», «Математическое лото», «Сколько?»</w:t>
            </w:r>
            <w:r w:rsidR="00747999">
              <w:rPr>
                <w:rFonts w:ascii="Times New Roman" w:hAnsi="Times New Roman" w:cs="Times New Roman"/>
                <w:bCs/>
                <w:iCs/>
                <w:color w:val="FF0000"/>
                <w:sz w:val="28"/>
                <w:szCs w:val="28"/>
              </w:rPr>
              <w:t>;</w:t>
            </w:r>
          </w:p>
          <w:p w:rsidR="00F36624" w:rsidRPr="003306AB"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Головоломки «Листик», «</w:t>
            </w:r>
            <w:proofErr w:type="spellStart"/>
            <w:r>
              <w:rPr>
                <w:rFonts w:ascii="Times New Roman" w:hAnsi="Times New Roman" w:cs="Times New Roman"/>
                <w:bCs/>
                <w:iCs/>
                <w:color w:val="FF0000"/>
                <w:sz w:val="28"/>
                <w:szCs w:val="28"/>
              </w:rPr>
              <w:t>Октагон</w:t>
            </w:r>
            <w:proofErr w:type="spellEnd"/>
            <w:r>
              <w:rPr>
                <w:rFonts w:ascii="Times New Roman" w:hAnsi="Times New Roman" w:cs="Times New Roman"/>
                <w:bCs/>
                <w:iCs/>
                <w:color w:val="FF0000"/>
                <w:sz w:val="28"/>
                <w:szCs w:val="28"/>
              </w:rPr>
              <w:t>», «Пифагор», «</w:t>
            </w:r>
            <w:proofErr w:type="spellStart"/>
            <w:r>
              <w:rPr>
                <w:rFonts w:ascii="Times New Roman" w:hAnsi="Times New Roman" w:cs="Times New Roman"/>
                <w:bCs/>
                <w:iCs/>
                <w:color w:val="FF0000"/>
                <w:sz w:val="28"/>
                <w:szCs w:val="28"/>
              </w:rPr>
              <w:t>Колумбово</w:t>
            </w:r>
            <w:proofErr w:type="spellEnd"/>
            <w:r>
              <w:rPr>
                <w:rFonts w:ascii="Times New Roman" w:hAnsi="Times New Roman" w:cs="Times New Roman"/>
                <w:bCs/>
                <w:iCs/>
                <w:color w:val="FF0000"/>
                <w:sz w:val="28"/>
                <w:szCs w:val="28"/>
              </w:rPr>
              <w:t xml:space="preserve"> яйцо»</w:t>
            </w:r>
            <w:r w:rsidR="00747999">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747999">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Тактильные карточки «Подбери на ощупь», «Угадай на ощупь - цифры»</w:t>
            </w:r>
            <w:r w:rsidR="00747999">
              <w:rPr>
                <w:rFonts w:ascii="Times New Roman" w:hAnsi="Times New Roman" w:cs="Times New Roman"/>
                <w:bCs/>
                <w:iCs/>
                <w:color w:val="FF0000"/>
                <w:sz w:val="28"/>
                <w:szCs w:val="28"/>
              </w:rPr>
              <w:t>;</w:t>
            </w:r>
          </w:p>
          <w:p w:rsidR="00F36624" w:rsidRPr="00807C17"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Демонстрационный материал «Цветные палочки </w:t>
            </w:r>
            <w:proofErr w:type="spellStart"/>
            <w:r>
              <w:rPr>
                <w:rFonts w:ascii="Times New Roman" w:hAnsi="Times New Roman" w:cs="Times New Roman"/>
                <w:bCs/>
                <w:iCs/>
                <w:color w:val="FF0000"/>
                <w:sz w:val="28"/>
                <w:szCs w:val="28"/>
              </w:rPr>
              <w:t>Кюизенера</w:t>
            </w:r>
            <w:proofErr w:type="spellEnd"/>
            <w:r>
              <w:rPr>
                <w:rFonts w:ascii="Times New Roman" w:hAnsi="Times New Roman" w:cs="Times New Roman"/>
                <w:bCs/>
                <w:iCs/>
                <w:color w:val="FF0000"/>
                <w:sz w:val="28"/>
                <w:szCs w:val="28"/>
              </w:rPr>
              <w:t>», раздаточный материал – 17 наборов,</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547E1B">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Цветные счётные палочки</w:t>
            </w:r>
            <w:r w:rsidR="00547E1B">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547E1B">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Демонстрационный материал «Дома. Ниже-выше»</w:t>
            </w:r>
            <w:r w:rsidR="00547E1B">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547E1B">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 xml:space="preserve">Демонстрационный материал «Блоки </w:t>
            </w:r>
            <w:proofErr w:type="spellStart"/>
            <w:r>
              <w:rPr>
                <w:rFonts w:ascii="Times New Roman" w:hAnsi="Times New Roman" w:cs="Times New Roman"/>
                <w:bCs/>
                <w:iCs/>
                <w:color w:val="FF0000"/>
                <w:sz w:val="28"/>
                <w:szCs w:val="28"/>
              </w:rPr>
              <w:t>Дьенеша</w:t>
            </w:r>
            <w:proofErr w:type="spellEnd"/>
            <w:proofErr w:type="gramStart"/>
            <w:r>
              <w:rPr>
                <w:rFonts w:ascii="Times New Roman" w:hAnsi="Times New Roman" w:cs="Times New Roman"/>
                <w:bCs/>
                <w:iCs/>
                <w:color w:val="FF0000"/>
                <w:sz w:val="28"/>
                <w:szCs w:val="28"/>
              </w:rPr>
              <w:t>»:  «</w:t>
            </w:r>
            <w:proofErr w:type="gramEnd"/>
            <w:r>
              <w:rPr>
                <w:rFonts w:ascii="Times New Roman" w:hAnsi="Times New Roman" w:cs="Times New Roman"/>
                <w:bCs/>
                <w:iCs/>
                <w:color w:val="FF0000"/>
                <w:sz w:val="28"/>
                <w:szCs w:val="28"/>
              </w:rPr>
              <w:t>Чудо кубики», «Сложи узор – 1», «Сложи узор – 2»; раздаточный материал – 11 наборов</w:t>
            </w:r>
            <w:r w:rsidR="00547E1B">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547E1B">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Набор картинок-загадок «Загадки в картинках»</w:t>
            </w:r>
            <w:r w:rsidR="00547E1B">
              <w:rPr>
                <w:rFonts w:ascii="Times New Roman" w:hAnsi="Times New Roman" w:cs="Times New Roman"/>
                <w:bCs/>
                <w:iCs/>
                <w:color w:val="FF0000"/>
                <w:sz w:val="28"/>
                <w:szCs w:val="28"/>
              </w:rPr>
              <w:t>;</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547E1B">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Комплекс наглядно-дидактических материалов для индивидуальных занятий «Игры и упражнения по развитию сенсорных способностей детей»</w:t>
            </w:r>
            <w:r w:rsidR="00547E1B">
              <w:rPr>
                <w:rFonts w:ascii="Times New Roman" w:hAnsi="Times New Roman" w:cs="Times New Roman"/>
                <w:bCs/>
                <w:iCs/>
                <w:color w:val="FF0000"/>
                <w:sz w:val="28"/>
                <w:szCs w:val="28"/>
              </w:rPr>
              <w:t>;</w:t>
            </w:r>
            <w:r>
              <w:rPr>
                <w:rFonts w:ascii="Times New Roman" w:hAnsi="Times New Roman" w:cs="Times New Roman"/>
                <w:bCs/>
                <w:iCs/>
                <w:color w:val="FF0000"/>
                <w:sz w:val="28"/>
                <w:szCs w:val="28"/>
              </w:rPr>
              <w:t xml:space="preserve"> </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00547E1B">
              <w:rPr>
                <w:rFonts w:ascii="Times New Roman" w:hAnsi="Times New Roman" w:cs="Times New Roman"/>
                <w:bCs/>
                <w:iCs/>
                <w:color w:val="FF0000"/>
                <w:sz w:val="28"/>
                <w:szCs w:val="28"/>
              </w:rPr>
              <w:t xml:space="preserve"> </w:t>
            </w:r>
            <w:r>
              <w:rPr>
                <w:rFonts w:ascii="Times New Roman" w:hAnsi="Times New Roman" w:cs="Times New Roman"/>
                <w:bCs/>
                <w:iCs/>
                <w:color w:val="FF0000"/>
                <w:sz w:val="28"/>
                <w:szCs w:val="28"/>
              </w:rPr>
              <w:t>Картинки для рассматривания «Мои мишки и котята»;</w:t>
            </w:r>
          </w:p>
          <w:p w:rsidR="00547E1B" w:rsidRDefault="00547E1B"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игр</w:t>
            </w:r>
            <w:r>
              <w:rPr>
                <w:rFonts w:ascii="Times New Roman" w:hAnsi="Times New Roman" w:cs="Times New Roman"/>
                <w:bCs/>
                <w:iCs/>
                <w:color w:val="FF0000"/>
                <w:sz w:val="28"/>
                <w:szCs w:val="28"/>
              </w:rPr>
              <w:t>а</w:t>
            </w:r>
            <w:r w:rsidRPr="00807C17">
              <w:rPr>
                <w:rFonts w:ascii="Times New Roman" w:hAnsi="Times New Roman" w:cs="Times New Roman"/>
                <w:bCs/>
                <w:iCs/>
                <w:color w:val="FF0000"/>
                <w:sz w:val="28"/>
                <w:szCs w:val="28"/>
              </w:rPr>
              <w:t xml:space="preserve"> на установление последовательности предметов по степени возрастания</w:t>
            </w:r>
            <w:r>
              <w:rPr>
                <w:rFonts w:ascii="Times New Roman" w:hAnsi="Times New Roman" w:cs="Times New Roman"/>
                <w:bCs/>
                <w:iCs/>
                <w:color w:val="FF0000"/>
                <w:sz w:val="28"/>
                <w:szCs w:val="28"/>
              </w:rPr>
              <w:t xml:space="preserve"> «Медведи»;</w:t>
            </w:r>
          </w:p>
          <w:p w:rsidR="00F36624"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раздаточные материалы</w:t>
            </w:r>
            <w:r w:rsidR="00547E1B">
              <w:rPr>
                <w:rFonts w:ascii="Times New Roman" w:hAnsi="Times New Roman" w:cs="Times New Roman"/>
                <w:bCs/>
                <w:iCs/>
                <w:color w:val="FF0000"/>
                <w:sz w:val="28"/>
                <w:szCs w:val="28"/>
              </w:rPr>
              <w:t>:</w:t>
            </w:r>
            <w:r>
              <w:rPr>
                <w:rFonts w:ascii="Times New Roman" w:hAnsi="Times New Roman" w:cs="Times New Roman"/>
                <w:bCs/>
                <w:iCs/>
                <w:color w:val="FF0000"/>
                <w:sz w:val="28"/>
                <w:szCs w:val="28"/>
              </w:rPr>
              <w:t xml:space="preserve"> </w:t>
            </w:r>
            <w:r w:rsidRPr="00084999">
              <w:rPr>
                <w:rFonts w:ascii="Times New Roman" w:hAnsi="Times New Roman" w:cs="Times New Roman"/>
                <w:bCs/>
                <w:iCs/>
                <w:color w:val="FF0000"/>
                <w:sz w:val="28"/>
                <w:szCs w:val="28"/>
              </w:rPr>
              <w:t>«Волшебный пенал»;</w:t>
            </w:r>
            <w:r>
              <w:rPr>
                <w:rFonts w:ascii="Times New Roman" w:hAnsi="Times New Roman" w:cs="Times New Roman"/>
                <w:bCs/>
                <w:iCs/>
                <w:color w:val="FF0000"/>
                <w:sz w:val="28"/>
                <w:szCs w:val="28"/>
              </w:rPr>
              <w:t xml:space="preserve"> «Разноцветные камешки», «Камешки», «Листики», «Яблоки», «Зайчики», «Звездочки», «</w:t>
            </w:r>
            <w:r w:rsidR="00547E1B">
              <w:rPr>
                <w:rFonts w:ascii="Times New Roman" w:hAnsi="Times New Roman" w:cs="Times New Roman"/>
                <w:bCs/>
                <w:iCs/>
                <w:color w:val="FF0000"/>
                <w:sz w:val="28"/>
                <w:szCs w:val="28"/>
              </w:rPr>
              <w:t>Куклы», «Машины», «Самолеты», «Свинки» и т.д.</w:t>
            </w:r>
          </w:p>
          <w:p w:rsidR="00F36624" w:rsidRPr="00084999"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lastRenderedPageBreak/>
              <w:t>*</w:t>
            </w:r>
            <w:r w:rsidR="00547E1B">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геометрические плоскостные фигуры</w:t>
            </w:r>
            <w:r>
              <w:rPr>
                <w:rFonts w:ascii="Times New Roman" w:hAnsi="Times New Roman" w:cs="Times New Roman"/>
                <w:bCs/>
                <w:iCs/>
                <w:color w:val="FF0000"/>
                <w:sz w:val="28"/>
                <w:szCs w:val="28"/>
              </w:rPr>
              <w:t xml:space="preserve"> разные по размеру, цвету</w:t>
            </w:r>
            <w:r w:rsidRPr="00807C17">
              <w:rPr>
                <w:rFonts w:ascii="Times New Roman" w:hAnsi="Times New Roman" w:cs="Times New Roman"/>
                <w:bCs/>
                <w:iCs/>
                <w:color w:val="FF0000"/>
                <w:sz w:val="28"/>
                <w:szCs w:val="28"/>
              </w:rPr>
              <w:t xml:space="preserve"> и объемные формы</w:t>
            </w:r>
            <w:r>
              <w:rPr>
                <w:rFonts w:ascii="Times New Roman" w:hAnsi="Times New Roman" w:cs="Times New Roman"/>
                <w:bCs/>
                <w:iCs/>
                <w:color w:val="FF0000"/>
                <w:sz w:val="28"/>
                <w:szCs w:val="28"/>
              </w:rPr>
              <w:t>,</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числовой ряд</w:t>
            </w:r>
            <w:r>
              <w:rPr>
                <w:rFonts w:ascii="Times New Roman" w:hAnsi="Times New Roman" w:cs="Times New Roman"/>
                <w:bCs/>
                <w:iCs/>
                <w:color w:val="FF0000"/>
                <w:sz w:val="28"/>
                <w:szCs w:val="28"/>
              </w:rPr>
              <w:t>;</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магнитн</w:t>
            </w:r>
            <w:r>
              <w:rPr>
                <w:rFonts w:ascii="Times New Roman" w:hAnsi="Times New Roman" w:cs="Times New Roman"/>
                <w:bCs/>
                <w:iCs/>
                <w:color w:val="FF0000"/>
                <w:sz w:val="28"/>
                <w:szCs w:val="28"/>
              </w:rPr>
              <w:t>ые</w:t>
            </w:r>
            <w:r w:rsidRPr="00807C17">
              <w:rPr>
                <w:rFonts w:ascii="Times New Roman" w:hAnsi="Times New Roman" w:cs="Times New Roman"/>
                <w:bCs/>
                <w:iCs/>
                <w:color w:val="FF0000"/>
                <w:sz w:val="28"/>
                <w:szCs w:val="28"/>
              </w:rPr>
              <w:t xml:space="preserve"> доск</w:t>
            </w:r>
            <w:r>
              <w:rPr>
                <w:rFonts w:ascii="Times New Roman" w:hAnsi="Times New Roman" w:cs="Times New Roman"/>
                <w:bCs/>
                <w:iCs/>
                <w:color w:val="FF0000"/>
                <w:sz w:val="28"/>
                <w:szCs w:val="28"/>
              </w:rPr>
              <w:t>и;</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наборное полотно</w:t>
            </w:r>
            <w:r>
              <w:rPr>
                <w:rFonts w:ascii="Times New Roman" w:hAnsi="Times New Roman" w:cs="Times New Roman"/>
                <w:bCs/>
                <w:iCs/>
                <w:color w:val="FF0000"/>
                <w:sz w:val="28"/>
                <w:szCs w:val="28"/>
              </w:rPr>
              <w:t>;</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числовые карточки от 1 до 10;</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000000"/>
                <w:sz w:val="28"/>
                <w:szCs w:val="28"/>
              </w:rPr>
              <w:t xml:space="preserve">* </w:t>
            </w:r>
            <w:r w:rsidRPr="00807C17">
              <w:rPr>
                <w:rFonts w:ascii="Times New Roman" w:hAnsi="Times New Roman" w:cs="Times New Roman"/>
                <w:bCs/>
                <w:iCs/>
                <w:color w:val="FF0000"/>
                <w:sz w:val="28"/>
                <w:szCs w:val="28"/>
              </w:rPr>
              <w:t>шаблоны, трафареты</w:t>
            </w:r>
            <w:r>
              <w:rPr>
                <w:rFonts w:ascii="Times New Roman" w:hAnsi="Times New Roman" w:cs="Times New Roman"/>
                <w:bCs/>
                <w:iCs/>
                <w:color w:val="FF0000"/>
                <w:sz w:val="28"/>
                <w:szCs w:val="28"/>
              </w:rPr>
              <w:t>;</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w:t>
            </w:r>
            <w:r w:rsidRPr="00807C17">
              <w:rPr>
                <w:rFonts w:ascii="Times New Roman" w:hAnsi="Times New Roman" w:cs="Times New Roman"/>
                <w:bCs/>
                <w:iCs/>
                <w:color w:val="FF0000"/>
                <w:sz w:val="28"/>
                <w:szCs w:val="28"/>
              </w:rPr>
              <w:t xml:space="preserve"> геометрические тела (шар, куб, цилиндр, пирамида, призма);</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proofErr w:type="spellStart"/>
            <w:r w:rsidRPr="00807C17">
              <w:rPr>
                <w:rFonts w:ascii="Times New Roman" w:hAnsi="Times New Roman" w:cs="Times New Roman"/>
                <w:bCs/>
                <w:iCs/>
                <w:color w:val="FF0000"/>
                <w:sz w:val="28"/>
                <w:szCs w:val="28"/>
              </w:rPr>
              <w:t>танграм</w:t>
            </w:r>
            <w:proofErr w:type="spellEnd"/>
            <w:r>
              <w:rPr>
                <w:rFonts w:ascii="Times New Roman" w:hAnsi="Times New Roman" w:cs="Times New Roman"/>
                <w:bCs/>
                <w:iCs/>
                <w:color w:val="FF0000"/>
                <w:sz w:val="28"/>
                <w:szCs w:val="28"/>
              </w:rPr>
              <w:t xml:space="preserve"> в конвертах – 17 штук</w:t>
            </w:r>
            <w:r w:rsidRPr="00807C17">
              <w:rPr>
                <w:rFonts w:ascii="Times New Roman" w:hAnsi="Times New Roman" w:cs="Times New Roman"/>
                <w:bCs/>
                <w:iCs/>
                <w:color w:val="FF0000"/>
                <w:sz w:val="28"/>
                <w:szCs w:val="28"/>
              </w:rPr>
              <w:t xml:space="preserve">; </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 </w:t>
            </w:r>
            <w:r w:rsidRPr="00807C17">
              <w:rPr>
                <w:rFonts w:ascii="Times New Roman" w:hAnsi="Times New Roman" w:cs="Times New Roman"/>
                <w:bCs/>
                <w:iCs/>
                <w:color w:val="FF0000"/>
                <w:sz w:val="28"/>
                <w:szCs w:val="28"/>
              </w:rPr>
              <w:t>математические планшеты.</w:t>
            </w:r>
          </w:p>
          <w:p w:rsidR="00547E1B" w:rsidRDefault="00547E1B" w:rsidP="00547E1B">
            <w:pPr>
              <w:autoSpaceDE w:val="0"/>
              <w:autoSpaceDN w:val="0"/>
              <w:adjustRightInd w:val="0"/>
              <w:spacing w:after="0" w:line="240" w:lineRule="auto"/>
              <w:rPr>
                <w:rFonts w:ascii="Times New Roman" w:hAnsi="Times New Roman" w:cs="Times New Roman"/>
                <w:bCs/>
                <w:iCs/>
                <w:color w:val="FF0000"/>
                <w:sz w:val="28"/>
                <w:szCs w:val="28"/>
              </w:rPr>
            </w:pPr>
          </w:p>
          <w:p w:rsidR="00F36624" w:rsidRPr="00090A66" w:rsidRDefault="00547E1B" w:rsidP="00547E1B">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 xml:space="preserve"> </w:t>
            </w:r>
            <w:r w:rsidR="00F36624" w:rsidRPr="00090A66">
              <w:rPr>
                <w:rFonts w:ascii="Times New Roman" w:hAnsi="Times New Roman" w:cs="Times New Roman"/>
                <w:bCs/>
                <w:iCs/>
                <w:color w:val="000000"/>
                <w:sz w:val="28"/>
                <w:szCs w:val="28"/>
              </w:rPr>
              <w:t xml:space="preserve">Игры на развитие ориентировки по схеме, модели, плану: «Найди пару к домику», «Найди клад по схеме»; игры на составление целого из 10-12 частей: «Лоскутное одеяло», «Собери волшебный узор»; игры на освоение отношений «часть-целое»; игры на сравнение предметов по нескольким признакам;;,; </w:t>
            </w:r>
            <w:r w:rsidR="00F36624" w:rsidRPr="00807C17">
              <w:rPr>
                <w:rFonts w:ascii="Times New Roman" w:hAnsi="Times New Roman" w:cs="Times New Roman"/>
                <w:bCs/>
                <w:iCs/>
                <w:color w:val="FF0000"/>
                <w:sz w:val="28"/>
                <w:szCs w:val="28"/>
              </w:rPr>
              <w:t>счеты</w:t>
            </w:r>
            <w:r w:rsidR="00F36624" w:rsidRPr="00090A66">
              <w:rPr>
                <w:rFonts w:ascii="Times New Roman" w:hAnsi="Times New Roman" w:cs="Times New Roman"/>
                <w:bCs/>
                <w:iCs/>
                <w:color w:val="000000"/>
                <w:sz w:val="28"/>
                <w:szCs w:val="28"/>
              </w:rPr>
              <w:t>; песочные часы;</w:t>
            </w:r>
            <w:r w:rsidR="00F36624" w:rsidRPr="00807C17">
              <w:rPr>
                <w:rFonts w:ascii="Times New Roman" w:hAnsi="Times New Roman" w:cs="Times New Roman"/>
                <w:bCs/>
                <w:iCs/>
                <w:color w:val="FF0000"/>
                <w:sz w:val="28"/>
                <w:szCs w:val="28"/>
              </w:rPr>
              <w:t>;; иллюстрации с изображением равностороннего и разностороннего треугольников, прямой и кривой линии, прямого угла</w:t>
            </w:r>
            <w:r>
              <w:rPr>
                <w:rFonts w:ascii="Times New Roman" w:hAnsi="Times New Roman" w:cs="Times New Roman"/>
                <w:bCs/>
                <w:iCs/>
                <w:color w:val="FF0000"/>
                <w:sz w:val="28"/>
                <w:szCs w:val="28"/>
              </w:rPr>
              <w:t xml:space="preserve"> </w:t>
            </w:r>
            <w:r w:rsidR="00F36624" w:rsidRPr="00807C17">
              <w:rPr>
                <w:rFonts w:ascii="Times New Roman" w:hAnsi="Times New Roman" w:cs="Times New Roman"/>
                <w:bCs/>
                <w:iCs/>
                <w:color w:val="FF0000"/>
                <w:sz w:val="28"/>
                <w:szCs w:val="28"/>
              </w:rPr>
              <w:t>таблицы, изображающие целый предмет и его части; монеты;</w:t>
            </w:r>
            <w:r w:rsidR="00F36624" w:rsidRPr="00090A66">
              <w:rPr>
                <w:rFonts w:ascii="Times New Roman" w:hAnsi="Times New Roman" w:cs="Times New Roman"/>
                <w:bCs/>
                <w:iCs/>
                <w:color w:val="000000"/>
                <w:sz w:val="28"/>
                <w:szCs w:val="28"/>
              </w:rPr>
              <w:t xml:space="preserve">;;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lastRenderedPageBreak/>
              <w:t>Центр конструирования</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C53619"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sidRPr="00C53619">
              <w:rPr>
                <w:rFonts w:ascii="Times New Roman" w:hAnsi="Times New Roman" w:cs="Times New Roman"/>
                <w:bCs/>
                <w:iCs/>
                <w:color w:val="FF0000"/>
                <w:sz w:val="28"/>
                <w:szCs w:val="28"/>
              </w:rPr>
              <w:t xml:space="preserve">Конструкторы разного размера; фигурки людей, домашних и диких животных для обыгрывания построек; схемы-образцы построек; игрушки бытовой тематики; природный и разнообразный полифункциональный материал; крупные и мелкие объемные формы (бруски, кирпичики и др.); тематические конструкторы (деревянный, пластмассовый, металлический); природный материал; транспортные игрушки, светофор.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Центр социально-</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коммуникативного</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развития</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E914B0"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sidRPr="00E914B0">
              <w:rPr>
                <w:rFonts w:ascii="Times New Roman" w:hAnsi="Times New Roman" w:cs="Times New Roman"/>
                <w:bCs/>
                <w:iCs/>
                <w:color w:val="FF0000"/>
                <w:sz w:val="28"/>
                <w:szCs w:val="28"/>
              </w:rPr>
              <w:t xml:space="preserve">*Дидактические игры: </w:t>
            </w:r>
            <w:r>
              <w:rPr>
                <w:rFonts w:ascii="Times New Roman" w:hAnsi="Times New Roman" w:cs="Times New Roman"/>
                <w:bCs/>
                <w:iCs/>
                <w:color w:val="FF0000"/>
                <w:sz w:val="28"/>
                <w:szCs w:val="28"/>
              </w:rPr>
              <w:t>«Учись звонить по телефону», «</w:t>
            </w:r>
          </w:p>
          <w:p w:rsidR="00F36624" w:rsidRPr="00E914B0"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p w:rsidR="00F36624"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Фотоальбомы, отражающие жизнь группы; система зеркал разной</w:t>
            </w:r>
            <w:r>
              <w:rPr>
                <w:rFonts w:ascii="Times New Roman" w:hAnsi="Times New Roman" w:cs="Times New Roman"/>
                <w:bCs/>
                <w:iCs/>
                <w:color w:val="000000"/>
                <w:sz w:val="28"/>
                <w:szCs w:val="28"/>
              </w:rPr>
              <w:t xml:space="preserve"> </w:t>
            </w:r>
            <w:r w:rsidRPr="00090A66">
              <w:rPr>
                <w:rFonts w:ascii="Times New Roman" w:hAnsi="Times New Roman" w:cs="Times New Roman"/>
                <w:bCs/>
                <w:iCs/>
                <w:color w:val="000000"/>
                <w:sz w:val="28"/>
                <w:szCs w:val="28"/>
              </w:rPr>
              <w:t xml:space="preserve">величины; иллюстрации с изображением детей разного возраста и пола, их типичных занятий и игрушек, одежды; энциклопедии, дидактические игры, пособия по </w:t>
            </w:r>
            <w:proofErr w:type="spellStart"/>
            <w:r w:rsidRPr="00090A66">
              <w:rPr>
                <w:rFonts w:ascii="Times New Roman" w:hAnsi="Times New Roman" w:cs="Times New Roman"/>
                <w:bCs/>
                <w:iCs/>
                <w:color w:val="000000"/>
                <w:sz w:val="28"/>
                <w:szCs w:val="28"/>
              </w:rPr>
              <w:t>валеологии</w:t>
            </w:r>
            <w:proofErr w:type="spellEnd"/>
            <w:r w:rsidRPr="00090A66">
              <w:rPr>
                <w:rFonts w:ascii="Times New Roman" w:hAnsi="Times New Roman" w:cs="Times New Roman"/>
                <w:bCs/>
                <w:iCs/>
                <w:color w:val="000000"/>
                <w:sz w:val="28"/>
                <w:szCs w:val="28"/>
              </w:rPr>
              <w:t xml:space="preserve">; «Сундучок мастера» (для мальчиков), «Сумочка модницы» (для девочек); иллюстрации, фотографии с изображением взрослых разного пола и разных </w:t>
            </w:r>
            <w:r w:rsidRPr="00090A66">
              <w:rPr>
                <w:rFonts w:ascii="Times New Roman" w:hAnsi="Times New Roman" w:cs="Times New Roman"/>
                <w:bCs/>
                <w:iCs/>
                <w:color w:val="000000"/>
                <w:sz w:val="28"/>
                <w:szCs w:val="28"/>
              </w:rPr>
              <w:lastRenderedPageBreak/>
              <w:t xml:space="preserve">профессий; семейные фотографии детей; иллюстрации, изображающие разные эмоциональные состояния людей.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lastRenderedPageBreak/>
              <w:t>Центр патриотического</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воспитания</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Российский флаг, герб, портрет президента; иллюстрации и макеты военной техники; фуражки; летчика, пограничника и др.;</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иллюстрации с изобр</w:t>
            </w:r>
            <w:r>
              <w:rPr>
                <w:rFonts w:ascii="Times New Roman" w:hAnsi="Times New Roman" w:cs="Times New Roman"/>
                <w:bCs/>
                <w:iCs/>
                <w:color w:val="000000"/>
                <w:sz w:val="28"/>
                <w:szCs w:val="28"/>
              </w:rPr>
              <w:t xml:space="preserve">ажением родов войск; фотографии </w:t>
            </w:r>
            <w:r w:rsidRPr="00090A66">
              <w:rPr>
                <w:rFonts w:ascii="Times New Roman" w:hAnsi="Times New Roman" w:cs="Times New Roman"/>
                <w:bCs/>
                <w:iCs/>
                <w:color w:val="000000"/>
                <w:sz w:val="28"/>
                <w:szCs w:val="28"/>
              </w:rPr>
              <w:t>исторических памятников родного города; книги о родном городе;</w:t>
            </w:r>
            <w:r>
              <w:rPr>
                <w:rFonts w:ascii="Times New Roman" w:hAnsi="Times New Roman" w:cs="Times New Roman"/>
                <w:bCs/>
                <w:iCs/>
                <w:color w:val="000000"/>
                <w:sz w:val="28"/>
                <w:szCs w:val="28"/>
              </w:rPr>
              <w:t xml:space="preserve"> </w:t>
            </w:r>
            <w:r w:rsidRPr="00090A66">
              <w:rPr>
                <w:rFonts w:ascii="Times New Roman" w:hAnsi="Times New Roman" w:cs="Times New Roman"/>
                <w:bCs/>
                <w:iCs/>
                <w:color w:val="000000"/>
                <w:sz w:val="28"/>
                <w:szCs w:val="28"/>
              </w:rPr>
              <w:t>детские энциклопедии; изделия народных промыслов; настольно-печатные игры: «Народы России» и др.; слайды и видеофильмы о</w:t>
            </w:r>
            <w:r w:rsidR="00C53619">
              <w:rPr>
                <w:rFonts w:ascii="Times New Roman" w:hAnsi="Times New Roman" w:cs="Times New Roman"/>
                <w:bCs/>
                <w:iCs/>
                <w:color w:val="000000"/>
                <w:sz w:val="28"/>
                <w:szCs w:val="28"/>
              </w:rPr>
              <w:t xml:space="preserve"> </w:t>
            </w:r>
            <w:r w:rsidRPr="00090A66">
              <w:rPr>
                <w:rFonts w:ascii="Times New Roman" w:hAnsi="Times New Roman" w:cs="Times New Roman"/>
                <w:bCs/>
                <w:iCs/>
                <w:color w:val="000000"/>
                <w:sz w:val="28"/>
                <w:szCs w:val="28"/>
              </w:rPr>
              <w:t>родном городе, России; карта мира, России, Алтайского края;</w:t>
            </w:r>
            <w:r>
              <w:rPr>
                <w:rFonts w:ascii="Times New Roman" w:hAnsi="Times New Roman" w:cs="Times New Roman"/>
                <w:bCs/>
                <w:iCs/>
                <w:color w:val="000000"/>
                <w:sz w:val="28"/>
                <w:szCs w:val="28"/>
              </w:rPr>
              <w:t xml:space="preserve"> </w:t>
            </w:r>
            <w:r w:rsidRPr="00090A66">
              <w:rPr>
                <w:rFonts w:ascii="Times New Roman" w:hAnsi="Times New Roman" w:cs="Times New Roman"/>
                <w:bCs/>
                <w:iCs/>
                <w:color w:val="000000"/>
                <w:sz w:val="28"/>
                <w:szCs w:val="28"/>
              </w:rPr>
              <w:t xml:space="preserve">глобус.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Центр игры</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DB00FA"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sidRPr="00DB00FA">
              <w:rPr>
                <w:rFonts w:ascii="Times New Roman" w:hAnsi="Times New Roman" w:cs="Times New Roman"/>
                <w:bCs/>
                <w:iCs/>
                <w:color w:val="FF0000"/>
                <w:sz w:val="28"/>
                <w:szCs w:val="28"/>
              </w:rPr>
              <w:t>Сюжетные игрушки, изображающие животных и их детенышей; игрушки транспортные (тележки, машины разных размеров); игрушки изображающие предметы труда и быта (телефон, сумочки, корзинки); предметы-заместители; куклы, представляющие различные профессии; куклы, изображающие представителей разных народов; набор посуды; русские народные игрушки; игрушки-двигатели (коляски, тележки, машинки).</w:t>
            </w:r>
          </w:p>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DB00FA">
              <w:rPr>
                <w:rFonts w:ascii="Times New Roman" w:hAnsi="Times New Roman" w:cs="Times New Roman"/>
                <w:bCs/>
                <w:iCs/>
                <w:color w:val="FF0000"/>
                <w:sz w:val="28"/>
                <w:szCs w:val="28"/>
              </w:rPr>
              <w:t xml:space="preserve">Многофункциональные ширмы; модули-макеты игрового пространства. Различные зоны для разнообразных сюжетных игр: кукольный уголок, прачечная, салон красоты, магазин, больница, гараж, мастерская, моряки, космонавты, телестудия, редакция газеты, кафе, почта, школа Одежда для </w:t>
            </w:r>
            <w:proofErr w:type="spellStart"/>
            <w:r w:rsidRPr="00DB00FA">
              <w:rPr>
                <w:rFonts w:ascii="Times New Roman" w:hAnsi="Times New Roman" w:cs="Times New Roman"/>
                <w:bCs/>
                <w:iCs/>
                <w:color w:val="FF0000"/>
                <w:sz w:val="28"/>
                <w:szCs w:val="28"/>
              </w:rPr>
              <w:t>ряжения</w:t>
            </w:r>
            <w:proofErr w:type="spellEnd"/>
            <w:r w:rsidRPr="00DB00FA">
              <w:rPr>
                <w:rFonts w:ascii="Times New Roman" w:hAnsi="Times New Roman" w:cs="Times New Roman"/>
                <w:bCs/>
                <w:iCs/>
                <w:color w:val="FF0000"/>
                <w:sz w:val="28"/>
                <w:szCs w:val="28"/>
              </w:rPr>
              <w:t xml:space="preserve">, игровые коврики, набор атрибутов для разнообразных игр.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Центр театра</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DB00FA"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sidRPr="00DB00FA">
              <w:rPr>
                <w:rFonts w:ascii="Times New Roman" w:hAnsi="Times New Roman" w:cs="Times New Roman"/>
                <w:bCs/>
                <w:iCs/>
                <w:color w:val="FF0000"/>
                <w:sz w:val="28"/>
                <w:szCs w:val="28"/>
              </w:rPr>
              <w:t xml:space="preserve">Разные виды театров: настольный, на ширме, на </w:t>
            </w:r>
            <w:proofErr w:type="spellStart"/>
            <w:r w:rsidRPr="00DB00FA">
              <w:rPr>
                <w:rFonts w:ascii="Times New Roman" w:hAnsi="Times New Roman" w:cs="Times New Roman"/>
                <w:bCs/>
                <w:iCs/>
                <w:color w:val="FF0000"/>
                <w:sz w:val="28"/>
                <w:szCs w:val="28"/>
              </w:rPr>
              <w:t>фланелеграфе</w:t>
            </w:r>
            <w:proofErr w:type="spellEnd"/>
            <w:r w:rsidRPr="00DB00FA">
              <w:rPr>
                <w:rFonts w:ascii="Times New Roman" w:hAnsi="Times New Roman" w:cs="Times New Roman"/>
                <w:bCs/>
                <w:iCs/>
                <w:color w:val="FF0000"/>
                <w:sz w:val="28"/>
                <w:szCs w:val="28"/>
              </w:rPr>
              <w:t xml:space="preserve">, теневой, магнитный, бибабо, пальчиковый; игрушки- забавы; маски, шапочки; декорации, театральные атрибуты; ширма; ширма; </w:t>
            </w:r>
            <w:proofErr w:type="spellStart"/>
            <w:r w:rsidRPr="00DB00FA">
              <w:rPr>
                <w:rFonts w:ascii="Times New Roman" w:hAnsi="Times New Roman" w:cs="Times New Roman"/>
                <w:bCs/>
                <w:iCs/>
                <w:color w:val="FF0000"/>
                <w:sz w:val="28"/>
                <w:szCs w:val="28"/>
              </w:rPr>
              <w:t>фланелеграф</w:t>
            </w:r>
            <w:proofErr w:type="spellEnd"/>
            <w:r w:rsidRPr="00DB00FA">
              <w:rPr>
                <w:rFonts w:ascii="Times New Roman" w:hAnsi="Times New Roman" w:cs="Times New Roman"/>
                <w:bCs/>
                <w:iCs/>
                <w:color w:val="FF0000"/>
                <w:sz w:val="28"/>
                <w:szCs w:val="28"/>
              </w:rPr>
              <w:t xml:space="preserve">; атрибуты для ярмарки; аксессуары сказочных персонажей.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Центр музыки</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619" w:rsidRPr="00C53619" w:rsidRDefault="00F36624" w:rsidP="00F36624">
            <w:pPr>
              <w:autoSpaceDE w:val="0"/>
              <w:autoSpaceDN w:val="0"/>
              <w:adjustRightInd w:val="0"/>
              <w:spacing w:after="0" w:line="240" w:lineRule="auto"/>
              <w:rPr>
                <w:rFonts w:ascii="Times New Roman" w:hAnsi="Times New Roman" w:cs="Times New Roman"/>
                <w:bCs/>
                <w:iCs/>
                <w:color w:val="FF0000"/>
                <w:sz w:val="28"/>
                <w:szCs w:val="28"/>
              </w:rPr>
            </w:pPr>
            <w:r w:rsidRPr="00C53619">
              <w:rPr>
                <w:rFonts w:ascii="Times New Roman" w:hAnsi="Times New Roman" w:cs="Times New Roman"/>
                <w:bCs/>
                <w:iCs/>
                <w:color w:val="FF0000"/>
                <w:sz w:val="28"/>
                <w:szCs w:val="28"/>
              </w:rPr>
              <w:t xml:space="preserve">Игрушки - музыкальные инструменты (гармошка, </w:t>
            </w:r>
            <w:r w:rsidR="00C53619" w:rsidRPr="00C53619">
              <w:rPr>
                <w:rFonts w:ascii="Times New Roman" w:hAnsi="Times New Roman" w:cs="Times New Roman"/>
                <w:bCs/>
                <w:iCs/>
                <w:color w:val="FF0000"/>
                <w:sz w:val="28"/>
                <w:szCs w:val="28"/>
              </w:rPr>
              <w:t xml:space="preserve">погремушка, </w:t>
            </w:r>
            <w:r w:rsidRPr="00C53619">
              <w:rPr>
                <w:rFonts w:ascii="Times New Roman" w:hAnsi="Times New Roman" w:cs="Times New Roman"/>
                <w:bCs/>
                <w:iCs/>
                <w:color w:val="FF0000"/>
                <w:sz w:val="28"/>
                <w:szCs w:val="28"/>
              </w:rPr>
              <w:t xml:space="preserve">барабан, бубен, дудочка, металлофон, </w:t>
            </w:r>
            <w:r w:rsidR="00C53619" w:rsidRPr="00C53619">
              <w:rPr>
                <w:rFonts w:ascii="Times New Roman" w:hAnsi="Times New Roman" w:cs="Times New Roman"/>
                <w:bCs/>
                <w:iCs/>
                <w:color w:val="FF0000"/>
                <w:sz w:val="28"/>
                <w:szCs w:val="28"/>
              </w:rPr>
              <w:t>маракасы</w:t>
            </w:r>
            <w:r w:rsidRPr="00C53619">
              <w:rPr>
                <w:rFonts w:ascii="Times New Roman" w:hAnsi="Times New Roman" w:cs="Times New Roman"/>
                <w:bCs/>
                <w:iCs/>
                <w:color w:val="FF0000"/>
                <w:sz w:val="28"/>
                <w:szCs w:val="28"/>
              </w:rPr>
              <w:t xml:space="preserve">, </w:t>
            </w:r>
            <w:r w:rsidR="00C53619" w:rsidRPr="00C53619">
              <w:rPr>
                <w:rFonts w:ascii="Times New Roman" w:hAnsi="Times New Roman" w:cs="Times New Roman"/>
                <w:bCs/>
                <w:iCs/>
                <w:color w:val="FF0000"/>
                <w:sz w:val="28"/>
                <w:szCs w:val="28"/>
              </w:rPr>
              <w:t>колокольчик, ложки)</w:t>
            </w:r>
            <w:r w:rsidRPr="00C53619">
              <w:rPr>
                <w:rFonts w:ascii="Times New Roman" w:hAnsi="Times New Roman" w:cs="Times New Roman"/>
                <w:bCs/>
                <w:iCs/>
                <w:color w:val="FF0000"/>
                <w:sz w:val="28"/>
                <w:szCs w:val="28"/>
              </w:rPr>
              <w:t>; магнитофон; набор шумовых коробочек; альбомы с изображением музыкальных инструментов; аудиозаписи</w:t>
            </w:r>
            <w:r w:rsidR="00C53619" w:rsidRPr="00090A66">
              <w:rPr>
                <w:rFonts w:ascii="Times New Roman" w:hAnsi="Times New Roman" w:cs="Times New Roman"/>
                <w:bCs/>
                <w:iCs/>
                <w:color w:val="000000"/>
                <w:sz w:val="28"/>
                <w:szCs w:val="28"/>
              </w:rPr>
              <w:t xml:space="preserve"> </w:t>
            </w:r>
            <w:r w:rsidR="00C53619" w:rsidRPr="00C53619">
              <w:rPr>
                <w:rFonts w:ascii="Times New Roman" w:hAnsi="Times New Roman" w:cs="Times New Roman"/>
                <w:bCs/>
                <w:iCs/>
                <w:color w:val="FF0000"/>
                <w:sz w:val="28"/>
                <w:szCs w:val="28"/>
              </w:rPr>
              <w:t>сказок, музыкальных произведений</w:t>
            </w:r>
            <w:r w:rsidRPr="00C53619">
              <w:rPr>
                <w:rFonts w:ascii="Times New Roman" w:hAnsi="Times New Roman" w:cs="Times New Roman"/>
                <w:bCs/>
                <w:iCs/>
                <w:color w:val="FF0000"/>
                <w:sz w:val="28"/>
                <w:szCs w:val="28"/>
              </w:rPr>
              <w:t xml:space="preserve">; </w:t>
            </w:r>
          </w:p>
          <w:p w:rsidR="00C53619" w:rsidRDefault="00C53619" w:rsidP="00F36624">
            <w:pPr>
              <w:autoSpaceDE w:val="0"/>
              <w:autoSpaceDN w:val="0"/>
              <w:adjustRightInd w:val="0"/>
              <w:spacing w:after="0" w:line="240" w:lineRule="auto"/>
              <w:rPr>
                <w:rFonts w:ascii="Times New Roman" w:hAnsi="Times New Roman" w:cs="Times New Roman"/>
                <w:bCs/>
                <w:iCs/>
                <w:color w:val="000000"/>
                <w:sz w:val="28"/>
                <w:szCs w:val="28"/>
              </w:rPr>
            </w:pPr>
          </w:p>
          <w:p w:rsidR="00F36624" w:rsidRPr="00090A66" w:rsidRDefault="00F36624" w:rsidP="00C53619">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t xml:space="preserve">музыкальные дидактические игры, диски </w:t>
            </w:r>
          </w:p>
        </w:tc>
      </w:tr>
      <w:tr w:rsidR="00F36624" w:rsidRPr="00D473BC" w:rsidTr="00916DAE">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624" w:rsidRPr="00090A66" w:rsidRDefault="00F36624" w:rsidP="00F36624">
            <w:pPr>
              <w:autoSpaceDE w:val="0"/>
              <w:autoSpaceDN w:val="0"/>
              <w:adjustRightInd w:val="0"/>
              <w:spacing w:after="0" w:line="240" w:lineRule="auto"/>
              <w:rPr>
                <w:rFonts w:ascii="Times New Roman" w:hAnsi="Times New Roman" w:cs="Times New Roman"/>
                <w:bCs/>
                <w:iCs/>
                <w:color w:val="000000"/>
                <w:sz w:val="28"/>
                <w:szCs w:val="28"/>
              </w:rPr>
            </w:pPr>
            <w:r w:rsidRPr="00090A66">
              <w:rPr>
                <w:rFonts w:ascii="Times New Roman" w:hAnsi="Times New Roman" w:cs="Times New Roman"/>
                <w:bCs/>
                <w:iCs/>
                <w:color w:val="000000"/>
                <w:sz w:val="28"/>
                <w:szCs w:val="28"/>
              </w:rPr>
              <w:lastRenderedPageBreak/>
              <w:t>Центр книги</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624" w:rsidRPr="00090A66" w:rsidRDefault="00DB00FA" w:rsidP="00C53619">
            <w:pPr>
              <w:autoSpaceDE w:val="0"/>
              <w:autoSpaceDN w:val="0"/>
              <w:adjustRightInd w:val="0"/>
              <w:spacing w:after="0" w:line="240" w:lineRule="auto"/>
              <w:rPr>
                <w:rFonts w:ascii="Times New Roman" w:hAnsi="Times New Roman" w:cs="Times New Roman"/>
                <w:bCs/>
                <w:iCs/>
                <w:color w:val="000000"/>
                <w:sz w:val="28"/>
                <w:szCs w:val="28"/>
              </w:rPr>
            </w:pPr>
            <w:r w:rsidRPr="00C53619">
              <w:rPr>
                <w:rFonts w:ascii="Times New Roman" w:hAnsi="Times New Roman" w:cs="Times New Roman"/>
                <w:bCs/>
                <w:iCs/>
                <w:color w:val="FF0000"/>
                <w:sz w:val="28"/>
                <w:szCs w:val="28"/>
              </w:rPr>
              <w:t>Детские книги с учетом возраста детей и лексических тем; портреты писателей и поэтов; книжки-раскраски; книжные иллюстрации с последовательным изображением сюжета сказки.</w:t>
            </w:r>
          </w:p>
        </w:tc>
      </w:tr>
    </w:tbl>
    <w:p w:rsidR="006B662E" w:rsidRDefault="006B662E" w:rsidP="00F65E8F">
      <w:pPr>
        <w:pStyle w:val="Style19"/>
        <w:widowControl/>
        <w:tabs>
          <w:tab w:val="left" w:pos="567"/>
        </w:tabs>
        <w:spacing w:line="240" w:lineRule="auto"/>
        <w:ind w:firstLine="0"/>
        <w:rPr>
          <w:rFonts w:eastAsia="SimSun"/>
          <w:bCs/>
          <w:color w:val="000000"/>
          <w:sz w:val="28"/>
          <w:szCs w:val="28"/>
        </w:rPr>
      </w:pPr>
    </w:p>
    <w:p w:rsidR="009F6D94" w:rsidRDefault="009F6D94" w:rsidP="009F6D9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IV. Дополнительный раздел</w:t>
      </w:r>
    </w:p>
    <w:p w:rsidR="009F6D94" w:rsidRDefault="009F6D94" w:rsidP="009F6D9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Краткая презентация программы</w:t>
      </w:r>
    </w:p>
    <w:p w:rsidR="009F6D94" w:rsidRDefault="009F6D94" w:rsidP="009F6D9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Возрастные и иные категории детей, на которых ориентирована</w:t>
      </w:r>
    </w:p>
    <w:p w:rsidR="009F6D94" w:rsidRDefault="009F6D94" w:rsidP="009F6D94">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программа</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Адаптированная программа дошкольного образования муниципального бюджетного дошкольного образовательного учреждения «Детский сад №197» комбинированного вида ориентирована на детей от 5 до 7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(игровой, коммуникативной, познавательно-исследовательской, изобразительной, музыкальной, двигательной, восприятие </w:t>
      </w:r>
      <w:proofErr w:type="gramStart"/>
      <w:r>
        <w:rPr>
          <w:rFonts w:ascii="Times New Roman" w:hAnsi="Times New Roman" w:cs="Times New Roman"/>
          <w:bCs/>
          <w:iCs/>
          <w:color w:val="000000"/>
          <w:sz w:val="28"/>
          <w:szCs w:val="28"/>
        </w:rPr>
        <w:t>художественной  литературы</w:t>
      </w:r>
      <w:proofErr w:type="gramEnd"/>
      <w:r>
        <w:rPr>
          <w:rFonts w:ascii="Times New Roman" w:hAnsi="Times New Roman" w:cs="Times New Roman"/>
          <w:bCs/>
          <w:iCs/>
          <w:color w:val="000000"/>
          <w:sz w:val="28"/>
          <w:szCs w:val="28"/>
        </w:rPr>
        <w:t xml:space="preserve"> и фольклора, самообслуживание и элементарный бытовой труд, конструирование из разного материала).</w:t>
      </w:r>
    </w:p>
    <w:p w:rsidR="009F6D94" w:rsidRDefault="009F6D94" w:rsidP="009F6D9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Используемые примерные программы</w:t>
      </w:r>
    </w:p>
    <w:p w:rsidR="009F6D94" w:rsidRPr="00DD6E22" w:rsidRDefault="009F6D94" w:rsidP="009F6D94">
      <w:pPr>
        <w:autoSpaceDE w:val="0"/>
        <w:autoSpaceDN w:val="0"/>
        <w:adjustRightInd w:val="0"/>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Cs/>
          <w:color w:val="000000"/>
          <w:sz w:val="28"/>
          <w:szCs w:val="28"/>
        </w:rPr>
        <w:t xml:space="preserve">Для реализации адаптированной образовательной Программы дошкольного образования МБДОУ «Детский сад №197» используются </w:t>
      </w:r>
      <w:r>
        <w:rPr>
          <w:rFonts w:ascii="Times New Roman" w:hAnsi="Times New Roman" w:cs="Times New Roman"/>
          <w:bCs/>
          <w:i/>
          <w:iCs/>
          <w:color w:val="000000"/>
          <w:sz w:val="28"/>
          <w:szCs w:val="28"/>
        </w:rPr>
        <w:t xml:space="preserve">Основная образовательная программа дошкольного образования «От рождения до школы»/ под ред. Н.Е. </w:t>
      </w:r>
      <w:proofErr w:type="spellStart"/>
      <w:r>
        <w:rPr>
          <w:rFonts w:ascii="Times New Roman" w:hAnsi="Times New Roman" w:cs="Times New Roman"/>
          <w:bCs/>
          <w:i/>
          <w:iCs/>
          <w:color w:val="000000"/>
          <w:sz w:val="28"/>
          <w:szCs w:val="28"/>
        </w:rPr>
        <w:t>Вераксы</w:t>
      </w:r>
      <w:proofErr w:type="spellEnd"/>
      <w:r>
        <w:rPr>
          <w:rFonts w:ascii="Times New Roman" w:hAnsi="Times New Roman" w:cs="Times New Roman"/>
          <w:bCs/>
          <w:i/>
          <w:iCs/>
          <w:color w:val="000000"/>
          <w:sz w:val="28"/>
          <w:szCs w:val="28"/>
        </w:rPr>
        <w:t xml:space="preserve">, Т.С. Комаровой, М.А. Васильевой. — М.: МОЗАИКА-СИНТЕЗ, 2016 с.368 </w:t>
      </w:r>
      <w:r w:rsidRPr="00DD6E22">
        <w:rPr>
          <w:rFonts w:ascii="Times New Roman" w:hAnsi="Times New Roman"/>
          <w:i/>
          <w:sz w:val="28"/>
          <w:szCs w:val="28"/>
        </w:rPr>
        <w:t>и методическо</w:t>
      </w:r>
      <w:r>
        <w:rPr>
          <w:rFonts w:ascii="Times New Roman" w:hAnsi="Times New Roman"/>
          <w:i/>
          <w:sz w:val="28"/>
          <w:szCs w:val="28"/>
        </w:rPr>
        <w:t>е</w:t>
      </w:r>
      <w:r w:rsidRPr="00DD6E22">
        <w:rPr>
          <w:rFonts w:ascii="Times New Roman" w:hAnsi="Times New Roman"/>
          <w:i/>
          <w:sz w:val="28"/>
          <w:szCs w:val="28"/>
        </w:rPr>
        <w:t xml:space="preserve"> пособи</w:t>
      </w:r>
      <w:r>
        <w:rPr>
          <w:rFonts w:ascii="Times New Roman" w:hAnsi="Times New Roman"/>
          <w:i/>
          <w:sz w:val="28"/>
          <w:szCs w:val="28"/>
        </w:rPr>
        <w:t>е</w:t>
      </w:r>
      <w:r w:rsidRPr="00DD6E22">
        <w:rPr>
          <w:rFonts w:ascii="Times New Roman" w:hAnsi="Times New Roman"/>
          <w:i/>
          <w:sz w:val="28"/>
          <w:szCs w:val="28"/>
        </w:rPr>
        <w:t xml:space="preserve"> «</w:t>
      </w:r>
      <w:r w:rsidRPr="00DD6E22">
        <w:rPr>
          <w:rStyle w:val="FontStyle82"/>
          <w:i/>
          <w:sz w:val="28"/>
          <w:szCs w:val="28"/>
        </w:rPr>
        <w:t xml:space="preserve">Подготовка к школе детей с задержкой психического развития» </w:t>
      </w:r>
      <w:r w:rsidRPr="00DD6E22">
        <w:rPr>
          <w:rStyle w:val="FontStyle68"/>
          <w:i/>
          <w:sz w:val="28"/>
          <w:szCs w:val="28"/>
        </w:rPr>
        <w:t>под общей ред. С.Г. Шевченко</w:t>
      </w:r>
      <w:r w:rsidRPr="00DD6E22">
        <w:rPr>
          <w:rFonts w:ascii="Times New Roman" w:hAnsi="Times New Roman" w:cs="Times New Roman"/>
          <w:bCs/>
          <w:i/>
          <w:iCs/>
          <w:color w:val="000000"/>
          <w:sz w:val="28"/>
          <w:szCs w:val="28"/>
        </w:rPr>
        <w:t>.</w:t>
      </w:r>
    </w:p>
    <w:p w:rsidR="009F6D94" w:rsidRDefault="009F6D94" w:rsidP="009F6D94">
      <w:pPr>
        <w:autoSpaceDE w:val="0"/>
        <w:autoSpaceDN w:val="0"/>
        <w:adjustRightInd w:val="0"/>
        <w:spacing w:after="0" w:line="240" w:lineRule="auto"/>
        <w:jc w:val="center"/>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Перечень нормативных и нормативно-методических документов</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1.Приказ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2.Приказ Министерства образования и науки Российской Федерации от 30.09.2013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3.Постановление Главного государственного санитарного врача Российской Федерации от15.05.2013 №26 «Об утверждении СанПиН 2.4.3049-13».</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4. Примерная основная образовательная программа дошкольного образования от 20.05.2015 №2/15.</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5.Федеральный закон от 29.12.2012 №273-ФЗ «Об образовании в Российской Федерации». </w:t>
      </w:r>
    </w:p>
    <w:p w:rsidR="009F6D94" w:rsidRDefault="009F6D94" w:rsidP="009F6D94">
      <w:pPr>
        <w:autoSpaceDE w:val="0"/>
        <w:autoSpaceDN w:val="0"/>
        <w:adjustRightInd w:val="0"/>
        <w:spacing w:after="0" w:line="240" w:lineRule="auto"/>
        <w:jc w:val="center"/>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Глоссарий</w:t>
      </w:r>
    </w:p>
    <w:p w:rsidR="009F6D94" w:rsidRDefault="009F6D94" w:rsidP="009F6D94">
      <w:pPr>
        <w:autoSpaceDE w:val="0"/>
        <w:autoSpaceDN w:val="0"/>
        <w:adjustRightInd w:val="0"/>
        <w:spacing w:after="0" w:line="240" w:lineRule="auto"/>
        <w:jc w:val="both"/>
        <w:outlineLvl w:val="0"/>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Вариативность содержания образовательных программ – </w:t>
      </w:r>
      <w:r>
        <w:rPr>
          <w:rFonts w:ascii="Times New Roman" w:hAnsi="Times New Roman" w:cs="Times New Roman"/>
          <w:bCs/>
          <w:iCs/>
          <w:color w:val="000000"/>
          <w:sz w:val="28"/>
          <w:szCs w:val="28"/>
        </w:rPr>
        <w:t>обеспечение</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разнообразия примерных основных образовательных программ.</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Взрослые – </w:t>
      </w:r>
      <w:r>
        <w:rPr>
          <w:rFonts w:ascii="Times New Roman" w:hAnsi="Times New Roman" w:cs="Times New Roman"/>
          <w:bCs/>
          <w:iCs/>
          <w:color w:val="000000"/>
          <w:sz w:val="28"/>
          <w:szCs w:val="28"/>
        </w:rPr>
        <w:t>родители (законные представители), педагогические и иные</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работники образовательной организации.</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Единство образовательного пространства – </w:t>
      </w:r>
      <w:r>
        <w:rPr>
          <w:rFonts w:ascii="Times New Roman" w:hAnsi="Times New Roman" w:cs="Times New Roman"/>
          <w:bCs/>
          <w:iCs/>
          <w:color w:val="000000"/>
          <w:sz w:val="28"/>
          <w:szCs w:val="28"/>
        </w:rPr>
        <w:t>обеспечение единых условий и</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качества образования независимо от места обучения, исключающих возможность дискриминации в сфере образования.</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Образовательная область </w:t>
      </w:r>
      <w:r>
        <w:rPr>
          <w:rFonts w:ascii="Times New Roman" w:hAnsi="Times New Roman" w:cs="Times New Roman"/>
          <w:bCs/>
          <w:iCs/>
          <w:color w:val="000000"/>
          <w:sz w:val="28"/>
          <w:szCs w:val="28"/>
        </w:rPr>
        <w:t>– структурная единица содержания образования, представляющая определенное направление развития и образования детей.</w:t>
      </w:r>
    </w:p>
    <w:p w:rsidR="009F6D94" w:rsidRDefault="009F6D94" w:rsidP="009F6D94">
      <w:pPr>
        <w:autoSpaceDE w:val="0"/>
        <w:autoSpaceDN w:val="0"/>
        <w:adjustRightInd w:val="0"/>
        <w:spacing w:after="0" w:line="240" w:lineRule="auto"/>
        <w:jc w:val="both"/>
        <w:outlineLvl w:val="0"/>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Образовательная среда </w:t>
      </w:r>
      <w:r>
        <w:rPr>
          <w:rFonts w:ascii="Times New Roman" w:hAnsi="Times New Roman" w:cs="Times New Roman"/>
          <w:bCs/>
          <w:iCs/>
          <w:color w:val="000000"/>
          <w:sz w:val="28"/>
          <w:szCs w:val="28"/>
        </w:rPr>
        <w:t>– совокупность условий, целенаправленно</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создаваемых в целях обеспечения полноценного образования и развития детей.</w:t>
      </w:r>
    </w:p>
    <w:p w:rsidR="009F6D94" w:rsidRDefault="009F6D94" w:rsidP="009F6D94">
      <w:pPr>
        <w:autoSpaceDE w:val="0"/>
        <w:autoSpaceDN w:val="0"/>
        <w:adjustRightInd w:val="0"/>
        <w:spacing w:after="0" w:line="240" w:lineRule="auto"/>
        <w:jc w:val="both"/>
        <w:outlineLvl w:val="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Основная образовательная программа дошкольного образования –</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Парциальная образовательная программа </w:t>
      </w:r>
      <w:r>
        <w:rPr>
          <w:rFonts w:ascii="Times New Roman" w:hAnsi="Times New Roman" w:cs="Times New Roman"/>
          <w:bCs/>
          <w:iCs/>
          <w:color w:val="000000"/>
          <w:sz w:val="28"/>
          <w:szCs w:val="28"/>
        </w:rPr>
        <w:t>– программа, направленная на</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развитие детей дошкольного возраста в одной или нескольких образовательных областях, видах деятельности и/или культурных практиках.</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Педагогическая диагностика – </w:t>
      </w:r>
      <w:r>
        <w:rPr>
          <w:rFonts w:ascii="Times New Roman" w:hAnsi="Times New Roman" w:cs="Times New Roman"/>
          <w:bCs/>
          <w:iCs/>
          <w:color w:val="000000"/>
          <w:sz w:val="28"/>
          <w:szCs w:val="28"/>
        </w:rPr>
        <w:t>оценка индивидуального развития детей</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дошкольного возраста, связанная с оценкой эффективности педагогических</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действий и лежащая в основе их дальнейшего планирования.</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Развивающая предметно-пространственная среда </w:t>
      </w:r>
      <w:r>
        <w:rPr>
          <w:rFonts w:ascii="Times New Roman" w:hAnsi="Times New Roman" w:cs="Times New Roman"/>
          <w:bCs/>
          <w:iCs/>
          <w:color w:val="000000"/>
          <w:sz w:val="28"/>
          <w:szCs w:val="28"/>
        </w:rPr>
        <w:t>– часть образовательной среды, представленная специально организованным пространством (помещениями, участком и др.)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Социальная ситуация развития </w:t>
      </w:r>
      <w:r>
        <w:rPr>
          <w:rFonts w:ascii="Times New Roman" w:hAnsi="Times New Roman" w:cs="Times New Roman"/>
          <w:bCs/>
          <w:iCs/>
          <w:color w:val="000000"/>
          <w:sz w:val="28"/>
          <w:szCs w:val="28"/>
        </w:rPr>
        <w:t>– сложившаяся система взаимоотношений</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ребенка с окружающим социальным миром, представленным, в первую очередь, взрослыми и другими детьми.</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 xml:space="preserve">Зона ближайшего развития </w:t>
      </w:r>
      <w:r>
        <w:rPr>
          <w:rFonts w:ascii="Times New Roman" w:hAnsi="Times New Roman" w:cs="Times New Roman"/>
          <w:bCs/>
          <w:iCs/>
          <w:color w:val="000000"/>
          <w:sz w:val="28"/>
          <w:szCs w:val="28"/>
        </w:rPr>
        <w:t>– уровень развития, проявляющийся у ребенка в</w:t>
      </w: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совместной деятельности со взрослым и сверстниками, но не актуализирующийся в его индивидуальной деятельности.</w:t>
      </w:r>
    </w:p>
    <w:p w:rsidR="009F6D94" w:rsidRDefault="009F6D94" w:rsidP="009F6D94"/>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p>
    <w:p w:rsidR="009F6D94" w:rsidRDefault="009F6D94" w:rsidP="009F6D94">
      <w:pPr>
        <w:autoSpaceDE w:val="0"/>
        <w:autoSpaceDN w:val="0"/>
        <w:adjustRightInd w:val="0"/>
        <w:spacing w:after="0" w:line="240" w:lineRule="auto"/>
        <w:jc w:val="both"/>
        <w:rPr>
          <w:rFonts w:ascii="Times New Roman" w:hAnsi="Times New Roman" w:cs="Times New Roman"/>
          <w:bCs/>
          <w:iCs/>
          <w:color w:val="000000"/>
          <w:sz w:val="28"/>
          <w:szCs w:val="28"/>
        </w:rPr>
      </w:pPr>
    </w:p>
    <w:p w:rsidR="009F6D94" w:rsidRDefault="009F6D94" w:rsidP="009F6D94">
      <w:pPr>
        <w:autoSpaceDE w:val="0"/>
        <w:autoSpaceDN w:val="0"/>
        <w:adjustRightInd w:val="0"/>
        <w:spacing w:after="0" w:line="240" w:lineRule="auto"/>
        <w:jc w:val="right"/>
        <w:rPr>
          <w:rFonts w:ascii="Times New Roman" w:hAnsi="Times New Roman" w:cs="Times New Roman"/>
          <w:b/>
          <w:bCs/>
          <w:i/>
          <w:iCs/>
          <w:color w:val="000000"/>
          <w:sz w:val="28"/>
          <w:szCs w:val="28"/>
        </w:rPr>
      </w:pPr>
    </w:p>
    <w:p w:rsidR="00810E11" w:rsidRDefault="00810E11" w:rsidP="00F65E8F">
      <w:pPr>
        <w:spacing w:after="0" w:line="240" w:lineRule="auto"/>
      </w:pPr>
    </w:p>
    <w:p w:rsidR="00810E11" w:rsidRDefault="00810E11" w:rsidP="00F65E8F">
      <w:pPr>
        <w:spacing w:after="0" w:line="240" w:lineRule="auto"/>
      </w:pPr>
    </w:p>
    <w:sectPr w:rsidR="00810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82FB88"/>
    <w:multiLevelType w:val="hybridMultilevel"/>
    <w:tmpl w:val="DE40496D"/>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AD07D4"/>
    <w:multiLevelType w:val="hybridMultilevel"/>
    <w:tmpl w:val="A0C8A1C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BB7220"/>
    <w:multiLevelType w:val="hybridMultilevel"/>
    <w:tmpl w:val="38300A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14462B"/>
    <w:multiLevelType w:val="hybridMultilevel"/>
    <w:tmpl w:val="27508FB6"/>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157C2D"/>
    <w:multiLevelType w:val="multilevel"/>
    <w:tmpl w:val="447A4B3C"/>
    <w:lvl w:ilvl="0">
      <w:start w:val="1"/>
      <w:numFmt w:val="decimal"/>
      <w:lvlText w:val="%1."/>
      <w:lvlJc w:val="left"/>
      <w:pPr>
        <w:ind w:left="735" w:hanging="375"/>
      </w:pPr>
    </w:lvl>
    <w:lvl w:ilvl="1">
      <w:start w:val="1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15313DA4"/>
    <w:multiLevelType w:val="hybridMultilevel"/>
    <w:tmpl w:val="07E40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A7D5FB7"/>
    <w:multiLevelType w:val="hybridMultilevel"/>
    <w:tmpl w:val="6B60C0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683DEC"/>
    <w:multiLevelType w:val="hybridMultilevel"/>
    <w:tmpl w:val="B39AB006"/>
    <w:lvl w:ilvl="0" w:tplc="689A4A82">
      <w:start w:val="1"/>
      <w:numFmt w:val="bullet"/>
      <w:lvlText w:val=""/>
      <w:lvlJc w:val="left"/>
      <w:pPr>
        <w:tabs>
          <w:tab w:val="num" w:pos="720"/>
        </w:tabs>
        <w:ind w:left="720" w:hanging="360"/>
      </w:pPr>
      <w:rPr>
        <w:rFonts w:ascii="Symbol" w:hAnsi="Symbol" w:hint="default"/>
      </w:rPr>
    </w:lvl>
    <w:lvl w:ilvl="1" w:tplc="BA26BAD4">
      <w:start w:val="1"/>
      <w:numFmt w:val="decimal"/>
      <w:lvlText w:val="%2."/>
      <w:lvlJc w:val="left"/>
      <w:pPr>
        <w:tabs>
          <w:tab w:val="num" w:pos="1440"/>
        </w:tabs>
        <w:ind w:left="1440" w:hanging="360"/>
      </w:pPr>
    </w:lvl>
    <w:lvl w:ilvl="2" w:tplc="0E202FDE">
      <w:start w:val="1"/>
      <w:numFmt w:val="decimal"/>
      <w:lvlText w:val="%3."/>
      <w:lvlJc w:val="left"/>
      <w:pPr>
        <w:tabs>
          <w:tab w:val="num" w:pos="2160"/>
        </w:tabs>
        <w:ind w:left="2160" w:hanging="360"/>
      </w:pPr>
    </w:lvl>
    <w:lvl w:ilvl="3" w:tplc="B0F892F0">
      <w:start w:val="1"/>
      <w:numFmt w:val="decimal"/>
      <w:lvlText w:val="%4."/>
      <w:lvlJc w:val="left"/>
      <w:pPr>
        <w:tabs>
          <w:tab w:val="num" w:pos="2880"/>
        </w:tabs>
        <w:ind w:left="2880" w:hanging="360"/>
      </w:pPr>
    </w:lvl>
    <w:lvl w:ilvl="4" w:tplc="768A1976">
      <w:start w:val="1"/>
      <w:numFmt w:val="decimal"/>
      <w:lvlText w:val="%5."/>
      <w:lvlJc w:val="left"/>
      <w:pPr>
        <w:tabs>
          <w:tab w:val="num" w:pos="3600"/>
        </w:tabs>
        <w:ind w:left="3600" w:hanging="360"/>
      </w:pPr>
    </w:lvl>
    <w:lvl w:ilvl="5" w:tplc="0C94D94A">
      <w:start w:val="1"/>
      <w:numFmt w:val="decimal"/>
      <w:lvlText w:val="%6."/>
      <w:lvlJc w:val="left"/>
      <w:pPr>
        <w:tabs>
          <w:tab w:val="num" w:pos="4320"/>
        </w:tabs>
        <w:ind w:left="4320" w:hanging="360"/>
      </w:pPr>
    </w:lvl>
    <w:lvl w:ilvl="6" w:tplc="A5F061DA">
      <w:start w:val="1"/>
      <w:numFmt w:val="decimal"/>
      <w:lvlText w:val="%7."/>
      <w:lvlJc w:val="left"/>
      <w:pPr>
        <w:tabs>
          <w:tab w:val="num" w:pos="5040"/>
        </w:tabs>
        <w:ind w:left="5040" w:hanging="360"/>
      </w:pPr>
    </w:lvl>
    <w:lvl w:ilvl="7" w:tplc="5A5039F4">
      <w:start w:val="1"/>
      <w:numFmt w:val="decimal"/>
      <w:lvlText w:val="%8."/>
      <w:lvlJc w:val="left"/>
      <w:pPr>
        <w:tabs>
          <w:tab w:val="num" w:pos="5760"/>
        </w:tabs>
        <w:ind w:left="5760" w:hanging="360"/>
      </w:pPr>
    </w:lvl>
    <w:lvl w:ilvl="8" w:tplc="A0E6448C">
      <w:start w:val="1"/>
      <w:numFmt w:val="decimal"/>
      <w:lvlText w:val="%9."/>
      <w:lvlJc w:val="left"/>
      <w:pPr>
        <w:tabs>
          <w:tab w:val="num" w:pos="6480"/>
        </w:tabs>
        <w:ind w:left="6480" w:hanging="360"/>
      </w:pPr>
    </w:lvl>
  </w:abstractNum>
  <w:abstractNum w:abstractNumId="9" w15:restartNumberingAfterBreak="0">
    <w:nsid w:val="32441ACE"/>
    <w:multiLevelType w:val="hybridMultilevel"/>
    <w:tmpl w:val="A22864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4D6741"/>
    <w:multiLevelType w:val="hybridMultilevel"/>
    <w:tmpl w:val="543E500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383F3693"/>
    <w:multiLevelType w:val="hybridMultilevel"/>
    <w:tmpl w:val="5E0C723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3E6909FE"/>
    <w:multiLevelType w:val="hybridMultilevel"/>
    <w:tmpl w:val="D47C3ECC"/>
    <w:lvl w:ilvl="0" w:tplc="0419000F">
      <w:start w:val="1"/>
      <w:numFmt w:val="decimal"/>
      <w:lvlText w:val="%1."/>
      <w:lvlJc w:val="left"/>
      <w:pPr>
        <w:ind w:left="720" w:hanging="360"/>
      </w:pPr>
    </w:lvl>
    <w:lvl w:ilvl="1" w:tplc="89B2E718">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62A0475"/>
    <w:multiLevelType w:val="hybridMultilevel"/>
    <w:tmpl w:val="DC648F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EC2037"/>
    <w:multiLevelType w:val="hybridMultilevel"/>
    <w:tmpl w:val="820695D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DF5BA3"/>
    <w:multiLevelType w:val="hybridMultilevel"/>
    <w:tmpl w:val="543E500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5C0B57C3"/>
    <w:multiLevelType w:val="hybridMultilevel"/>
    <w:tmpl w:val="FD125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B462A"/>
    <w:multiLevelType w:val="hybridMultilevel"/>
    <w:tmpl w:val="F3188F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42D6FFC"/>
    <w:multiLevelType w:val="hybridMultilevel"/>
    <w:tmpl w:val="3C481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B2526DA"/>
    <w:multiLevelType w:val="multilevel"/>
    <w:tmpl w:val="8126009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6E295729"/>
    <w:multiLevelType w:val="hybridMultilevel"/>
    <w:tmpl w:val="B60EC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6167030"/>
    <w:multiLevelType w:val="hybridMultilevel"/>
    <w:tmpl w:val="40AA16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7BF3199"/>
    <w:multiLevelType w:val="hybridMultilevel"/>
    <w:tmpl w:val="D0D61764"/>
    <w:lvl w:ilvl="0" w:tplc="155CD8F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A39399C"/>
    <w:multiLevelType w:val="hybridMultilevel"/>
    <w:tmpl w:val="0472CB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B971BDE"/>
    <w:multiLevelType w:val="multilevel"/>
    <w:tmpl w:val="C5888548"/>
    <w:lvl w:ilvl="0">
      <w:start w:val="1"/>
      <w:numFmt w:val="upperRoman"/>
      <w:lvlText w:val="%1."/>
      <w:lvlJc w:val="left"/>
      <w:pPr>
        <w:ind w:left="1080" w:hanging="720"/>
      </w:pPr>
    </w:lvl>
    <w:lvl w:ilvl="1">
      <w:start w:val="1"/>
      <w:numFmt w:val="decimal"/>
      <w:isLgl/>
      <w:lvlText w:val="%1.%2."/>
      <w:lvlJc w:val="left"/>
      <w:pPr>
        <w:ind w:left="1080" w:hanging="720"/>
      </w:pPr>
    </w:lvl>
    <w:lvl w:ilvl="2">
      <w:start w:val="5"/>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7C0B0634"/>
    <w:multiLevelType w:val="hybridMultilevel"/>
    <w:tmpl w:val="71D0B68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C7869C8"/>
    <w:multiLevelType w:val="hybridMultilevel"/>
    <w:tmpl w:val="114836EE"/>
    <w:lvl w:ilvl="0" w:tplc="96D62B36">
      <w:start w:val="1"/>
      <w:numFmt w:val="decimal"/>
      <w:lvlText w:val="%1."/>
      <w:lvlJc w:val="left"/>
      <w:pPr>
        <w:ind w:left="46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ED748BC"/>
    <w:multiLevelType w:val="hybridMultilevel"/>
    <w:tmpl w:val="1F36D386"/>
    <w:lvl w:ilvl="0" w:tplc="3052035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2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8"/>
    <w:rsid w:val="00013551"/>
    <w:rsid w:val="00096993"/>
    <w:rsid w:val="000C580A"/>
    <w:rsid w:val="000E41D2"/>
    <w:rsid w:val="00102B9D"/>
    <w:rsid w:val="00256078"/>
    <w:rsid w:val="00327CC4"/>
    <w:rsid w:val="00383718"/>
    <w:rsid w:val="00425DD9"/>
    <w:rsid w:val="00547E1B"/>
    <w:rsid w:val="006B662E"/>
    <w:rsid w:val="006E0595"/>
    <w:rsid w:val="007037AE"/>
    <w:rsid w:val="0072274C"/>
    <w:rsid w:val="00747999"/>
    <w:rsid w:val="007B4C32"/>
    <w:rsid w:val="00810E11"/>
    <w:rsid w:val="008275BE"/>
    <w:rsid w:val="008B5D24"/>
    <w:rsid w:val="00916DAE"/>
    <w:rsid w:val="0093252C"/>
    <w:rsid w:val="009F6D94"/>
    <w:rsid w:val="00A704F1"/>
    <w:rsid w:val="00AA2C4F"/>
    <w:rsid w:val="00AA42DF"/>
    <w:rsid w:val="00B2649F"/>
    <w:rsid w:val="00C53619"/>
    <w:rsid w:val="00CF6B3F"/>
    <w:rsid w:val="00DB00FA"/>
    <w:rsid w:val="00DF1D2F"/>
    <w:rsid w:val="00E15C7D"/>
    <w:rsid w:val="00E51E96"/>
    <w:rsid w:val="00EB050B"/>
    <w:rsid w:val="00EB3BE1"/>
    <w:rsid w:val="00F36624"/>
    <w:rsid w:val="00F6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2745"/>
  <w15:chartTrackingRefBased/>
  <w15:docId w15:val="{BC81A729-3089-4123-B3A4-6F14D4E4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718"/>
    <w:pPr>
      <w:spacing w:after="200" w:line="276" w:lineRule="auto"/>
    </w:pPr>
    <w:rPr>
      <w:rFonts w:eastAsiaTheme="minorEastAsia"/>
      <w:lang w:eastAsia="ru-RU"/>
    </w:rPr>
  </w:style>
  <w:style w:type="paragraph" w:styleId="1">
    <w:name w:val="heading 1"/>
    <w:basedOn w:val="a"/>
    <w:next w:val="a"/>
    <w:link w:val="10"/>
    <w:uiPriority w:val="9"/>
    <w:qFormat/>
    <w:rsid w:val="00810E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371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383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NEW">
    <w:name w:val="Заголовок 1NEW Знак"/>
    <w:link w:val="1NEW0"/>
    <w:locked/>
    <w:rsid w:val="00810E11"/>
    <w:rPr>
      <w:rFonts w:ascii="Times New Roman" w:eastAsia="SimSun" w:hAnsi="Times New Roman" w:cs="Times New Roman"/>
      <w:b/>
      <w:bCs/>
      <w:caps/>
      <w:kern w:val="32"/>
      <w:sz w:val="24"/>
      <w:szCs w:val="24"/>
      <w:lang w:bidi="hi-IN"/>
    </w:rPr>
  </w:style>
  <w:style w:type="paragraph" w:customStyle="1" w:styleId="1NEW0">
    <w:name w:val="Заголовок 1NEW"/>
    <w:basedOn w:val="1"/>
    <w:link w:val="1NEW"/>
    <w:autoRedefine/>
    <w:qFormat/>
    <w:rsid w:val="00810E11"/>
    <w:pPr>
      <w:keepLines w:val="0"/>
      <w:spacing w:before="0" w:line="240" w:lineRule="auto"/>
      <w:outlineLvl w:val="9"/>
    </w:pPr>
    <w:rPr>
      <w:rFonts w:ascii="Times New Roman" w:eastAsia="SimSun" w:hAnsi="Times New Roman" w:cs="Times New Roman"/>
      <w:b/>
      <w:bCs/>
      <w:caps/>
      <w:color w:val="auto"/>
      <w:kern w:val="32"/>
      <w:sz w:val="24"/>
      <w:szCs w:val="24"/>
      <w:lang w:eastAsia="en-US" w:bidi="hi-IN"/>
    </w:rPr>
  </w:style>
  <w:style w:type="character" w:customStyle="1" w:styleId="New">
    <w:name w:val="Обычный New Знак"/>
    <w:link w:val="New0"/>
    <w:locked/>
    <w:rsid w:val="00810E11"/>
    <w:rPr>
      <w:rFonts w:ascii="Times New Roman" w:eastAsia="SimSun" w:hAnsi="Times New Roman" w:cs="Times New Roman"/>
      <w:b/>
      <w:bCs/>
      <w:color w:val="000000"/>
      <w:sz w:val="32"/>
      <w:szCs w:val="32"/>
    </w:rPr>
  </w:style>
  <w:style w:type="paragraph" w:customStyle="1" w:styleId="New0">
    <w:name w:val="Обычный New"/>
    <w:basedOn w:val="a"/>
    <w:link w:val="New"/>
    <w:autoRedefine/>
    <w:qFormat/>
    <w:rsid w:val="00810E11"/>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en-US"/>
    </w:rPr>
  </w:style>
  <w:style w:type="character" w:customStyle="1" w:styleId="10">
    <w:name w:val="Заголовок 1 Знак"/>
    <w:basedOn w:val="a0"/>
    <w:link w:val="1"/>
    <w:uiPriority w:val="9"/>
    <w:rsid w:val="00810E11"/>
    <w:rPr>
      <w:rFonts w:asciiTheme="majorHAnsi" w:eastAsiaTheme="majorEastAsia" w:hAnsiTheme="majorHAnsi" w:cstheme="majorBidi"/>
      <w:color w:val="2E74B5" w:themeColor="accent1" w:themeShade="BF"/>
      <w:sz w:val="32"/>
      <w:szCs w:val="32"/>
      <w:lang w:eastAsia="ru-RU"/>
    </w:rPr>
  </w:style>
  <w:style w:type="paragraph" w:customStyle="1" w:styleId="Style19">
    <w:name w:val="Style19"/>
    <w:basedOn w:val="a"/>
    <w:uiPriority w:val="99"/>
    <w:rsid w:val="00810E1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character" w:customStyle="1" w:styleId="FontStyle68">
    <w:name w:val="Font Style68"/>
    <w:basedOn w:val="a0"/>
    <w:rsid w:val="00327CC4"/>
    <w:rPr>
      <w:rFonts w:ascii="Times New Roman" w:hAnsi="Times New Roman" w:cs="Times New Roman"/>
      <w:sz w:val="22"/>
      <w:szCs w:val="22"/>
    </w:rPr>
  </w:style>
  <w:style w:type="character" w:customStyle="1" w:styleId="FontStyle82">
    <w:name w:val="Font Style82"/>
    <w:basedOn w:val="a0"/>
    <w:rsid w:val="00327CC4"/>
    <w:rPr>
      <w:rFonts w:ascii="Times New Roman" w:hAnsi="Times New Roman" w:cs="Times New Roman" w:hint="default"/>
      <w:b/>
      <w:bCs/>
      <w:sz w:val="22"/>
      <w:szCs w:val="22"/>
    </w:rPr>
  </w:style>
  <w:style w:type="character" w:customStyle="1" w:styleId="a4">
    <w:name w:val="Без интервала Знак"/>
    <w:link w:val="a5"/>
    <w:uiPriority w:val="99"/>
    <w:locked/>
    <w:rsid w:val="00327CC4"/>
    <w:rPr>
      <w:rFonts w:ascii="Times New Roman" w:eastAsia="Times New Roman" w:hAnsi="Times New Roman" w:cs="Times New Roman"/>
      <w:sz w:val="24"/>
      <w:szCs w:val="24"/>
    </w:rPr>
  </w:style>
  <w:style w:type="paragraph" w:styleId="a5">
    <w:name w:val="No Spacing"/>
    <w:link w:val="a4"/>
    <w:qFormat/>
    <w:rsid w:val="00327CC4"/>
    <w:pPr>
      <w:spacing w:after="0" w:line="240" w:lineRule="auto"/>
    </w:pPr>
    <w:rPr>
      <w:rFonts w:ascii="Times New Roman" w:eastAsia="Times New Roman" w:hAnsi="Times New Roman" w:cs="Times New Roman"/>
      <w:sz w:val="24"/>
      <w:szCs w:val="24"/>
    </w:rPr>
  </w:style>
  <w:style w:type="paragraph" w:customStyle="1" w:styleId="BODY">
    <w:name w:val="BODY"/>
    <w:basedOn w:val="a"/>
    <w:uiPriority w:val="99"/>
    <w:rsid w:val="00327CC4"/>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styleId="a6">
    <w:name w:val="List Paragraph"/>
    <w:basedOn w:val="a"/>
    <w:uiPriority w:val="34"/>
    <w:qFormat/>
    <w:rsid w:val="008B5D24"/>
    <w:pPr>
      <w:ind w:left="720"/>
      <w:contextualSpacing/>
    </w:pPr>
    <w:rPr>
      <w:rFonts w:ascii="Calibri" w:eastAsia="Calibri" w:hAnsi="Calibri" w:cs="Times New Roman"/>
      <w:lang w:eastAsia="en-US"/>
    </w:rPr>
  </w:style>
  <w:style w:type="paragraph" w:customStyle="1" w:styleId="dash041e005f0431005f044b005f0447005f043d005f044b005f0439">
    <w:name w:val="dash041e_005f0431_005f044b_005f0447_005f043d_005f044b_005f0439"/>
    <w:basedOn w:val="a"/>
    <w:uiPriority w:val="99"/>
    <w:rsid w:val="00F65E8F"/>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F65E8F"/>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
    <w:name w:val="toc 2"/>
    <w:basedOn w:val="a"/>
    <w:next w:val="a"/>
    <w:autoRedefine/>
    <w:uiPriority w:val="39"/>
    <w:semiHidden/>
    <w:unhideWhenUsed/>
    <w:rsid w:val="00F65E8F"/>
    <w:pPr>
      <w:spacing w:after="100"/>
      <w:ind w:left="220"/>
    </w:pPr>
  </w:style>
  <w:style w:type="paragraph" w:customStyle="1" w:styleId="Style12">
    <w:name w:val="Style12"/>
    <w:basedOn w:val="a"/>
    <w:rsid w:val="00B2649F"/>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paragraph" w:styleId="HTML">
    <w:name w:val="HTML Preformatted"/>
    <w:basedOn w:val="a"/>
    <w:link w:val="HTML0"/>
    <w:rsid w:val="00B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B2649F"/>
    <w:rPr>
      <w:rFonts w:ascii="Courier New" w:eastAsia="Times New Roman" w:hAnsi="Courier New" w:cs="Courier New"/>
      <w:sz w:val="20"/>
      <w:szCs w:val="20"/>
      <w:lang w:eastAsia="ar-SA"/>
    </w:rPr>
  </w:style>
  <w:style w:type="paragraph" w:styleId="a7">
    <w:name w:val="Normal (Web)"/>
    <w:basedOn w:val="a"/>
    <w:uiPriority w:val="99"/>
    <w:unhideWhenUsed/>
    <w:rsid w:val="00102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102B9D"/>
  </w:style>
  <w:style w:type="paragraph" w:styleId="a8">
    <w:name w:val="footer"/>
    <w:basedOn w:val="a"/>
    <w:link w:val="a9"/>
    <w:uiPriority w:val="99"/>
    <w:unhideWhenUsed/>
    <w:rsid w:val="00102B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2B9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81</Pages>
  <Words>25986</Words>
  <Characters>148125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2020-09-04T08:13:00Z</dcterms:created>
  <dcterms:modified xsi:type="dcterms:W3CDTF">2020-09-07T09:00:00Z</dcterms:modified>
</cp:coreProperties>
</file>